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344FE" w14:textId="77777777" w:rsidR="00ED17E9" w:rsidRPr="0000176A" w:rsidRDefault="00ED17E9" w:rsidP="00DF1808">
      <w:pPr>
        <w:spacing w:after="0" w:line="240" w:lineRule="auto"/>
        <w:rPr>
          <w:rFonts w:ascii="Times New Roman" w:hAnsi="Times New Roman"/>
          <w:b/>
          <w:sz w:val="28"/>
          <w:szCs w:val="28"/>
          <w:lang w:val="sr-Cyrl-BA" w:eastAsia="bs-Latn-BA"/>
        </w:rPr>
      </w:pPr>
      <w:r w:rsidRPr="0000176A">
        <w:rPr>
          <w:rFonts w:ascii="Times New Roman" w:hAnsi="Times New Roman"/>
          <w:b/>
          <w:sz w:val="28"/>
          <w:szCs w:val="28"/>
          <w:lang w:val="sr-Cyrl-BA" w:eastAsia="bs-Latn-BA"/>
        </w:rPr>
        <w:t xml:space="preserve">РЕПУБЛИКА СРПСКА </w:t>
      </w:r>
    </w:p>
    <w:p w14:paraId="4D5ABA83" w14:textId="693D7952" w:rsidR="00ED17E9" w:rsidRPr="0000176A" w:rsidRDefault="0000176A" w:rsidP="00DF1808">
      <w:pPr>
        <w:spacing w:after="0" w:line="240" w:lineRule="auto"/>
        <w:rPr>
          <w:rFonts w:ascii="Times New Roman" w:hAnsi="Times New Roman"/>
          <w:b/>
          <w:sz w:val="28"/>
          <w:szCs w:val="28"/>
          <w:lang w:val="sr-Cyrl-BA" w:eastAsia="bs-Latn-BA"/>
        </w:rPr>
      </w:pPr>
      <w:r w:rsidRPr="0000176A">
        <w:rPr>
          <w:rFonts w:ascii="Times New Roman" w:hAnsi="Times New Roman"/>
          <w:b/>
          <w:sz w:val="28"/>
          <w:szCs w:val="28"/>
          <w:lang w:val="sr-Cyrl-BA" w:eastAsia="bs-Latn-BA"/>
        </w:rPr>
        <w:t>ВЛАДА</w:t>
      </w:r>
    </w:p>
    <w:p w14:paraId="1E8C6B22" w14:textId="77777777" w:rsidR="00097F4B" w:rsidRPr="0000176A" w:rsidRDefault="00097F4B" w:rsidP="00DF1808">
      <w:pPr>
        <w:spacing w:after="0" w:line="240" w:lineRule="auto"/>
        <w:rPr>
          <w:rFonts w:ascii="Times New Roman" w:hAnsi="Times New Roman"/>
          <w:b/>
          <w:sz w:val="28"/>
          <w:szCs w:val="28"/>
          <w:lang w:val="sr-Cyrl-BA" w:eastAsia="bs-Latn-BA"/>
        </w:rPr>
      </w:pPr>
    </w:p>
    <w:p w14:paraId="77B73794" w14:textId="287A077F" w:rsidR="0057203E" w:rsidRPr="0000176A" w:rsidRDefault="00E063E7" w:rsidP="00E063E7">
      <w:pPr>
        <w:tabs>
          <w:tab w:val="center" w:pos="7938"/>
        </w:tabs>
        <w:spacing w:after="0" w:line="240" w:lineRule="auto"/>
        <w:rPr>
          <w:rFonts w:ascii="Times New Roman" w:hAnsi="Times New Roman"/>
          <w:b/>
          <w:sz w:val="28"/>
          <w:szCs w:val="28"/>
          <w:lang w:val="sr-Cyrl-BA" w:eastAsia="bs-Latn-BA"/>
        </w:rPr>
      </w:pPr>
      <w:r w:rsidRPr="0000176A">
        <w:rPr>
          <w:rFonts w:ascii="Times New Roman" w:hAnsi="Times New Roman"/>
          <w:b/>
          <w:sz w:val="28"/>
          <w:szCs w:val="28"/>
          <w:lang w:val="sr-Cyrl-BA" w:eastAsia="bs-Latn-BA"/>
        </w:rPr>
        <w:tab/>
      </w:r>
      <w:r w:rsidR="0057203E" w:rsidRPr="0000176A">
        <w:rPr>
          <w:rFonts w:ascii="Times New Roman" w:hAnsi="Times New Roman"/>
          <w:b/>
          <w:sz w:val="28"/>
          <w:szCs w:val="28"/>
          <w:lang w:val="sr-Cyrl-BA" w:eastAsia="bs-Latn-BA"/>
        </w:rPr>
        <w:t>Е</w:t>
      </w:r>
    </w:p>
    <w:p w14:paraId="7BC33C56" w14:textId="77777777" w:rsidR="0057203E" w:rsidRPr="0000176A" w:rsidRDefault="0057203E" w:rsidP="00E063E7">
      <w:pPr>
        <w:tabs>
          <w:tab w:val="center" w:pos="7938"/>
        </w:tabs>
        <w:spacing w:after="0" w:line="240" w:lineRule="auto"/>
        <w:rPr>
          <w:rFonts w:ascii="Times New Roman" w:hAnsi="Times New Roman"/>
          <w:b/>
          <w:sz w:val="28"/>
          <w:szCs w:val="28"/>
          <w:lang w:val="sr-Cyrl-BA" w:eastAsia="bs-Latn-BA"/>
        </w:rPr>
      </w:pPr>
    </w:p>
    <w:p w14:paraId="439D9EF2" w14:textId="6C7E6B7A" w:rsidR="00ED17E9" w:rsidRPr="0000176A" w:rsidRDefault="00E063E7" w:rsidP="00E063E7">
      <w:pPr>
        <w:pStyle w:val="NoSpacing"/>
        <w:tabs>
          <w:tab w:val="center" w:pos="7938"/>
        </w:tabs>
        <w:rPr>
          <w:rFonts w:ascii="Times New Roman" w:hAnsi="Times New Roman"/>
          <w:b/>
          <w:sz w:val="28"/>
          <w:szCs w:val="28"/>
          <w:lang w:val="sr-Cyrl-BA"/>
        </w:rPr>
      </w:pPr>
      <w:r w:rsidRPr="0000176A">
        <w:rPr>
          <w:rFonts w:ascii="Times New Roman" w:hAnsi="Times New Roman"/>
          <w:b/>
          <w:sz w:val="28"/>
          <w:szCs w:val="28"/>
          <w:lang w:val="sr-Cyrl-BA"/>
        </w:rPr>
        <w:tab/>
      </w:r>
      <w:r w:rsidR="00ED17E9" w:rsidRPr="0000176A">
        <w:rPr>
          <w:rFonts w:ascii="Times New Roman" w:hAnsi="Times New Roman"/>
          <w:b/>
          <w:sz w:val="28"/>
          <w:szCs w:val="28"/>
          <w:lang w:val="sr-Cyrl-BA"/>
        </w:rPr>
        <w:t>НАЦРТ</w:t>
      </w:r>
    </w:p>
    <w:p w14:paraId="10E78ACD" w14:textId="77777777" w:rsidR="00ED17E9" w:rsidRPr="0000176A" w:rsidRDefault="00ED17E9" w:rsidP="00DF1808">
      <w:pPr>
        <w:autoSpaceDE w:val="0"/>
        <w:spacing w:after="0" w:line="240" w:lineRule="auto"/>
        <w:rPr>
          <w:rFonts w:ascii="Times New Roman" w:hAnsi="Times New Roman"/>
          <w:b/>
          <w:bCs/>
          <w:noProof/>
          <w:sz w:val="28"/>
          <w:szCs w:val="28"/>
          <w:lang w:val="sr-Cyrl-BA"/>
        </w:rPr>
      </w:pPr>
    </w:p>
    <w:p w14:paraId="1DC488A2" w14:textId="77777777" w:rsidR="00ED17E9" w:rsidRPr="0000176A" w:rsidRDefault="00ED17E9" w:rsidP="00DF1808">
      <w:pPr>
        <w:autoSpaceDE w:val="0"/>
        <w:spacing w:after="0" w:line="240" w:lineRule="auto"/>
        <w:rPr>
          <w:rFonts w:ascii="Times New Roman" w:hAnsi="Times New Roman"/>
          <w:b/>
          <w:bCs/>
          <w:noProof/>
          <w:sz w:val="28"/>
          <w:szCs w:val="28"/>
          <w:lang w:val="sr-Cyrl-BA"/>
        </w:rPr>
      </w:pPr>
    </w:p>
    <w:p w14:paraId="17BA5E22" w14:textId="77777777" w:rsidR="00ED17E9" w:rsidRPr="0000176A" w:rsidRDefault="00ED17E9" w:rsidP="00DF1808">
      <w:pPr>
        <w:autoSpaceDE w:val="0"/>
        <w:spacing w:after="0" w:line="240" w:lineRule="auto"/>
        <w:rPr>
          <w:rFonts w:ascii="Times New Roman" w:hAnsi="Times New Roman"/>
          <w:b/>
          <w:bCs/>
          <w:noProof/>
          <w:sz w:val="28"/>
          <w:szCs w:val="28"/>
          <w:lang w:val="sr-Cyrl-BA"/>
        </w:rPr>
      </w:pPr>
    </w:p>
    <w:p w14:paraId="63BA096E" w14:textId="77777777" w:rsidR="00ED17E9" w:rsidRPr="0000176A" w:rsidRDefault="00ED17E9" w:rsidP="00DF1808">
      <w:pPr>
        <w:autoSpaceDE w:val="0"/>
        <w:spacing w:after="0" w:line="240" w:lineRule="auto"/>
        <w:rPr>
          <w:rFonts w:ascii="Times New Roman" w:hAnsi="Times New Roman"/>
          <w:b/>
          <w:bCs/>
          <w:noProof/>
          <w:sz w:val="28"/>
          <w:szCs w:val="28"/>
          <w:lang w:val="sr-Cyrl-BA"/>
        </w:rPr>
      </w:pPr>
    </w:p>
    <w:p w14:paraId="73089AF2" w14:textId="77777777" w:rsidR="00ED17E9" w:rsidRPr="0000176A" w:rsidRDefault="00ED17E9" w:rsidP="00DF1808">
      <w:pPr>
        <w:autoSpaceDE w:val="0"/>
        <w:spacing w:after="0" w:line="240" w:lineRule="auto"/>
        <w:rPr>
          <w:rFonts w:ascii="Times New Roman" w:hAnsi="Times New Roman"/>
          <w:b/>
          <w:bCs/>
          <w:noProof/>
          <w:sz w:val="28"/>
          <w:szCs w:val="28"/>
          <w:lang w:val="sr-Cyrl-BA"/>
        </w:rPr>
      </w:pPr>
    </w:p>
    <w:p w14:paraId="2C2D3BE3" w14:textId="77777777" w:rsidR="00ED17E9" w:rsidRPr="0000176A" w:rsidRDefault="00ED17E9" w:rsidP="00DF1808">
      <w:pPr>
        <w:autoSpaceDE w:val="0"/>
        <w:spacing w:after="0" w:line="240" w:lineRule="auto"/>
        <w:rPr>
          <w:rFonts w:ascii="Times New Roman" w:hAnsi="Times New Roman"/>
          <w:b/>
          <w:bCs/>
          <w:noProof/>
          <w:sz w:val="28"/>
          <w:szCs w:val="28"/>
          <w:lang w:val="sr-Cyrl-BA"/>
        </w:rPr>
      </w:pPr>
    </w:p>
    <w:p w14:paraId="241B3693" w14:textId="1614BE5D" w:rsidR="00ED17E9" w:rsidRPr="0000176A" w:rsidRDefault="00ED17E9" w:rsidP="00DF1808">
      <w:pPr>
        <w:autoSpaceDE w:val="0"/>
        <w:spacing w:after="0" w:line="240" w:lineRule="auto"/>
        <w:jc w:val="center"/>
        <w:rPr>
          <w:rFonts w:ascii="Times New Roman" w:hAnsi="Times New Roman"/>
          <w:b/>
          <w:bCs/>
          <w:noProof/>
          <w:sz w:val="28"/>
          <w:szCs w:val="28"/>
          <w:lang w:val="sr-Cyrl-BA"/>
        </w:rPr>
      </w:pPr>
    </w:p>
    <w:p w14:paraId="43097D12" w14:textId="77777777" w:rsidR="00ED17E9" w:rsidRPr="0000176A" w:rsidRDefault="00ED17E9" w:rsidP="00DF1808">
      <w:pPr>
        <w:autoSpaceDE w:val="0"/>
        <w:spacing w:after="0" w:line="240" w:lineRule="auto"/>
        <w:jc w:val="center"/>
        <w:rPr>
          <w:rFonts w:ascii="Times New Roman" w:hAnsi="Times New Roman"/>
          <w:b/>
          <w:bCs/>
          <w:noProof/>
          <w:sz w:val="28"/>
          <w:szCs w:val="28"/>
          <w:lang w:val="sr-Cyrl-BA"/>
        </w:rPr>
      </w:pPr>
    </w:p>
    <w:p w14:paraId="48284C5E" w14:textId="77777777" w:rsidR="0073184C" w:rsidRPr="0000176A" w:rsidRDefault="0073184C" w:rsidP="00DF1808">
      <w:pPr>
        <w:autoSpaceDE w:val="0"/>
        <w:spacing w:after="0" w:line="240" w:lineRule="auto"/>
        <w:jc w:val="center"/>
        <w:rPr>
          <w:rFonts w:ascii="Times New Roman" w:hAnsi="Times New Roman"/>
          <w:b/>
          <w:bCs/>
          <w:noProof/>
          <w:sz w:val="28"/>
          <w:szCs w:val="28"/>
          <w:lang w:val="sr-Cyrl-BA"/>
        </w:rPr>
      </w:pPr>
    </w:p>
    <w:p w14:paraId="25F4B406" w14:textId="0FB3B4E5" w:rsidR="00ED17E9" w:rsidRPr="0000176A" w:rsidRDefault="00ED17E9" w:rsidP="00DF1808">
      <w:pPr>
        <w:autoSpaceDE w:val="0"/>
        <w:spacing w:after="0" w:line="240" w:lineRule="auto"/>
        <w:jc w:val="center"/>
        <w:rPr>
          <w:rFonts w:ascii="Times New Roman" w:hAnsi="Times New Roman"/>
          <w:b/>
          <w:bCs/>
          <w:noProof/>
          <w:sz w:val="28"/>
          <w:szCs w:val="28"/>
          <w:lang w:val="sr-Cyrl-BA"/>
        </w:rPr>
      </w:pPr>
      <w:r w:rsidRPr="0000176A">
        <w:rPr>
          <w:rFonts w:ascii="Times New Roman" w:hAnsi="Times New Roman"/>
          <w:b/>
          <w:bCs/>
          <w:noProof/>
          <w:sz w:val="28"/>
          <w:szCs w:val="28"/>
          <w:lang w:val="sr-Cyrl-BA"/>
        </w:rPr>
        <w:t>ЗАКОН О ТУРИЗМУ</w:t>
      </w:r>
    </w:p>
    <w:p w14:paraId="37AB0E5E" w14:textId="77777777" w:rsidR="00ED17E9" w:rsidRPr="0000176A" w:rsidRDefault="00ED17E9" w:rsidP="00DF1808">
      <w:pPr>
        <w:autoSpaceDE w:val="0"/>
        <w:spacing w:after="0" w:line="240" w:lineRule="auto"/>
        <w:jc w:val="right"/>
        <w:rPr>
          <w:rFonts w:ascii="Times New Roman" w:hAnsi="Times New Roman"/>
          <w:b/>
          <w:bCs/>
          <w:noProof/>
          <w:sz w:val="28"/>
          <w:szCs w:val="28"/>
          <w:lang w:val="sr-Cyrl-BA"/>
        </w:rPr>
      </w:pPr>
    </w:p>
    <w:p w14:paraId="3852EADD" w14:textId="77777777" w:rsidR="00ED17E9" w:rsidRPr="0000176A" w:rsidRDefault="00ED17E9" w:rsidP="00DF1808">
      <w:pPr>
        <w:autoSpaceDE w:val="0"/>
        <w:spacing w:after="0" w:line="240" w:lineRule="auto"/>
        <w:jc w:val="right"/>
        <w:rPr>
          <w:rFonts w:ascii="Times New Roman" w:hAnsi="Times New Roman"/>
          <w:b/>
          <w:bCs/>
          <w:noProof/>
          <w:sz w:val="28"/>
          <w:szCs w:val="28"/>
          <w:lang w:val="sr-Cyrl-BA"/>
        </w:rPr>
      </w:pPr>
    </w:p>
    <w:p w14:paraId="6008FB65" w14:textId="77777777" w:rsidR="00ED17E9" w:rsidRPr="0000176A" w:rsidRDefault="00ED17E9" w:rsidP="00DF1808">
      <w:pPr>
        <w:autoSpaceDE w:val="0"/>
        <w:spacing w:after="0" w:line="240" w:lineRule="auto"/>
        <w:jc w:val="right"/>
        <w:rPr>
          <w:rFonts w:ascii="Times New Roman" w:hAnsi="Times New Roman"/>
          <w:b/>
          <w:bCs/>
          <w:noProof/>
          <w:sz w:val="24"/>
          <w:szCs w:val="24"/>
          <w:lang w:val="sr-Cyrl-BA"/>
        </w:rPr>
      </w:pPr>
    </w:p>
    <w:p w14:paraId="53A14D19" w14:textId="77777777" w:rsidR="00ED17E9" w:rsidRPr="0000176A" w:rsidRDefault="00ED17E9" w:rsidP="00DF1808">
      <w:pPr>
        <w:autoSpaceDE w:val="0"/>
        <w:spacing w:after="0" w:line="240" w:lineRule="auto"/>
        <w:jc w:val="right"/>
        <w:rPr>
          <w:rFonts w:ascii="Times New Roman" w:hAnsi="Times New Roman"/>
          <w:b/>
          <w:bCs/>
          <w:noProof/>
          <w:sz w:val="24"/>
          <w:szCs w:val="24"/>
          <w:lang w:val="sr-Cyrl-BA"/>
        </w:rPr>
      </w:pPr>
    </w:p>
    <w:p w14:paraId="6E179823" w14:textId="77777777" w:rsidR="00ED17E9" w:rsidRPr="0000176A" w:rsidRDefault="00ED17E9" w:rsidP="00DF1808">
      <w:pPr>
        <w:autoSpaceDE w:val="0"/>
        <w:spacing w:after="0" w:line="240" w:lineRule="auto"/>
        <w:jc w:val="right"/>
        <w:rPr>
          <w:rFonts w:ascii="Times New Roman" w:hAnsi="Times New Roman"/>
          <w:b/>
          <w:bCs/>
          <w:noProof/>
          <w:sz w:val="24"/>
          <w:szCs w:val="24"/>
          <w:lang w:val="sr-Cyrl-BA"/>
        </w:rPr>
      </w:pPr>
    </w:p>
    <w:p w14:paraId="1A3471AD" w14:textId="77777777" w:rsidR="00ED17E9" w:rsidRPr="0000176A" w:rsidRDefault="00ED17E9" w:rsidP="00DF1808">
      <w:pPr>
        <w:autoSpaceDE w:val="0"/>
        <w:spacing w:after="0" w:line="240" w:lineRule="auto"/>
        <w:jc w:val="right"/>
        <w:rPr>
          <w:rFonts w:ascii="Times New Roman" w:hAnsi="Times New Roman"/>
          <w:b/>
          <w:bCs/>
          <w:noProof/>
          <w:sz w:val="24"/>
          <w:szCs w:val="24"/>
          <w:lang w:val="sr-Cyrl-BA"/>
        </w:rPr>
      </w:pPr>
    </w:p>
    <w:p w14:paraId="68F9B02B" w14:textId="77777777" w:rsidR="00ED17E9" w:rsidRPr="0000176A" w:rsidRDefault="00ED17E9" w:rsidP="00DF1808">
      <w:pPr>
        <w:autoSpaceDE w:val="0"/>
        <w:spacing w:after="0" w:line="240" w:lineRule="auto"/>
        <w:jc w:val="right"/>
        <w:rPr>
          <w:rFonts w:ascii="Times New Roman" w:hAnsi="Times New Roman"/>
          <w:b/>
          <w:bCs/>
          <w:noProof/>
          <w:sz w:val="24"/>
          <w:szCs w:val="24"/>
          <w:lang w:val="sr-Cyrl-BA"/>
        </w:rPr>
      </w:pPr>
    </w:p>
    <w:p w14:paraId="4DE855E9" w14:textId="77777777" w:rsidR="00ED17E9" w:rsidRPr="0000176A" w:rsidRDefault="00ED17E9" w:rsidP="00DF1808">
      <w:pPr>
        <w:autoSpaceDE w:val="0"/>
        <w:spacing w:after="0" w:line="240" w:lineRule="auto"/>
        <w:jc w:val="right"/>
        <w:rPr>
          <w:rFonts w:ascii="Times New Roman" w:hAnsi="Times New Roman"/>
          <w:b/>
          <w:bCs/>
          <w:noProof/>
          <w:sz w:val="24"/>
          <w:szCs w:val="24"/>
          <w:lang w:val="sr-Cyrl-BA"/>
        </w:rPr>
      </w:pPr>
    </w:p>
    <w:p w14:paraId="6534A1E3" w14:textId="77777777" w:rsidR="00ED17E9" w:rsidRPr="0000176A" w:rsidRDefault="00ED17E9" w:rsidP="00DF1808">
      <w:pPr>
        <w:autoSpaceDE w:val="0"/>
        <w:spacing w:after="0" w:line="240" w:lineRule="auto"/>
        <w:jc w:val="right"/>
        <w:rPr>
          <w:rFonts w:ascii="Times New Roman" w:hAnsi="Times New Roman"/>
          <w:b/>
          <w:bCs/>
          <w:noProof/>
          <w:sz w:val="24"/>
          <w:szCs w:val="24"/>
          <w:lang w:val="sr-Cyrl-BA"/>
        </w:rPr>
      </w:pPr>
    </w:p>
    <w:p w14:paraId="2F335DED" w14:textId="77777777" w:rsidR="00ED17E9" w:rsidRPr="0000176A" w:rsidRDefault="00ED17E9" w:rsidP="00DF1808">
      <w:pPr>
        <w:autoSpaceDE w:val="0"/>
        <w:spacing w:after="0" w:line="240" w:lineRule="auto"/>
        <w:jc w:val="right"/>
        <w:rPr>
          <w:rFonts w:ascii="Times New Roman" w:hAnsi="Times New Roman"/>
          <w:b/>
          <w:bCs/>
          <w:noProof/>
          <w:sz w:val="24"/>
          <w:szCs w:val="24"/>
          <w:lang w:val="sr-Cyrl-BA"/>
        </w:rPr>
      </w:pPr>
    </w:p>
    <w:p w14:paraId="60A72C7B" w14:textId="77777777" w:rsidR="00ED17E9" w:rsidRPr="0000176A" w:rsidRDefault="00ED17E9" w:rsidP="00DF1808">
      <w:pPr>
        <w:autoSpaceDE w:val="0"/>
        <w:spacing w:after="0" w:line="240" w:lineRule="auto"/>
        <w:rPr>
          <w:rFonts w:ascii="Times New Roman" w:hAnsi="Times New Roman"/>
          <w:b/>
          <w:bCs/>
          <w:noProof/>
          <w:sz w:val="24"/>
          <w:szCs w:val="24"/>
          <w:lang w:val="sr-Cyrl-BA"/>
        </w:rPr>
      </w:pPr>
    </w:p>
    <w:p w14:paraId="08624D4B" w14:textId="77777777" w:rsidR="00ED17E9" w:rsidRPr="0000176A" w:rsidRDefault="00ED17E9" w:rsidP="00DF1808">
      <w:pPr>
        <w:autoSpaceDE w:val="0"/>
        <w:spacing w:after="0" w:line="240" w:lineRule="auto"/>
        <w:rPr>
          <w:rFonts w:ascii="Times New Roman" w:hAnsi="Times New Roman"/>
          <w:b/>
          <w:bCs/>
          <w:noProof/>
          <w:sz w:val="24"/>
          <w:szCs w:val="24"/>
          <w:lang w:val="sr-Cyrl-BA"/>
        </w:rPr>
      </w:pPr>
    </w:p>
    <w:p w14:paraId="3E3BEB39" w14:textId="77777777" w:rsidR="00ED17E9" w:rsidRPr="0000176A" w:rsidRDefault="00ED17E9" w:rsidP="00DF1808">
      <w:pPr>
        <w:autoSpaceDE w:val="0"/>
        <w:spacing w:after="0" w:line="240" w:lineRule="auto"/>
        <w:rPr>
          <w:rFonts w:ascii="Times New Roman" w:hAnsi="Times New Roman"/>
          <w:b/>
          <w:bCs/>
          <w:noProof/>
          <w:sz w:val="24"/>
          <w:szCs w:val="24"/>
          <w:lang w:val="sr-Cyrl-BA"/>
        </w:rPr>
      </w:pPr>
    </w:p>
    <w:p w14:paraId="1BBBAD4B" w14:textId="77777777" w:rsidR="00ED17E9" w:rsidRPr="0000176A" w:rsidRDefault="00ED17E9" w:rsidP="00DF1808">
      <w:pPr>
        <w:autoSpaceDE w:val="0"/>
        <w:spacing w:after="0" w:line="240" w:lineRule="auto"/>
        <w:rPr>
          <w:rFonts w:ascii="Times New Roman" w:hAnsi="Times New Roman"/>
          <w:b/>
          <w:bCs/>
          <w:noProof/>
          <w:sz w:val="24"/>
          <w:szCs w:val="24"/>
          <w:lang w:val="sr-Cyrl-BA"/>
        </w:rPr>
      </w:pPr>
    </w:p>
    <w:p w14:paraId="09F3E9F2" w14:textId="77777777" w:rsidR="00ED17E9" w:rsidRPr="0000176A" w:rsidRDefault="00ED17E9" w:rsidP="00DF1808">
      <w:pPr>
        <w:spacing w:after="0" w:line="240" w:lineRule="auto"/>
        <w:jc w:val="both"/>
        <w:rPr>
          <w:rFonts w:ascii="Times New Roman" w:hAnsi="Times New Roman"/>
          <w:b/>
          <w:sz w:val="24"/>
          <w:szCs w:val="24"/>
          <w:lang w:val="sr-Cyrl-BA"/>
        </w:rPr>
      </w:pPr>
    </w:p>
    <w:p w14:paraId="6D629844" w14:textId="77777777" w:rsidR="00ED17E9" w:rsidRPr="0000176A" w:rsidRDefault="00ED17E9" w:rsidP="00DF1808">
      <w:pPr>
        <w:spacing w:after="0" w:line="240" w:lineRule="auto"/>
        <w:jc w:val="both"/>
        <w:rPr>
          <w:rFonts w:ascii="Times New Roman" w:hAnsi="Times New Roman"/>
          <w:b/>
          <w:sz w:val="24"/>
          <w:szCs w:val="24"/>
          <w:lang w:val="sr-Cyrl-BA"/>
        </w:rPr>
      </w:pPr>
    </w:p>
    <w:p w14:paraId="7A78611C" w14:textId="77777777" w:rsidR="00ED17E9" w:rsidRPr="0000176A" w:rsidRDefault="00ED17E9" w:rsidP="00DF1808">
      <w:pPr>
        <w:spacing w:after="0" w:line="240" w:lineRule="auto"/>
        <w:jc w:val="both"/>
        <w:rPr>
          <w:rFonts w:ascii="Times New Roman" w:hAnsi="Times New Roman"/>
          <w:b/>
          <w:sz w:val="24"/>
          <w:szCs w:val="24"/>
          <w:lang w:val="sr-Cyrl-BA"/>
        </w:rPr>
      </w:pPr>
    </w:p>
    <w:p w14:paraId="77326B7A" w14:textId="77777777" w:rsidR="00ED17E9" w:rsidRPr="0000176A" w:rsidRDefault="00ED17E9" w:rsidP="00DF1808">
      <w:pPr>
        <w:autoSpaceDE w:val="0"/>
        <w:spacing w:after="0" w:line="240" w:lineRule="auto"/>
        <w:rPr>
          <w:rFonts w:ascii="Times New Roman" w:hAnsi="Times New Roman"/>
          <w:b/>
          <w:bCs/>
          <w:noProof/>
          <w:sz w:val="24"/>
          <w:szCs w:val="24"/>
          <w:lang w:val="sr-Cyrl-BA"/>
        </w:rPr>
      </w:pPr>
    </w:p>
    <w:p w14:paraId="1E618F8B" w14:textId="48EE0714" w:rsidR="00ED17E9" w:rsidRPr="0000176A" w:rsidRDefault="00ED17E9" w:rsidP="00DF1808">
      <w:pPr>
        <w:autoSpaceDE w:val="0"/>
        <w:spacing w:after="0" w:line="240" w:lineRule="auto"/>
        <w:rPr>
          <w:rFonts w:ascii="Times New Roman" w:hAnsi="Times New Roman"/>
          <w:b/>
          <w:bCs/>
          <w:noProof/>
          <w:sz w:val="24"/>
          <w:szCs w:val="24"/>
          <w:lang w:val="sr-Cyrl-BA"/>
        </w:rPr>
      </w:pPr>
    </w:p>
    <w:p w14:paraId="6E92697F" w14:textId="01E6282C" w:rsidR="00E063E7" w:rsidRPr="0000176A" w:rsidRDefault="00E063E7" w:rsidP="00DF1808">
      <w:pPr>
        <w:autoSpaceDE w:val="0"/>
        <w:spacing w:after="0" w:line="240" w:lineRule="auto"/>
        <w:rPr>
          <w:rFonts w:ascii="Times New Roman" w:hAnsi="Times New Roman"/>
          <w:b/>
          <w:bCs/>
          <w:noProof/>
          <w:sz w:val="24"/>
          <w:szCs w:val="24"/>
          <w:lang w:val="sr-Cyrl-BA"/>
        </w:rPr>
      </w:pPr>
    </w:p>
    <w:p w14:paraId="759FDD59" w14:textId="10FB9679" w:rsidR="00E063E7" w:rsidRPr="0000176A" w:rsidRDefault="00E063E7" w:rsidP="00DF1808">
      <w:pPr>
        <w:autoSpaceDE w:val="0"/>
        <w:spacing w:after="0" w:line="240" w:lineRule="auto"/>
        <w:rPr>
          <w:rFonts w:ascii="Times New Roman" w:hAnsi="Times New Roman"/>
          <w:b/>
          <w:bCs/>
          <w:noProof/>
          <w:sz w:val="24"/>
          <w:szCs w:val="24"/>
          <w:lang w:val="sr-Cyrl-BA"/>
        </w:rPr>
      </w:pPr>
    </w:p>
    <w:p w14:paraId="1EC8632C" w14:textId="08913FD7" w:rsidR="00E063E7" w:rsidRPr="0000176A" w:rsidRDefault="00E063E7" w:rsidP="00DF1808">
      <w:pPr>
        <w:autoSpaceDE w:val="0"/>
        <w:spacing w:after="0" w:line="240" w:lineRule="auto"/>
        <w:rPr>
          <w:rFonts w:ascii="Times New Roman" w:hAnsi="Times New Roman"/>
          <w:b/>
          <w:bCs/>
          <w:noProof/>
          <w:sz w:val="24"/>
          <w:szCs w:val="24"/>
          <w:lang w:val="sr-Cyrl-BA"/>
        </w:rPr>
      </w:pPr>
    </w:p>
    <w:p w14:paraId="474ADF11" w14:textId="1E5C5F5A" w:rsidR="00E063E7" w:rsidRPr="0000176A" w:rsidRDefault="00E063E7" w:rsidP="00DF1808">
      <w:pPr>
        <w:autoSpaceDE w:val="0"/>
        <w:spacing w:after="0" w:line="240" w:lineRule="auto"/>
        <w:rPr>
          <w:rFonts w:ascii="Times New Roman" w:hAnsi="Times New Roman"/>
          <w:b/>
          <w:bCs/>
          <w:noProof/>
          <w:sz w:val="24"/>
          <w:szCs w:val="24"/>
          <w:lang w:val="sr-Cyrl-BA"/>
        </w:rPr>
      </w:pPr>
    </w:p>
    <w:p w14:paraId="58C2C0CF" w14:textId="426B991E" w:rsidR="00E063E7" w:rsidRPr="0000176A" w:rsidRDefault="00E063E7" w:rsidP="00DF1808">
      <w:pPr>
        <w:autoSpaceDE w:val="0"/>
        <w:spacing w:after="0" w:line="240" w:lineRule="auto"/>
        <w:rPr>
          <w:rFonts w:ascii="Times New Roman" w:hAnsi="Times New Roman"/>
          <w:b/>
          <w:bCs/>
          <w:noProof/>
          <w:sz w:val="24"/>
          <w:szCs w:val="24"/>
          <w:lang w:val="sr-Cyrl-BA"/>
        </w:rPr>
      </w:pPr>
    </w:p>
    <w:p w14:paraId="34DDFE86" w14:textId="7BA1C51B" w:rsidR="00E063E7" w:rsidRDefault="00E063E7" w:rsidP="00DF1808">
      <w:pPr>
        <w:autoSpaceDE w:val="0"/>
        <w:spacing w:after="0" w:line="240" w:lineRule="auto"/>
        <w:rPr>
          <w:rFonts w:ascii="Times New Roman" w:hAnsi="Times New Roman"/>
          <w:b/>
          <w:bCs/>
          <w:noProof/>
          <w:sz w:val="24"/>
          <w:szCs w:val="24"/>
          <w:lang w:val="sr-Cyrl-BA"/>
        </w:rPr>
      </w:pPr>
    </w:p>
    <w:p w14:paraId="08138ABB" w14:textId="70BDED64" w:rsidR="0000176A" w:rsidRDefault="0000176A" w:rsidP="00DF1808">
      <w:pPr>
        <w:autoSpaceDE w:val="0"/>
        <w:spacing w:after="0" w:line="240" w:lineRule="auto"/>
        <w:rPr>
          <w:rFonts w:ascii="Times New Roman" w:hAnsi="Times New Roman"/>
          <w:b/>
          <w:bCs/>
          <w:noProof/>
          <w:sz w:val="24"/>
          <w:szCs w:val="24"/>
          <w:lang w:val="sr-Cyrl-BA"/>
        </w:rPr>
      </w:pPr>
    </w:p>
    <w:p w14:paraId="4148FDC7" w14:textId="283C9D3A" w:rsidR="0000176A" w:rsidRDefault="0000176A" w:rsidP="00DF1808">
      <w:pPr>
        <w:autoSpaceDE w:val="0"/>
        <w:spacing w:after="0" w:line="240" w:lineRule="auto"/>
        <w:rPr>
          <w:rFonts w:ascii="Times New Roman" w:hAnsi="Times New Roman"/>
          <w:b/>
          <w:bCs/>
          <w:noProof/>
          <w:sz w:val="24"/>
          <w:szCs w:val="24"/>
          <w:lang w:val="sr-Cyrl-BA"/>
        </w:rPr>
      </w:pPr>
    </w:p>
    <w:p w14:paraId="38687D0F" w14:textId="1B926AC3" w:rsidR="0000176A" w:rsidRDefault="0000176A" w:rsidP="00DF1808">
      <w:pPr>
        <w:autoSpaceDE w:val="0"/>
        <w:spacing w:after="0" w:line="240" w:lineRule="auto"/>
        <w:rPr>
          <w:rFonts w:ascii="Times New Roman" w:hAnsi="Times New Roman"/>
          <w:b/>
          <w:bCs/>
          <w:noProof/>
          <w:sz w:val="24"/>
          <w:szCs w:val="24"/>
          <w:lang w:val="sr-Cyrl-BA"/>
        </w:rPr>
      </w:pPr>
    </w:p>
    <w:p w14:paraId="5B168B29" w14:textId="0AE59950" w:rsidR="0000176A" w:rsidRDefault="0000176A" w:rsidP="00DF1808">
      <w:pPr>
        <w:autoSpaceDE w:val="0"/>
        <w:spacing w:after="0" w:line="240" w:lineRule="auto"/>
        <w:rPr>
          <w:rFonts w:ascii="Times New Roman" w:hAnsi="Times New Roman"/>
          <w:b/>
          <w:bCs/>
          <w:noProof/>
          <w:sz w:val="24"/>
          <w:szCs w:val="24"/>
          <w:lang w:val="sr-Cyrl-BA"/>
        </w:rPr>
      </w:pPr>
    </w:p>
    <w:p w14:paraId="25373761" w14:textId="77777777" w:rsidR="0000176A" w:rsidRPr="0000176A" w:rsidRDefault="0000176A" w:rsidP="00DF1808">
      <w:pPr>
        <w:autoSpaceDE w:val="0"/>
        <w:spacing w:after="0" w:line="240" w:lineRule="auto"/>
        <w:rPr>
          <w:rFonts w:ascii="Times New Roman" w:hAnsi="Times New Roman"/>
          <w:b/>
          <w:bCs/>
          <w:noProof/>
          <w:sz w:val="24"/>
          <w:szCs w:val="24"/>
          <w:lang w:val="sr-Cyrl-BA"/>
        </w:rPr>
      </w:pPr>
    </w:p>
    <w:p w14:paraId="03628AF3" w14:textId="0BB688D8" w:rsidR="00ED17E9" w:rsidRPr="0000176A" w:rsidRDefault="00ED17E9" w:rsidP="00DF1808">
      <w:pPr>
        <w:autoSpaceDE w:val="0"/>
        <w:spacing w:after="0" w:line="240" w:lineRule="auto"/>
        <w:rPr>
          <w:rFonts w:ascii="Times New Roman" w:hAnsi="Times New Roman"/>
          <w:b/>
          <w:bCs/>
          <w:noProof/>
          <w:sz w:val="24"/>
          <w:szCs w:val="24"/>
          <w:lang w:val="sr-Cyrl-BA"/>
        </w:rPr>
      </w:pPr>
      <w:r w:rsidRPr="0000176A">
        <w:rPr>
          <w:rFonts w:ascii="Times New Roman" w:hAnsi="Times New Roman"/>
          <w:b/>
          <w:bCs/>
          <w:noProof/>
          <w:sz w:val="24"/>
          <w:szCs w:val="24"/>
          <w:lang w:val="sr-Cyrl-BA"/>
        </w:rPr>
        <w:t>Бања Лука, октобар 2025. године</w:t>
      </w:r>
    </w:p>
    <w:p w14:paraId="74AC8B53" w14:textId="1A69EC96" w:rsidR="0000176A" w:rsidRPr="0000176A" w:rsidRDefault="0000176A">
      <w:pPr>
        <w:spacing w:after="160" w:line="259" w:lineRule="auto"/>
        <w:rPr>
          <w:rFonts w:ascii="Times New Roman" w:hAnsi="Times New Roman"/>
          <w:b/>
          <w:bCs/>
          <w:noProof/>
          <w:sz w:val="24"/>
          <w:szCs w:val="24"/>
          <w:lang w:val="sr-Cyrl-BA"/>
        </w:rPr>
      </w:pPr>
      <w:r w:rsidRPr="0000176A">
        <w:rPr>
          <w:rFonts w:ascii="Times New Roman" w:hAnsi="Times New Roman"/>
          <w:b/>
          <w:bCs/>
          <w:noProof/>
          <w:sz w:val="24"/>
          <w:szCs w:val="24"/>
          <w:lang w:val="sr-Cyrl-BA"/>
        </w:rPr>
        <w:br w:type="page"/>
      </w:r>
    </w:p>
    <w:p w14:paraId="5B8BA863" w14:textId="34D7BE04" w:rsidR="006040D4" w:rsidRPr="0000176A" w:rsidRDefault="006040D4" w:rsidP="00DF1808">
      <w:pPr>
        <w:pStyle w:val="NoSpacing"/>
        <w:jc w:val="right"/>
        <w:rPr>
          <w:rFonts w:ascii="Times New Roman" w:hAnsi="Times New Roman"/>
          <w:b/>
          <w:noProof/>
          <w:sz w:val="28"/>
          <w:szCs w:val="28"/>
          <w:lang w:val="sr-Cyrl-BA"/>
        </w:rPr>
      </w:pPr>
      <w:r w:rsidRPr="0000176A">
        <w:rPr>
          <w:rFonts w:ascii="Times New Roman" w:hAnsi="Times New Roman"/>
          <w:b/>
          <w:noProof/>
          <w:sz w:val="28"/>
          <w:szCs w:val="28"/>
          <w:lang w:val="sr-Cyrl-BA"/>
        </w:rPr>
        <w:lastRenderedPageBreak/>
        <w:t>Нацрт</w:t>
      </w:r>
    </w:p>
    <w:p w14:paraId="64AC6274" w14:textId="77777777" w:rsidR="006040D4" w:rsidRPr="0000176A" w:rsidRDefault="006040D4" w:rsidP="00DF1808">
      <w:pPr>
        <w:pStyle w:val="NoSpacing"/>
        <w:jc w:val="center"/>
        <w:rPr>
          <w:rFonts w:ascii="Times New Roman" w:hAnsi="Times New Roman"/>
          <w:b/>
          <w:noProof/>
          <w:sz w:val="28"/>
          <w:szCs w:val="28"/>
          <w:lang w:val="sr-Cyrl-BA"/>
        </w:rPr>
      </w:pPr>
    </w:p>
    <w:p w14:paraId="137B7873" w14:textId="17C7BD0D" w:rsidR="00705099" w:rsidRPr="0000176A" w:rsidRDefault="00705099" w:rsidP="00DF1808">
      <w:pPr>
        <w:pStyle w:val="NoSpacing"/>
        <w:jc w:val="center"/>
        <w:rPr>
          <w:rFonts w:ascii="Times New Roman" w:hAnsi="Times New Roman"/>
          <w:b/>
          <w:noProof/>
          <w:sz w:val="28"/>
          <w:szCs w:val="28"/>
          <w:lang w:val="sr-Cyrl-BA"/>
        </w:rPr>
      </w:pPr>
      <w:r w:rsidRPr="0000176A">
        <w:rPr>
          <w:rFonts w:ascii="Times New Roman" w:hAnsi="Times New Roman"/>
          <w:b/>
          <w:noProof/>
          <w:sz w:val="28"/>
          <w:szCs w:val="28"/>
          <w:lang w:val="sr-Cyrl-BA"/>
        </w:rPr>
        <w:t>ЗАКОН О ТУРИЗМУ</w:t>
      </w:r>
    </w:p>
    <w:p w14:paraId="61C293D9" w14:textId="77777777" w:rsidR="00E063E7" w:rsidRPr="0000176A" w:rsidRDefault="00E063E7" w:rsidP="00DF1808">
      <w:pPr>
        <w:spacing w:after="0" w:line="240" w:lineRule="auto"/>
        <w:rPr>
          <w:rFonts w:ascii="Times New Roman" w:hAnsi="Times New Roman"/>
          <w:sz w:val="28"/>
          <w:szCs w:val="28"/>
          <w:lang w:val="sr-Cyrl-BA"/>
        </w:rPr>
      </w:pPr>
    </w:p>
    <w:p w14:paraId="62F96EC6" w14:textId="77777777" w:rsidR="00705099" w:rsidRPr="0000176A" w:rsidRDefault="00705099" w:rsidP="00DF1808">
      <w:pPr>
        <w:pStyle w:val="NoSpacing"/>
        <w:jc w:val="both"/>
        <w:rPr>
          <w:rFonts w:ascii="Times New Roman" w:hAnsi="Times New Roman"/>
          <w:b/>
          <w:noProof/>
          <w:sz w:val="24"/>
          <w:szCs w:val="24"/>
          <w:lang w:val="sr-Cyrl-BA"/>
        </w:rPr>
      </w:pPr>
      <w:r w:rsidRPr="0000176A">
        <w:rPr>
          <w:rFonts w:ascii="Times New Roman" w:hAnsi="Times New Roman"/>
          <w:b/>
          <w:noProof/>
          <w:sz w:val="24"/>
          <w:szCs w:val="24"/>
          <w:lang w:val="sr-Cyrl-BA"/>
        </w:rPr>
        <w:t>ГЛАВА I</w:t>
      </w:r>
    </w:p>
    <w:p w14:paraId="161B8C2F" w14:textId="77777777" w:rsidR="00705099" w:rsidRPr="0000176A" w:rsidRDefault="00705099" w:rsidP="00DF1808">
      <w:pPr>
        <w:pStyle w:val="NoSpacing"/>
        <w:tabs>
          <w:tab w:val="left" w:pos="426"/>
        </w:tabs>
        <w:jc w:val="both"/>
        <w:rPr>
          <w:rFonts w:ascii="Times New Roman" w:hAnsi="Times New Roman"/>
          <w:b/>
          <w:noProof/>
          <w:sz w:val="24"/>
          <w:szCs w:val="24"/>
          <w:lang w:val="sr-Cyrl-BA"/>
        </w:rPr>
      </w:pPr>
      <w:r w:rsidRPr="0000176A">
        <w:rPr>
          <w:rFonts w:ascii="Times New Roman" w:hAnsi="Times New Roman"/>
          <w:b/>
          <w:noProof/>
          <w:sz w:val="24"/>
          <w:szCs w:val="24"/>
          <w:lang w:val="sr-Cyrl-BA"/>
        </w:rPr>
        <w:t>ОСНОВНЕ ОДРЕДБЕ</w:t>
      </w:r>
    </w:p>
    <w:p w14:paraId="39DDA0EB" w14:textId="77777777" w:rsidR="00705099" w:rsidRPr="0000176A" w:rsidRDefault="00705099" w:rsidP="00DF1808">
      <w:pPr>
        <w:spacing w:after="0" w:line="240" w:lineRule="auto"/>
        <w:rPr>
          <w:rFonts w:ascii="Times New Roman" w:hAnsi="Times New Roman"/>
          <w:sz w:val="24"/>
          <w:szCs w:val="24"/>
          <w:lang w:val="sr-Cyrl-BA"/>
        </w:rPr>
      </w:pPr>
    </w:p>
    <w:p w14:paraId="067339E8" w14:textId="77777777" w:rsidR="00705099" w:rsidRPr="0000176A" w:rsidRDefault="00705099"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Предмет Закона</w:t>
      </w:r>
    </w:p>
    <w:p w14:paraId="0D81274A" w14:textId="77777777" w:rsidR="00705099" w:rsidRPr="0000176A" w:rsidRDefault="00705099"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w:t>
      </w:r>
    </w:p>
    <w:p w14:paraId="2ECD0997" w14:textId="77777777" w:rsidR="00D55950" w:rsidRPr="0000176A" w:rsidRDefault="00D55950" w:rsidP="00DF1808">
      <w:pPr>
        <w:pStyle w:val="NoSpacing"/>
        <w:ind w:firstLine="720"/>
        <w:jc w:val="both"/>
        <w:rPr>
          <w:rFonts w:ascii="Times New Roman" w:hAnsi="Times New Roman"/>
          <w:sz w:val="24"/>
          <w:szCs w:val="24"/>
          <w:lang w:val="sr-Cyrl-BA" w:eastAsia="en-US"/>
        </w:rPr>
      </w:pPr>
    </w:p>
    <w:p w14:paraId="0AF5B92E" w14:textId="01D2E907" w:rsidR="00D55950" w:rsidRPr="0000176A" w:rsidRDefault="00D55950"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Овим законом уређују се облици планирања и развоја туризма на територији Републике Српске, права и обавезе туристичких субјеката, услови за обављање туристичке дјелатности, услуге у туризму, промоција и унапређ</w:t>
      </w:r>
      <w:r w:rsidR="00E063E7" w:rsidRPr="0000176A">
        <w:rPr>
          <w:rFonts w:ascii="Times New Roman" w:hAnsi="Times New Roman"/>
          <w:noProof/>
          <w:sz w:val="24"/>
          <w:szCs w:val="24"/>
          <w:lang w:val="sr-Cyrl-BA"/>
        </w:rPr>
        <w:t>e</w:t>
      </w:r>
      <w:r w:rsidRPr="0000176A">
        <w:rPr>
          <w:rFonts w:ascii="Times New Roman" w:hAnsi="Times New Roman"/>
          <w:noProof/>
          <w:sz w:val="24"/>
          <w:szCs w:val="24"/>
          <w:lang w:val="sr-Cyrl-BA"/>
        </w:rPr>
        <w:t>ње</w:t>
      </w:r>
      <w:r w:rsidR="00B73EFE" w:rsidRPr="0000176A">
        <w:rPr>
          <w:rFonts w:ascii="Times New Roman" w:hAnsi="Times New Roman"/>
          <w:noProof/>
          <w:sz w:val="24"/>
          <w:szCs w:val="24"/>
          <w:lang w:val="sr-Cyrl-BA"/>
        </w:rPr>
        <w:t xml:space="preserve"> туризма, подстицаји у туризму</w:t>
      </w:r>
      <w:r w:rsidRPr="0000176A">
        <w:rPr>
          <w:rFonts w:ascii="Times New Roman" w:hAnsi="Times New Roman"/>
          <w:noProof/>
          <w:sz w:val="24"/>
          <w:szCs w:val="24"/>
          <w:lang w:val="sr-Cyrl-BA"/>
        </w:rPr>
        <w:t xml:space="preserve">, </w:t>
      </w:r>
      <w:r w:rsidR="00766A01" w:rsidRPr="0000176A">
        <w:rPr>
          <w:rFonts w:ascii="Times New Roman" w:hAnsi="Times New Roman"/>
          <w:noProof/>
          <w:sz w:val="24"/>
          <w:szCs w:val="24"/>
          <w:lang w:val="sr-Cyrl-BA"/>
        </w:rPr>
        <w:t xml:space="preserve">евиденција у туризму, </w:t>
      </w:r>
      <w:r w:rsidRPr="0000176A">
        <w:rPr>
          <w:rFonts w:ascii="Times New Roman" w:hAnsi="Times New Roman"/>
          <w:noProof/>
          <w:sz w:val="24"/>
          <w:szCs w:val="24"/>
          <w:lang w:val="sr-Cyrl-BA"/>
        </w:rPr>
        <w:t>управни надзор и друга питања од значаја за развој и унапређ</w:t>
      </w:r>
      <w:r w:rsidR="00E063E7" w:rsidRPr="0000176A">
        <w:rPr>
          <w:rFonts w:ascii="Times New Roman" w:hAnsi="Times New Roman"/>
          <w:noProof/>
          <w:sz w:val="24"/>
          <w:szCs w:val="24"/>
          <w:lang w:val="sr-Cyrl-BA"/>
        </w:rPr>
        <w:t>e</w:t>
      </w:r>
      <w:r w:rsidRPr="0000176A">
        <w:rPr>
          <w:rFonts w:ascii="Times New Roman" w:hAnsi="Times New Roman"/>
          <w:noProof/>
          <w:sz w:val="24"/>
          <w:szCs w:val="24"/>
          <w:lang w:val="sr-Cyrl-BA"/>
        </w:rPr>
        <w:t xml:space="preserve">ње туризма. </w:t>
      </w:r>
    </w:p>
    <w:p w14:paraId="0FCDCC97" w14:textId="5FACF442" w:rsidR="00D55950" w:rsidRPr="0000176A" w:rsidRDefault="00D55950" w:rsidP="00DF1808">
      <w:pPr>
        <w:pStyle w:val="NoSpacing"/>
        <w:ind w:firstLine="720"/>
        <w:jc w:val="both"/>
        <w:rPr>
          <w:rFonts w:ascii="Times New Roman" w:hAnsi="Times New Roman"/>
          <w:noProof/>
          <w:sz w:val="24"/>
          <w:szCs w:val="24"/>
          <w:lang w:val="sr-Cyrl-BA"/>
        </w:rPr>
      </w:pPr>
    </w:p>
    <w:p w14:paraId="310A026C" w14:textId="77777777" w:rsidR="003D36A1" w:rsidRPr="0000176A" w:rsidRDefault="003D36A1"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Начела у туризму</w:t>
      </w:r>
    </w:p>
    <w:p w14:paraId="680BA3FA" w14:textId="77777777" w:rsidR="003D36A1" w:rsidRPr="0000176A" w:rsidRDefault="003D36A1" w:rsidP="00DF1808">
      <w:pPr>
        <w:shd w:val="clear" w:color="auto" w:fill="FFFFFF"/>
        <w:tabs>
          <w:tab w:val="left" w:pos="360"/>
        </w:tabs>
        <w:spacing w:after="0" w:line="240" w:lineRule="auto"/>
        <w:ind w:right="10"/>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2.</w:t>
      </w:r>
    </w:p>
    <w:p w14:paraId="219E973F" w14:textId="77777777" w:rsidR="003D36A1" w:rsidRPr="0000176A" w:rsidRDefault="003D36A1" w:rsidP="00DF1808">
      <w:pPr>
        <w:shd w:val="clear" w:color="auto" w:fill="FFFFFF"/>
        <w:tabs>
          <w:tab w:val="left" w:pos="360"/>
        </w:tabs>
        <w:spacing w:after="0" w:line="240" w:lineRule="auto"/>
        <w:ind w:right="10"/>
        <w:rPr>
          <w:rFonts w:ascii="Times New Roman" w:hAnsi="Times New Roman"/>
          <w:noProof/>
          <w:sz w:val="24"/>
          <w:szCs w:val="24"/>
          <w:lang w:val="sr-Cyrl-BA"/>
        </w:rPr>
      </w:pPr>
    </w:p>
    <w:p w14:paraId="5C1D152A" w14:textId="77777777" w:rsidR="003D36A1" w:rsidRPr="0000176A" w:rsidRDefault="003D36A1" w:rsidP="00DF1808">
      <w:pPr>
        <w:autoSpaceDE w:val="0"/>
        <w:autoSpaceDN w:val="0"/>
        <w:adjustRightInd w:val="0"/>
        <w:spacing w:after="0" w:line="240" w:lineRule="auto"/>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Уређење односа у области туризма заснива се на начелима:</w:t>
      </w:r>
    </w:p>
    <w:p w14:paraId="62C1DED2" w14:textId="77777777" w:rsidR="003D36A1" w:rsidRPr="0000176A" w:rsidRDefault="003D36A1" w:rsidP="00DF1808">
      <w:pPr>
        <w:autoSpaceDE w:val="0"/>
        <w:autoSpaceDN w:val="0"/>
        <w:adjustRightInd w:val="0"/>
        <w:spacing w:after="0" w:line="240" w:lineRule="auto"/>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1) интегралног развоја туризма и пратећих дјелатности као чинилаца укупног привредног и друштвеног развоја, којим се у складу са законом обезбјеђује спровођење међусобно усаглашених планова и програма,</w:t>
      </w:r>
    </w:p>
    <w:p w14:paraId="428E1414" w14:textId="77777777" w:rsidR="003D36A1" w:rsidRPr="0000176A" w:rsidRDefault="003D36A1" w:rsidP="00DF1808">
      <w:pPr>
        <w:autoSpaceDE w:val="0"/>
        <w:autoSpaceDN w:val="0"/>
        <w:adjustRightInd w:val="0"/>
        <w:spacing w:after="0" w:line="240" w:lineRule="auto"/>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2) одрживог развоја туризма као усклађеног система техничко-технолошких, економских и друштвених активности, који се заснива на економском развоју, очувању природних и културних добара, очувању и развоју јединице локалне самоуправе,</w:t>
      </w:r>
    </w:p>
    <w:p w14:paraId="5FA50B6C" w14:textId="41D5F9E1" w:rsidR="003D36A1" w:rsidRPr="0000176A" w:rsidRDefault="003D36A1" w:rsidP="00DF1808">
      <w:pPr>
        <w:autoSpaceDE w:val="0"/>
        <w:autoSpaceDN w:val="0"/>
        <w:adjustRightInd w:val="0"/>
        <w:spacing w:after="0" w:line="240" w:lineRule="auto"/>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3) повећања ефикасности и одговорности у области коришћења, управљања, заштите и унапређ</w:t>
      </w:r>
      <w:r w:rsidR="00E063E7" w:rsidRPr="0000176A">
        <w:rPr>
          <w:rFonts w:ascii="Times New Roman" w:eastAsia="Calibri" w:hAnsi="Times New Roman"/>
          <w:noProof/>
          <w:sz w:val="24"/>
          <w:szCs w:val="24"/>
          <w:lang w:val="sr-Cyrl-BA"/>
        </w:rPr>
        <w:t>e</w:t>
      </w:r>
      <w:r w:rsidRPr="0000176A">
        <w:rPr>
          <w:rFonts w:ascii="Times New Roman" w:eastAsia="Calibri" w:hAnsi="Times New Roman"/>
          <w:noProof/>
          <w:sz w:val="24"/>
          <w:szCs w:val="24"/>
          <w:lang w:val="sr-Cyrl-BA"/>
        </w:rPr>
        <w:t>ња туристичког простора,</w:t>
      </w:r>
    </w:p>
    <w:p w14:paraId="59B40500" w14:textId="77777777" w:rsidR="003D36A1" w:rsidRPr="0000176A" w:rsidRDefault="003D36A1" w:rsidP="00DF1808">
      <w:pPr>
        <w:autoSpaceDE w:val="0"/>
        <w:autoSpaceDN w:val="0"/>
        <w:adjustRightInd w:val="0"/>
        <w:spacing w:after="0" w:line="240" w:lineRule="auto"/>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4) обезбјеђивања јединствених стандарда за пружање услуга у туризму,</w:t>
      </w:r>
    </w:p>
    <w:p w14:paraId="6A30B7E0" w14:textId="77777777" w:rsidR="003D36A1" w:rsidRPr="0000176A" w:rsidRDefault="003D36A1" w:rsidP="00DF1808">
      <w:pPr>
        <w:autoSpaceDE w:val="0"/>
        <w:autoSpaceDN w:val="0"/>
        <w:adjustRightInd w:val="0"/>
        <w:spacing w:after="0" w:line="240" w:lineRule="auto"/>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5) партнерског односа приватног и јавног сектора и цивилног друштва приликом планирања, обликовања и пласмана туристичког производа на тржишту,</w:t>
      </w:r>
    </w:p>
    <w:p w14:paraId="6A0AF546" w14:textId="77777777" w:rsidR="003D36A1" w:rsidRPr="0000176A" w:rsidRDefault="003D36A1" w:rsidP="00DF1808">
      <w:pPr>
        <w:autoSpaceDE w:val="0"/>
        <w:autoSpaceDN w:val="0"/>
        <w:adjustRightInd w:val="0"/>
        <w:spacing w:after="0" w:line="240" w:lineRule="auto"/>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6) обезбјеђивања јединствене, јавне и електронске евиденције регистрованих и евидентираних података из области туризма,</w:t>
      </w:r>
    </w:p>
    <w:p w14:paraId="417063A8" w14:textId="568E603F" w:rsidR="003D36A1" w:rsidRPr="0000176A" w:rsidRDefault="003D36A1" w:rsidP="00DF1808">
      <w:pPr>
        <w:autoSpaceDE w:val="0"/>
        <w:autoSpaceDN w:val="0"/>
        <w:adjustRightInd w:val="0"/>
        <w:spacing w:after="0" w:line="240" w:lineRule="auto"/>
        <w:ind w:firstLine="720"/>
        <w:jc w:val="both"/>
        <w:rPr>
          <w:rFonts w:ascii="Times New Roman" w:eastAsia="Calibri" w:hAnsi="Times New Roman"/>
          <w:bCs/>
          <w:noProof/>
          <w:sz w:val="24"/>
          <w:szCs w:val="24"/>
          <w:lang w:val="sr-Cyrl-BA"/>
        </w:rPr>
      </w:pPr>
      <w:r w:rsidRPr="0000176A">
        <w:rPr>
          <w:rFonts w:ascii="Times New Roman" w:eastAsia="Calibri" w:hAnsi="Times New Roman"/>
          <w:bCs/>
          <w:noProof/>
          <w:sz w:val="24"/>
          <w:szCs w:val="24"/>
          <w:lang w:val="sr-Cyrl-BA"/>
        </w:rPr>
        <w:t>7) поштовања људских права и достојанства особа са инвалидитетом, равноправности и забране дискриминације у туризму у складу са прописима којима се спречава дискриминација особа са инвалидитетом,</w:t>
      </w:r>
    </w:p>
    <w:p w14:paraId="0FAC0D16" w14:textId="37C344FC" w:rsidR="003D36A1" w:rsidRPr="0000176A" w:rsidRDefault="003D36A1" w:rsidP="00DF1808">
      <w:pPr>
        <w:autoSpaceDE w:val="0"/>
        <w:autoSpaceDN w:val="0"/>
        <w:adjustRightInd w:val="0"/>
        <w:spacing w:after="0" w:line="240" w:lineRule="auto"/>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8) садржаним у Етичком кодексу у туризму Свјетске туристичке организације Уједињених нација (UNWTO)</w:t>
      </w:r>
      <w:r w:rsidR="00E063E7" w:rsidRPr="0000176A">
        <w:rPr>
          <w:rFonts w:ascii="Times New Roman" w:eastAsia="Calibri" w:hAnsi="Times New Roman"/>
          <w:noProof/>
          <w:sz w:val="24"/>
          <w:szCs w:val="24"/>
          <w:lang w:val="sr-Cyrl-BA"/>
        </w:rPr>
        <w:t>,</w:t>
      </w:r>
    </w:p>
    <w:p w14:paraId="567EAB6E" w14:textId="77777777" w:rsidR="003D36A1" w:rsidRPr="0000176A" w:rsidRDefault="003D36A1" w:rsidP="00DF1808">
      <w:pPr>
        <w:pStyle w:val="NoSpacing"/>
        <w:tabs>
          <w:tab w:val="left" w:pos="426"/>
        </w:tabs>
        <w:ind w:firstLine="720"/>
        <w:jc w:val="both"/>
        <w:rPr>
          <w:rFonts w:ascii="Times New Roman" w:hAnsi="Times New Roman"/>
          <w:noProof/>
          <w:sz w:val="24"/>
          <w:szCs w:val="24"/>
          <w:lang w:val="sr-Cyrl-BA"/>
        </w:rPr>
      </w:pPr>
      <w:r w:rsidRPr="0000176A">
        <w:rPr>
          <w:rFonts w:ascii="Times New Roman" w:eastAsia="Calibri" w:hAnsi="Times New Roman"/>
          <w:noProof/>
          <w:sz w:val="24"/>
          <w:szCs w:val="24"/>
          <w:lang w:val="sr-Cyrl-BA"/>
        </w:rPr>
        <w:t>9) планирања и остваривања политике развоја туризма у складу са Стратегијом развоја туризма.</w:t>
      </w:r>
      <w:r w:rsidRPr="0000176A">
        <w:rPr>
          <w:rFonts w:ascii="Times New Roman" w:hAnsi="Times New Roman"/>
          <w:noProof/>
          <w:sz w:val="24"/>
          <w:szCs w:val="24"/>
          <w:lang w:val="sr-Cyrl-BA"/>
        </w:rPr>
        <w:t xml:space="preserve"> </w:t>
      </w:r>
    </w:p>
    <w:p w14:paraId="7414F12C" w14:textId="77777777" w:rsidR="00E063E7" w:rsidRPr="0000176A" w:rsidRDefault="00E063E7" w:rsidP="00DF1808">
      <w:pPr>
        <w:spacing w:after="0" w:line="240" w:lineRule="auto"/>
        <w:jc w:val="center"/>
        <w:rPr>
          <w:rFonts w:ascii="Times New Roman" w:hAnsi="Times New Roman"/>
          <w:b/>
          <w:noProof/>
          <w:sz w:val="24"/>
          <w:szCs w:val="24"/>
          <w:lang w:val="sr-Cyrl-BA" w:eastAsia="en-GB"/>
        </w:rPr>
      </w:pPr>
    </w:p>
    <w:p w14:paraId="652E7D24" w14:textId="2F0F2BED" w:rsidR="00D55950" w:rsidRPr="0000176A" w:rsidRDefault="00D55950"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Основни појмови</w:t>
      </w:r>
    </w:p>
    <w:p w14:paraId="6F2BA991" w14:textId="77777777" w:rsidR="003D36A1" w:rsidRPr="0000176A" w:rsidRDefault="003D36A1" w:rsidP="00DF1808">
      <w:pPr>
        <w:shd w:val="clear" w:color="auto" w:fill="FFFFFF"/>
        <w:tabs>
          <w:tab w:val="left" w:pos="360"/>
        </w:tabs>
        <w:spacing w:after="0" w:line="240" w:lineRule="auto"/>
        <w:ind w:right="10"/>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3.</w:t>
      </w:r>
    </w:p>
    <w:p w14:paraId="31AD3BEB" w14:textId="77777777" w:rsidR="00D55950" w:rsidRPr="0000176A" w:rsidRDefault="00D55950" w:rsidP="00DF1808">
      <w:pPr>
        <w:pStyle w:val="NoSpacing"/>
        <w:tabs>
          <w:tab w:val="center" w:pos="4320"/>
          <w:tab w:val="left" w:pos="5082"/>
        </w:tabs>
        <w:rPr>
          <w:rFonts w:ascii="Times New Roman" w:hAnsi="Times New Roman"/>
          <w:noProof/>
          <w:sz w:val="24"/>
          <w:szCs w:val="24"/>
          <w:lang w:val="sr-Cyrl-BA"/>
        </w:rPr>
      </w:pPr>
    </w:p>
    <w:p w14:paraId="5DE067EF" w14:textId="77777777" w:rsidR="00D55950" w:rsidRPr="0000176A" w:rsidRDefault="00D55950"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 Појмови који се користе у овом закону имају сљедеће значење:</w:t>
      </w:r>
    </w:p>
    <w:p w14:paraId="05001332" w14:textId="77777777" w:rsidR="00D55950" w:rsidRPr="0000176A" w:rsidRDefault="00D55950"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 туризам је скуп односа и појава које произлазе из путовања и боравка посјетилаца неког мјеста, ако се тим боравком не заснива стално пребивалиште и ако са таквим боравком није повезана никаква њихова привредна дјелатност,</w:t>
      </w:r>
    </w:p>
    <w:p w14:paraId="6EED10B2" w14:textId="77777777" w:rsidR="00D55950" w:rsidRPr="0000176A" w:rsidRDefault="00D55950"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туриста је физичко лице које најмање 24 сата борави ван мјеста свог пребивалишта ради задовољавања културних, друштвених, социјалних, историјских и других потреба, релаксације и одмора, а без сврхе стицања добити,</w:t>
      </w:r>
    </w:p>
    <w:p w14:paraId="17A66AF6" w14:textId="77777777" w:rsidR="00D55950" w:rsidRPr="0000176A" w:rsidRDefault="00D55950" w:rsidP="00DF1808">
      <w:pPr>
        <w:autoSpaceDE w:val="0"/>
        <w:autoSpaceDN w:val="0"/>
        <w:adjustRightInd w:val="0"/>
        <w:spacing w:after="0" w:line="240" w:lineRule="auto"/>
        <w:ind w:firstLine="810"/>
        <w:jc w:val="both"/>
        <w:rPr>
          <w:rFonts w:ascii="Times New Roman" w:hAnsi="Times New Roman"/>
          <w:bCs/>
          <w:iCs/>
          <w:noProof/>
          <w:sz w:val="24"/>
          <w:szCs w:val="24"/>
          <w:lang w:val="sr-Cyrl-BA"/>
        </w:rPr>
      </w:pPr>
      <w:r w:rsidRPr="0000176A">
        <w:rPr>
          <w:rFonts w:ascii="Times New Roman" w:hAnsi="Times New Roman"/>
          <w:noProof/>
          <w:sz w:val="24"/>
          <w:szCs w:val="24"/>
          <w:lang w:val="sr-Cyrl-BA"/>
        </w:rPr>
        <w:lastRenderedPageBreak/>
        <w:t>3) корисник туристичке услуге је туриста, путник, потрошач или друго физичко лице које непосредно користи услуге туристичких субјеката из овог закона,</w:t>
      </w:r>
    </w:p>
    <w:p w14:paraId="6662213A" w14:textId="77777777" w:rsidR="00D55950" w:rsidRPr="0000176A" w:rsidRDefault="00D55950"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4) туристичка дестинација је одредиште туристичког путовања које својом опремљеношћу и формираном туристичком инфраструктуром и супраструктуром омогућава прихват и боравак туриста,</w:t>
      </w:r>
    </w:p>
    <w:p w14:paraId="5DA1A14F" w14:textId="77777777" w:rsidR="00D55950" w:rsidRPr="0000176A" w:rsidRDefault="00D55950"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5) туристичка инфраструктура су објекти за информисање, одмор, снабдијевање, рекреацију, едукацију и забаву туриста, а под тим се подразумијевају: скијалишта, купалишта и плаже, тематски и забавни паркови, туристички информативни центри, центри за прихват туриста и посјетилаца, одморишта поред путева, објекти туризма на води, терени за голф, тениски терени, отворени и затворени објекти спортске рекреације, мале вјештачке акумулације са купалиштем, базени за купање, велнес објекти, забавно-рекреативне стазе и путеви (трим-стазе, стазе здравља, видиковци, панорамски путеви, бициклистичке стазе, пјешачке стазе, стазе за моторне санке и слично), уређене обале ријека и језера, објекти за посматрање природних ријеткости, објекти за предах и краће задржавање туриста, објекти за авантуристичке активности и друго,</w:t>
      </w:r>
    </w:p>
    <w:p w14:paraId="1CB63B7A" w14:textId="07B538C3" w:rsidR="00D55950" w:rsidRPr="0000176A" w:rsidRDefault="00D55950" w:rsidP="00DF1808">
      <w:pPr>
        <w:spacing w:after="0" w:line="240" w:lineRule="auto"/>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6) туристичка супраструктура су угоститељски објекти, галерије, изложбени, конгресни и забавни објекти који су у непосредној вези са угоститељским објектима и објектима спортско-рекреативног садржаја или са њима чине јединствену цјелину,</w:t>
      </w:r>
    </w:p>
    <w:p w14:paraId="161480C1" w14:textId="348E5ECE" w:rsidR="00D55950" w:rsidRPr="0000176A" w:rsidRDefault="00D55950"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7) узансе у туризму су правила којима се уређују пословни обичаји настали из уговора о пружању туристичких или угоститељских услуга, које се примјењују ако су их странке уговориле или ако из околности произлази да су хтјеле њихову примјену, а дефинишу </w:t>
      </w:r>
      <w:r w:rsidR="0014242B" w:rsidRPr="0000176A">
        <w:rPr>
          <w:rFonts w:ascii="Times New Roman" w:hAnsi="Times New Roman"/>
          <w:noProof/>
          <w:sz w:val="24"/>
          <w:szCs w:val="24"/>
          <w:lang w:val="sr-Cyrl-BA"/>
        </w:rPr>
        <w:t xml:space="preserve">се </w:t>
      </w:r>
      <w:r w:rsidRPr="0000176A">
        <w:rPr>
          <w:rFonts w:ascii="Times New Roman" w:hAnsi="Times New Roman"/>
          <w:noProof/>
          <w:sz w:val="24"/>
          <w:szCs w:val="24"/>
          <w:lang w:val="sr-Cyrl-BA"/>
        </w:rPr>
        <w:t>у оквиру коморских удружења субјеката у туризму,</w:t>
      </w:r>
    </w:p>
    <w:p w14:paraId="2B9C1FE4" w14:textId="77777777" w:rsidR="00D55950" w:rsidRPr="0000176A" w:rsidRDefault="00D55950"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8) виша сила је спољни догађај који се није могао предвидјети, избјећи или отклонити, а који је својим наступањем утицао на реализацију туристичког пакет-аранжмана,</w:t>
      </w:r>
    </w:p>
    <w:p w14:paraId="1F803503" w14:textId="359C814C" w:rsidR="00D55950" w:rsidRPr="0000176A" w:rsidRDefault="00D55950"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9) пребукирање је мултипликовање броја потврђених резервација од појединих пружалаца услуга који пружају услуге смјешт</w:t>
      </w:r>
      <w:r w:rsidR="00450EC4" w:rsidRPr="0000176A">
        <w:rPr>
          <w:rFonts w:ascii="Times New Roman" w:hAnsi="Times New Roman"/>
          <w:noProof/>
          <w:sz w:val="24"/>
          <w:szCs w:val="24"/>
          <w:lang w:val="sr-Cyrl-BA"/>
        </w:rPr>
        <w:t xml:space="preserve">аја или туристичких </w:t>
      </w:r>
      <w:r w:rsidRPr="0000176A">
        <w:rPr>
          <w:rFonts w:ascii="Times New Roman" w:hAnsi="Times New Roman"/>
          <w:noProof/>
          <w:sz w:val="24"/>
          <w:szCs w:val="24"/>
          <w:lang w:val="sr-Cyrl-BA"/>
        </w:rPr>
        <w:t>агенција, а посљедиц</w:t>
      </w:r>
      <w:r w:rsidR="0014242B" w:rsidRPr="0000176A">
        <w:rPr>
          <w:rFonts w:ascii="Times New Roman" w:hAnsi="Times New Roman"/>
          <w:noProof/>
          <w:sz w:val="24"/>
          <w:szCs w:val="24"/>
          <w:lang w:val="sr-Cyrl-BA"/>
        </w:rPr>
        <w:t>а</w:t>
      </w:r>
      <w:r w:rsidRPr="0000176A">
        <w:rPr>
          <w:rFonts w:ascii="Times New Roman" w:hAnsi="Times New Roman"/>
          <w:noProof/>
          <w:sz w:val="24"/>
          <w:szCs w:val="24"/>
          <w:lang w:val="sr-Cyrl-BA"/>
        </w:rPr>
        <w:t xml:space="preserve"> </w:t>
      </w:r>
      <w:r w:rsidR="0014242B" w:rsidRPr="0000176A">
        <w:rPr>
          <w:rFonts w:ascii="Times New Roman" w:hAnsi="Times New Roman"/>
          <w:noProof/>
          <w:sz w:val="24"/>
          <w:szCs w:val="24"/>
          <w:lang w:val="sr-Cyrl-BA"/>
        </w:rPr>
        <w:t xml:space="preserve">тога је </w:t>
      </w:r>
      <w:r w:rsidRPr="0000176A">
        <w:rPr>
          <w:rFonts w:ascii="Times New Roman" w:hAnsi="Times New Roman"/>
          <w:noProof/>
          <w:sz w:val="24"/>
          <w:szCs w:val="24"/>
          <w:lang w:val="sr-Cyrl-BA"/>
        </w:rPr>
        <w:t>непружање услуге смјештаја или непружање услуге на уговорени начин,</w:t>
      </w:r>
    </w:p>
    <w:p w14:paraId="147E7D00" w14:textId="682CDF5B" w:rsidR="00D55950" w:rsidRPr="0000176A" w:rsidRDefault="00D55950"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10) туристички пакет-аранжман је уговорени посао који подразумијева унапријед утврђену комбинацију од најмање двије појединачне услуге које се састоје од услуге превоза, смјештаја или других туристичких и угоститељских услуга, чин</w:t>
      </w:r>
      <w:r w:rsidR="0014242B" w:rsidRPr="0000176A">
        <w:rPr>
          <w:rFonts w:ascii="Times New Roman" w:hAnsi="Times New Roman"/>
          <w:noProof/>
          <w:sz w:val="24"/>
          <w:szCs w:val="24"/>
          <w:lang w:val="sr-Cyrl-BA"/>
        </w:rPr>
        <w:t>ећи</w:t>
      </w:r>
      <w:r w:rsidRPr="0000176A">
        <w:rPr>
          <w:rFonts w:ascii="Times New Roman" w:hAnsi="Times New Roman"/>
          <w:noProof/>
          <w:sz w:val="24"/>
          <w:szCs w:val="24"/>
          <w:lang w:val="sr-Cyrl-BA"/>
        </w:rPr>
        <w:t xml:space="preserve"> цјелину, а пружају се у времену дужем од 24 сата или укључују бар једно ноћење, те се као такве продају по укупној унапријед ут</w:t>
      </w:r>
      <w:r w:rsidR="00701A9A" w:rsidRPr="0000176A">
        <w:rPr>
          <w:rFonts w:ascii="Times New Roman" w:hAnsi="Times New Roman"/>
          <w:noProof/>
          <w:sz w:val="24"/>
          <w:szCs w:val="24"/>
          <w:lang w:val="sr-Cyrl-BA"/>
        </w:rPr>
        <w:t xml:space="preserve">врђеној </w:t>
      </w:r>
      <w:r w:rsidR="00701A9A" w:rsidRPr="0000176A">
        <w:rPr>
          <w:rFonts w:ascii="Times New Roman" w:hAnsi="Times New Roman"/>
          <w:bCs/>
          <w:noProof/>
          <w:sz w:val="24"/>
          <w:szCs w:val="24"/>
          <w:lang w:val="sr-Cyrl-BA"/>
        </w:rPr>
        <w:t>ц</w:t>
      </w:r>
      <w:r w:rsidRPr="0000176A">
        <w:rPr>
          <w:rFonts w:ascii="Times New Roman" w:hAnsi="Times New Roman"/>
          <w:bCs/>
          <w:noProof/>
          <w:sz w:val="24"/>
          <w:szCs w:val="24"/>
          <w:lang w:val="sr-Cyrl-BA"/>
        </w:rPr>
        <w:t>ијени</w:t>
      </w:r>
      <w:r w:rsidR="00670E84" w:rsidRPr="0000176A">
        <w:rPr>
          <w:rFonts w:ascii="Times New Roman" w:hAnsi="Times New Roman"/>
          <w:noProof/>
          <w:sz w:val="24"/>
          <w:szCs w:val="24"/>
          <w:lang w:val="sr-Cyrl-BA"/>
        </w:rPr>
        <w:t>, ар</w:t>
      </w:r>
      <w:r w:rsidRPr="0000176A">
        <w:rPr>
          <w:rFonts w:ascii="Times New Roman" w:hAnsi="Times New Roman"/>
          <w:noProof/>
          <w:sz w:val="24"/>
          <w:szCs w:val="24"/>
          <w:lang w:val="sr-Cyrl-BA"/>
        </w:rPr>
        <w:t>анжман може обухватити и друге туристичке услуге које нису споре</w:t>
      </w:r>
      <w:r w:rsidR="002C23B6" w:rsidRPr="0000176A">
        <w:rPr>
          <w:rFonts w:ascii="Times New Roman" w:hAnsi="Times New Roman"/>
          <w:noProof/>
          <w:sz w:val="24"/>
          <w:szCs w:val="24"/>
          <w:lang w:val="sr-Cyrl-BA"/>
        </w:rPr>
        <w:t>дне услуге превоза и смјештаја</w:t>
      </w:r>
      <w:r w:rsidRPr="0000176A">
        <w:rPr>
          <w:rFonts w:ascii="Times New Roman" w:hAnsi="Times New Roman"/>
          <w:noProof/>
          <w:sz w:val="24"/>
          <w:szCs w:val="24"/>
          <w:lang w:val="sr-Cyrl-BA"/>
        </w:rPr>
        <w:t>, а чине значајан дио укупне цијене,</w:t>
      </w:r>
    </w:p>
    <w:p w14:paraId="0F6D5555" w14:textId="2215BCEE" w:rsidR="00936644" w:rsidRPr="0000176A" w:rsidRDefault="00D55950"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11) </w:t>
      </w:r>
      <w:r w:rsidR="00936644" w:rsidRPr="0000176A">
        <w:rPr>
          <w:rFonts w:ascii="Times New Roman" w:hAnsi="Times New Roman"/>
          <w:bCs/>
          <w:noProof/>
          <w:sz w:val="24"/>
          <w:szCs w:val="24"/>
          <w:lang w:val="sr-Cyrl-BA"/>
        </w:rPr>
        <w:t xml:space="preserve">факултативна услуга је услуга која може бити садржана у програму путовања, а не чини његов обавезан елемент, од које не зависи реализација туристичког </w:t>
      </w:r>
      <w:r w:rsidR="00BB45EB" w:rsidRPr="0000176A">
        <w:rPr>
          <w:rFonts w:ascii="Times New Roman" w:hAnsi="Times New Roman"/>
          <w:bCs/>
          <w:noProof/>
          <w:sz w:val="24"/>
          <w:szCs w:val="24"/>
          <w:lang w:val="sr-Cyrl-BA"/>
        </w:rPr>
        <w:t>пакет-аранжмана</w:t>
      </w:r>
      <w:r w:rsidR="00936644" w:rsidRPr="0000176A">
        <w:rPr>
          <w:rFonts w:ascii="Times New Roman" w:hAnsi="Times New Roman"/>
          <w:bCs/>
          <w:noProof/>
          <w:sz w:val="24"/>
          <w:szCs w:val="24"/>
          <w:lang w:val="sr-Cyrl-BA"/>
        </w:rPr>
        <w:t xml:space="preserve"> и чија цијена није урачуната у продајну цијену туристичког пакет-аранжмана (излети, улазнице, разни видови осигурања и сл.),</w:t>
      </w:r>
    </w:p>
    <w:p w14:paraId="538E125C" w14:textId="55ACFE03" w:rsidR="00D55950" w:rsidRPr="0000176A" w:rsidRDefault="00936644"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12) </w:t>
      </w:r>
      <w:r w:rsidR="00D55950" w:rsidRPr="0000176A">
        <w:rPr>
          <w:rFonts w:ascii="Times New Roman" w:hAnsi="Times New Roman"/>
          <w:noProof/>
          <w:sz w:val="24"/>
          <w:szCs w:val="24"/>
          <w:lang w:val="sr-Cyrl-BA"/>
        </w:rPr>
        <w:t>излет је унапријед припремљена комбинација двију или више туристичких услуга (превоз и друге туристичке услуге) у трајању краћем од 24 сата, не укључује ноћењ</w:t>
      </w:r>
      <w:r w:rsidR="00B648FD" w:rsidRPr="0000176A">
        <w:rPr>
          <w:rFonts w:ascii="Times New Roman" w:hAnsi="Times New Roman"/>
          <w:noProof/>
          <w:sz w:val="24"/>
          <w:szCs w:val="24"/>
          <w:lang w:val="sr-Cyrl-BA"/>
        </w:rPr>
        <w:t xml:space="preserve">е, а које туристичка </w:t>
      </w:r>
      <w:r w:rsidR="00D55950" w:rsidRPr="0000176A">
        <w:rPr>
          <w:rFonts w:ascii="Times New Roman" w:hAnsi="Times New Roman"/>
          <w:noProof/>
          <w:sz w:val="24"/>
          <w:szCs w:val="24"/>
          <w:lang w:val="sr-Cyrl-BA"/>
        </w:rPr>
        <w:t xml:space="preserve">агенција нуди на продају по </w:t>
      </w:r>
      <w:r w:rsidR="00932F0C" w:rsidRPr="0000176A">
        <w:rPr>
          <w:rFonts w:ascii="Times New Roman" w:hAnsi="Times New Roman"/>
          <w:noProof/>
          <w:sz w:val="24"/>
          <w:szCs w:val="24"/>
          <w:lang w:val="sr-Cyrl-BA"/>
        </w:rPr>
        <w:t>утврђеној</w:t>
      </w:r>
      <w:r w:rsidR="00D55950" w:rsidRPr="0000176A">
        <w:rPr>
          <w:rFonts w:ascii="Times New Roman" w:hAnsi="Times New Roman"/>
          <w:noProof/>
          <w:sz w:val="24"/>
          <w:szCs w:val="24"/>
          <w:lang w:val="sr-Cyrl-BA"/>
        </w:rPr>
        <w:t xml:space="preserve"> цијени,</w:t>
      </w:r>
    </w:p>
    <w:p w14:paraId="0C633774" w14:textId="0738C478" w:rsidR="00D55950" w:rsidRPr="0000176A" w:rsidRDefault="00936644"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13</w:t>
      </w:r>
      <w:r w:rsidR="00D55950" w:rsidRPr="0000176A">
        <w:rPr>
          <w:rFonts w:ascii="Times New Roman" w:hAnsi="Times New Roman"/>
          <w:noProof/>
          <w:sz w:val="24"/>
          <w:szCs w:val="24"/>
          <w:lang w:val="sr-Cyrl-BA"/>
        </w:rPr>
        <w:t>) туристичка група је организована група од десет или више туриста којој туристичка агенција по унапријед утврђеном програму пружа туристичку услугу,</w:t>
      </w:r>
    </w:p>
    <w:p w14:paraId="7182CE9B" w14:textId="78ED3D13" w:rsidR="00D55950" w:rsidRPr="0000176A" w:rsidRDefault="00936644"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w:t>
      </w:r>
      <w:r w:rsidR="00670E84" w:rsidRPr="0000176A">
        <w:rPr>
          <w:rFonts w:ascii="Times New Roman" w:hAnsi="Times New Roman"/>
          <w:noProof/>
          <w:sz w:val="24"/>
          <w:szCs w:val="24"/>
          <w:lang w:val="sr-Cyrl-BA"/>
        </w:rPr>
        <w:t>4</w:t>
      </w:r>
      <w:r w:rsidR="00D55950" w:rsidRPr="0000176A">
        <w:rPr>
          <w:rFonts w:ascii="Times New Roman" w:hAnsi="Times New Roman"/>
          <w:noProof/>
          <w:sz w:val="24"/>
          <w:szCs w:val="24"/>
          <w:lang w:val="sr-Cyrl-BA"/>
        </w:rPr>
        <w:t>) туристички производ је комплексан и повезан склоп појединачних физичких услуга и производа из различитих комерцијалних и некомерцијалних домена које туриста, односно посјетилац конзумира за вријеме туристичког путовања,</w:t>
      </w:r>
    </w:p>
    <w:p w14:paraId="423D117C" w14:textId="59A45CFD" w:rsidR="00D55950" w:rsidRPr="0000176A" w:rsidRDefault="00D55950"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w:t>
      </w:r>
      <w:r w:rsidR="00670E84" w:rsidRPr="0000176A">
        <w:rPr>
          <w:rFonts w:ascii="Times New Roman" w:hAnsi="Times New Roman"/>
          <w:noProof/>
          <w:sz w:val="24"/>
          <w:szCs w:val="24"/>
          <w:lang w:val="sr-Cyrl-BA"/>
        </w:rPr>
        <w:t>5</w:t>
      </w:r>
      <w:r w:rsidRPr="0000176A">
        <w:rPr>
          <w:rFonts w:ascii="Times New Roman" w:hAnsi="Times New Roman"/>
          <w:noProof/>
          <w:sz w:val="24"/>
          <w:szCs w:val="24"/>
          <w:lang w:val="sr-Cyrl-BA"/>
        </w:rPr>
        <w:t>) домаћи туризам подразумијева туристичка путовања и боравак домицилног становништва (резидената) у различитим туристичким дестинацијама унутар граница сопствене земље,</w:t>
      </w:r>
    </w:p>
    <w:p w14:paraId="3BD4A195" w14:textId="68CF09D2" w:rsidR="00D55950" w:rsidRPr="0000176A" w:rsidRDefault="00936644"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1</w:t>
      </w:r>
      <w:r w:rsidR="00670E84" w:rsidRPr="0000176A">
        <w:rPr>
          <w:rFonts w:ascii="Times New Roman" w:hAnsi="Times New Roman"/>
          <w:noProof/>
          <w:sz w:val="24"/>
          <w:szCs w:val="24"/>
          <w:lang w:val="sr-Cyrl-BA"/>
        </w:rPr>
        <w:t>6</w:t>
      </w:r>
      <w:r w:rsidR="00D55950" w:rsidRPr="0000176A">
        <w:rPr>
          <w:rFonts w:ascii="Times New Roman" w:hAnsi="Times New Roman"/>
          <w:noProof/>
          <w:sz w:val="24"/>
          <w:szCs w:val="24"/>
          <w:lang w:val="sr-Cyrl-BA"/>
        </w:rPr>
        <w:t>) рецептивни туризам се односи на туристе нерезиденте који бораве у Републици</w:t>
      </w:r>
      <w:r w:rsidR="00674771" w:rsidRPr="0000176A">
        <w:rPr>
          <w:rFonts w:ascii="Times New Roman" w:hAnsi="Times New Roman"/>
          <w:noProof/>
          <w:sz w:val="24"/>
          <w:szCs w:val="24"/>
          <w:lang w:val="sr-Cyrl-BA"/>
        </w:rPr>
        <w:t xml:space="preserve"> Српској (у даљем тексту: Република)</w:t>
      </w:r>
      <w:r w:rsidR="00D55950" w:rsidRPr="0000176A">
        <w:rPr>
          <w:rFonts w:ascii="Times New Roman" w:hAnsi="Times New Roman"/>
          <w:noProof/>
          <w:sz w:val="24"/>
          <w:szCs w:val="24"/>
          <w:lang w:val="sr-Cyrl-BA"/>
        </w:rPr>
        <w:t>, односно Босни и Херцеговини</w:t>
      </w:r>
      <w:r w:rsidR="00A76E75" w:rsidRPr="0000176A">
        <w:rPr>
          <w:rFonts w:ascii="Times New Roman" w:hAnsi="Times New Roman"/>
          <w:noProof/>
          <w:sz w:val="24"/>
          <w:szCs w:val="24"/>
          <w:lang w:val="sr-Cyrl-BA"/>
        </w:rPr>
        <w:t xml:space="preserve"> (БиХ)</w:t>
      </w:r>
      <w:r w:rsidR="00D55950" w:rsidRPr="0000176A">
        <w:rPr>
          <w:rFonts w:ascii="Times New Roman" w:hAnsi="Times New Roman"/>
          <w:noProof/>
          <w:sz w:val="24"/>
          <w:szCs w:val="24"/>
          <w:lang w:val="sr-Cyrl-BA"/>
        </w:rPr>
        <w:t>,</w:t>
      </w:r>
    </w:p>
    <w:p w14:paraId="67479B4E" w14:textId="4375A42D" w:rsidR="00D55950" w:rsidRPr="0000176A" w:rsidRDefault="00670E84"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17</w:t>
      </w:r>
      <w:r w:rsidR="00D55950" w:rsidRPr="0000176A">
        <w:rPr>
          <w:rFonts w:ascii="Times New Roman" w:hAnsi="Times New Roman"/>
          <w:noProof/>
          <w:sz w:val="24"/>
          <w:szCs w:val="24"/>
          <w:lang w:val="sr-Cyrl-BA"/>
        </w:rPr>
        <w:t>) кластер чине географски концентрисане, међусобно повезане организације из сродних или различитих дјелатности које се формално или неформално удружују ради јачања појединачних организација учесника у кластеру и кластера као цјелине,</w:t>
      </w:r>
    </w:p>
    <w:p w14:paraId="411DF8CC" w14:textId="6B1A025E" w:rsidR="00D55950" w:rsidRPr="0000176A" w:rsidRDefault="00670E84"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18</w:t>
      </w:r>
      <w:r w:rsidR="00D55950" w:rsidRPr="0000176A">
        <w:rPr>
          <w:rFonts w:ascii="Times New Roman" w:hAnsi="Times New Roman"/>
          <w:noProof/>
          <w:sz w:val="24"/>
          <w:szCs w:val="24"/>
          <w:lang w:val="sr-Cyrl-BA"/>
        </w:rPr>
        <w:t>) евиденција у туризму је јединствена, електронска, централна база података о регистрованим или евидентираним субјектима који обављају послове из области туризма, а који су регистровани или евидентирани у складу са прописима, као и о другим подацима о туристичким субјектима који се региструју или евидентирају у складу са овим законом,</w:t>
      </w:r>
    </w:p>
    <w:p w14:paraId="7950D70B" w14:textId="45161C72" w:rsidR="00D55950" w:rsidRPr="0000176A" w:rsidRDefault="00670E84"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19</w:t>
      </w:r>
      <w:r w:rsidR="00D55950" w:rsidRPr="0000176A">
        <w:rPr>
          <w:rFonts w:ascii="Times New Roman" w:hAnsi="Times New Roman"/>
          <w:noProof/>
          <w:sz w:val="24"/>
          <w:szCs w:val="24"/>
          <w:lang w:val="sr-Cyrl-BA"/>
        </w:rPr>
        <w:t xml:space="preserve">) дестинацијска менаџмент организација је организација која управља туристичком дестинацијом – туристичким мјестом, кроз удруживање више организација и интересних група </w:t>
      </w:r>
      <w:r w:rsidR="00D55950" w:rsidRPr="0000176A">
        <w:rPr>
          <w:rFonts w:ascii="Times New Roman" w:hAnsi="Times New Roman"/>
          <w:sz w:val="24"/>
          <w:szCs w:val="24"/>
          <w:lang w:val="sr-Cyrl-BA"/>
        </w:rPr>
        <w:t>(туристичке организације градова/општина, туристичке агенције и угоститељи који пружају услуге смјештаја, исхране и пића, као и други јавни и приватни субјекти),</w:t>
      </w:r>
    </w:p>
    <w:p w14:paraId="2D56BD27" w14:textId="4731D505" w:rsidR="00D55950" w:rsidRPr="0000176A" w:rsidRDefault="00670E84" w:rsidP="00DF1808">
      <w:pPr>
        <w:pStyle w:val="NoSpacing"/>
        <w:ind w:firstLine="810"/>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20</w:t>
      </w:r>
      <w:r w:rsidR="00D55950" w:rsidRPr="0000176A">
        <w:rPr>
          <w:rFonts w:ascii="Times New Roman" w:hAnsi="Times New Roman"/>
          <w:noProof/>
          <w:sz w:val="24"/>
          <w:szCs w:val="24"/>
          <w:lang w:val="sr-Cyrl-BA" w:eastAsia="en-GB"/>
        </w:rPr>
        <w:t>) дестинација за одрживи развој туризма је подручје јединице локалне самоуправе или ужа просторна цјелина на подручју јединице локалне самоуправе к</w:t>
      </w:r>
      <w:r w:rsidR="00571214" w:rsidRPr="0000176A">
        <w:rPr>
          <w:rFonts w:ascii="Times New Roman" w:hAnsi="Times New Roman"/>
          <w:noProof/>
          <w:sz w:val="24"/>
          <w:szCs w:val="24"/>
          <w:lang w:val="sr-Cyrl-BA" w:eastAsia="en-GB"/>
        </w:rPr>
        <w:t>оја испуњава услове за одрживи туризам у складу са овим законом,</w:t>
      </w:r>
    </w:p>
    <w:p w14:paraId="5CCA6EB1" w14:textId="63D89DC0" w:rsidR="00D55950" w:rsidRPr="0000176A" w:rsidRDefault="00670E84" w:rsidP="00DF1808">
      <w:pPr>
        <w:pStyle w:val="NoSpacing"/>
        <w:ind w:firstLine="810"/>
        <w:jc w:val="both"/>
        <w:rPr>
          <w:rFonts w:ascii="Times New Roman" w:hAnsi="Times New Roman"/>
          <w:bCs/>
          <w:noProof/>
          <w:sz w:val="24"/>
          <w:szCs w:val="24"/>
          <w:lang w:val="sr-Cyrl-BA" w:eastAsia="en-GB"/>
        </w:rPr>
      </w:pPr>
      <w:r w:rsidRPr="0000176A">
        <w:rPr>
          <w:rFonts w:ascii="Times New Roman" w:hAnsi="Times New Roman"/>
          <w:noProof/>
          <w:sz w:val="24"/>
          <w:szCs w:val="24"/>
          <w:lang w:val="sr-Cyrl-BA" w:eastAsia="en-GB"/>
        </w:rPr>
        <w:t>21</w:t>
      </w:r>
      <w:r w:rsidR="00D55950" w:rsidRPr="0000176A">
        <w:rPr>
          <w:rFonts w:ascii="Times New Roman" w:hAnsi="Times New Roman"/>
          <w:noProof/>
          <w:sz w:val="24"/>
          <w:szCs w:val="24"/>
          <w:lang w:val="sr-Cyrl-BA" w:eastAsia="en-GB"/>
        </w:rPr>
        <w:t xml:space="preserve">) подстицајне мјере у туризму представљају финансијске и друге врсте подстицаја из буџета Републике Српске туристичким </w:t>
      </w:r>
      <w:r w:rsidR="00D55950" w:rsidRPr="0000176A">
        <w:rPr>
          <w:rFonts w:ascii="Times New Roman" w:hAnsi="Times New Roman"/>
          <w:bCs/>
          <w:noProof/>
          <w:sz w:val="24"/>
          <w:szCs w:val="24"/>
          <w:lang w:val="sr-Cyrl-BA" w:eastAsia="en-GB"/>
        </w:rPr>
        <w:t xml:space="preserve">субјектима ради </w:t>
      </w:r>
      <w:r w:rsidR="00936644" w:rsidRPr="0000176A">
        <w:rPr>
          <w:rFonts w:ascii="Times New Roman" w:hAnsi="Times New Roman"/>
          <w:bCs/>
          <w:noProof/>
          <w:sz w:val="24"/>
          <w:szCs w:val="24"/>
          <w:lang w:val="sr-Cyrl-BA"/>
        </w:rPr>
        <w:t>унапређења њиховог пословања и развоја туризма Републике</w:t>
      </w:r>
      <w:r w:rsidR="00F31F34" w:rsidRPr="0000176A">
        <w:rPr>
          <w:rFonts w:ascii="Times New Roman" w:hAnsi="Times New Roman"/>
          <w:bCs/>
          <w:noProof/>
          <w:sz w:val="24"/>
          <w:szCs w:val="24"/>
          <w:lang w:val="sr-Cyrl-BA" w:eastAsia="en-GB"/>
        </w:rPr>
        <w:t>.</w:t>
      </w:r>
    </w:p>
    <w:p w14:paraId="5D055889" w14:textId="77777777" w:rsidR="00D55950" w:rsidRPr="0000176A" w:rsidRDefault="00D55950"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Поједини изрази употријебљени у овом закону за означавање мушког или женског рода подразумијевају оба пола.</w:t>
      </w:r>
    </w:p>
    <w:p w14:paraId="2CB9113B" w14:textId="41F44742" w:rsidR="00571214" w:rsidRPr="0000176A" w:rsidRDefault="00571214" w:rsidP="00DF1808">
      <w:pPr>
        <w:pStyle w:val="NoSpacing"/>
        <w:tabs>
          <w:tab w:val="left" w:pos="426"/>
        </w:tabs>
        <w:jc w:val="both"/>
        <w:rPr>
          <w:rFonts w:ascii="Times New Roman" w:hAnsi="Times New Roman"/>
          <w:noProof/>
          <w:sz w:val="24"/>
          <w:szCs w:val="24"/>
          <w:lang w:val="sr-Cyrl-BA"/>
        </w:rPr>
      </w:pPr>
    </w:p>
    <w:p w14:paraId="474FF4F3" w14:textId="77777777" w:rsidR="00DF1808" w:rsidRPr="0000176A" w:rsidRDefault="00DF1808" w:rsidP="00DF1808">
      <w:pPr>
        <w:pStyle w:val="NoSpacing"/>
        <w:tabs>
          <w:tab w:val="left" w:pos="426"/>
        </w:tabs>
        <w:jc w:val="both"/>
        <w:rPr>
          <w:rFonts w:ascii="Times New Roman" w:hAnsi="Times New Roman"/>
          <w:b/>
          <w:noProof/>
          <w:sz w:val="24"/>
          <w:szCs w:val="24"/>
          <w:lang w:val="sr-Cyrl-BA"/>
        </w:rPr>
      </w:pPr>
    </w:p>
    <w:p w14:paraId="37587FB2" w14:textId="433AF183" w:rsidR="009E08B2" w:rsidRPr="0000176A" w:rsidRDefault="009E08B2" w:rsidP="00DF1808">
      <w:pPr>
        <w:pStyle w:val="NoSpacing"/>
        <w:tabs>
          <w:tab w:val="left" w:pos="426"/>
        </w:tabs>
        <w:jc w:val="both"/>
        <w:rPr>
          <w:rFonts w:ascii="Times New Roman" w:hAnsi="Times New Roman"/>
          <w:b/>
          <w:noProof/>
          <w:sz w:val="24"/>
          <w:szCs w:val="24"/>
          <w:lang w:val="sr-Cyrl-BA"/>
        </w:rPr>
      </w:pPr>
      <w:r w:rsidRPr="0000176A">
        <w:rPr>
          <w:rFonts w:ascii="Times New Roman" w:hAnsi="Times New Roman"/>
          <w:b/>
          <w:noProof/>
          <w:sz w:val="24"/>
          <w:szCs w:val="24"/>
          <w:lang w:val="sr-Cyrl-BA"/>
        </w:rPr>
        <w:t>ГЛАВА II</w:t>
      </w:r>
    </w:p>
    <w:p w14:paraId="59278DEE" w14:textId="77777777" w:rsidR="009E08B2" w:rsidRPr="0000176A" w:rsidRDefault="009E08B2" w:rsidP="00DF1808">
      <w:pPr>
        <w:pStyle w:val="NoSpacing"/>
        <w:tabs>
          <w:tab w:val="left" w:pos="426"/>
        </w:tabs>
        <w:jc w:val="both"/>
        <w:rPr>
          <w:rFonts w:ascii="Times New Roman" w:hAnsi="Times New Roman"/>
          <w:b/>
          <w:noProof/>
          <w:sz w:val="24"/>
          <w:szCs w:val="24"/>
          <w:lang w:val="sr-Cyrl-BA"/>
        </w:rPr>
      </w:pPr>
      <w:r w:rsidRPr="0000176A">
        <w:rPr>
          <w:rFonts w:ascii="Times New Roman" w:hAnsi="Times New Roman"/>
          <w:b/>
          <w:noProof/>
          <w:sz w:val="24"/>
          <w:szCs w:val="24"/>
          <w:lang w:val="sr-Cyrl-BA"/>
        </w:rPr>
        <w:t>ПЛАНИРАЊЕ И РАЗВОЈ ТУРИЗМА</w:t>
      </w:r>
    </w:p>
    <w:p w14:paraId="5D7CBB20" w14:textId="77777777" w:rsidR="009E08B2" w:rsidRPr="0000176A" w:rsidRDefault="009E08B2" w:rsidP="00DF1808">
      <w:pPr>
        <w:pStyle w:val="NoSpacing"/>
        <w:tabs>
          <w:tab w:val="left" w:pos="426"/>
        </w:tabs>
        <w:jc w:val="both"/>
        <w:rPr>
          <w:rFonts w:ascii="Times New Roman" w:hAnsi="Times New Roman"/>
          <w:noProof/>
          <w:sz w:val="24"/>
          <w:szCs w:val="24"/>
          <w:lang w:val="sr-Cyrl-BA"/>
        </w:rPr>
      </w:pPr>
    </w:p>
    <w:p w14:paraId="1523A866" w14:textId="77777777" w:rsidR="009E08B2" w:rsidRPr="0000176A" w:rsidRDefault="009E08B2"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Облици планирања развоја туризма</w:t>
      </w:r>
    </w:p>
    <w:p w14:paraId="14000881" w14:textId="77777777" w:rsidR="009E08B2" w:rsidRPr="0000176A" w:rsidRDefault="009E08B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4.</w:t>
      </w:r>
    </w:p>
    <w:p w14:paraId="60530039" w14:textId="77777777" w:rsidR="009E08B2" w:rsidRPr="0000176A" w:rsidRDefault="009E08B2" w:rsidP="00DF1808">
      <w:pPr>
        <w:pStyle w:val="NoSpacing"/>
        <w:ind w:firstLine="720"/>
        <w:jc w:val="both"/>
        <w:rPr>
          <w:rFonts w:ascii="Times New Roman" w:hAnsi="Times New Roman"/>
          <w:noProof/>
          <w:sz w:val="24"/>
          <w:szCs w:val="24"/>
          <w:lang w:val="sr-Cyrl-BA"/>
        </w:rPr>
      </w:pPr>
    </w:p>
    <w:p w14:paraId="6B3C6FDC" w14:textId="75FF84A8" w:rsidR="009E08B2" w:rsidRPr="0000176A" w:rsidRDefault="009E08B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Планирање и развој туризма обухвата доношење стратешких </w:t>
      </w:r>
      <w:r w:rsidR="00500A9E" w:rsidRPr="0000176A">
        <w:rPr>
          <w:rFonts w:ascii="Times New Roman" w:hAnsi="Times New Roman"/>
          <w:noProof/>
          <w:sz w:val="24"/>
          <w:szCs w:val="24"/>
          <w:lang w:val="sr-Cyrl-BA"/>
        </w:rPr>
        <w:t xml:space="preserve">и </w:t>
      </w:r>
      <w:r w:rsidRPr="0000176A">
        <w:rPr>
          <w:rFonts w:ascii="Times New Roman" w:hAnsi="Times New Roman"/>
          <w:noProof/>
          <w:sz w:val="24"/>
          <w:szCs w:val="24"/>
          <w:lang w:val="sr-Cyrl-BA"/>
        </w:rPr>
        <w:t>план</w:t>
      </w:r>
      <w:r w:rsidR="00500A9E" w:rsidRPr="0000176A">
        <w:rPr>
          <w:rFonts w:ascii="Times New Roman" w:hAnsi="Times New Roman"/>
          <w:noProof/>
          <w:sz w:val="24"/>
          <w:szCs w:val="24"/>
          <w:lang w:val="sr-Cyrl-BA"/>
        </w:rPr>
        <w:t>ских докумената о</w:t>
      </w:r>
      <w:r w:rsidRPr="0000176A">
        <w:rPr>
          <w:rFonts w:ascii="Times New Roman" w:hAnsi="Times New Roman"/>
          <w:noProof/>
          <w:sz w:val="24"/>
          <w:szCs w:val="24"/>
          <w:lang w:val="sr-Cyrl-BA"/>
        </w:rPr>
        <w:t xml:space="preserve"> будућем развоју туристичке привреде, проглашење и одрживо коришћење туристичких простора и мјеста. </w:t>
      </w:r>
    </w:p>
    <w:p w14:paraId="089C2D02" w14:textId="77777777" w:rsidR="009E08B2" w:rsidRPr="0000176A" w:rsidRDefault="009E08B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w:t>
      </w:r>
      <w:r w:rsidRPr="0000176A">
        <w:rPr>
          <w:rFonts w:ascii="Times New Roman" w:hAnsi="Times New Roman"/>
          <w:bCs/>
          <w:noProof/>
          <w:sz w:val="24"/>
          <w:szCs w:val="24"/>
          <w:lang w:val="sr-Cyrl-BA"/>
        </w:rPr>
        <w:t xml:space="preserve">Планирање </w:t>
      </w:r>
      <w:r w:rsidRPr="0000176A">
        <w:rPr>
          <w:rFonts w:ascii="Times New Roman" w:hAnsi="Times New Roman"/>
          <w:noProof/>
          <w:sz w:val="24"/>
          <w:szCs w:val="24"/>
          <w:lang w:val="sr-Cyrl-BA"/>
        </w:rPr>
        <w:t>у области туризма заснива се на принципима интегралног развоја туризма и осталих комплементарних дјелатности, начелима одрживог развоја туризма, обезбјеђења јединствених стандарда за пружање услуга у туризму и обезбјеђење јединственог регистра свих туристичких субјеката, као и сарадње јавног и приватног сектора у креирању туристичког производа, уз осигурање ефикасног коришћења туристичког мјеста.</w:t>
      </w:r>
    </w:p>
    <w:p w14:paraId="6A77505C" w14:textId="356FBB7E" w:rsidR="009E08B2" w:rsidRPr="0000176A" w:rsidRDefault="009E08B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Одрживим туризмом сматра се сваки вид туризма који доприноси заштити животне средине, социјалном и економском интегритету и унапређ</w:t>
      </w:r>
      <w:r w:rsidR="00F31F34" w:rsidRPr="0000176A">
        <w:rPr>
          <w:rFonts w:ascii="Times New Roman" w:hAnsi="Times New Roman"/>
          <w:noProof/>
          <w:sz w:val="24"/>
          <w:szCs w:val="24"/>
          <w:lang w:val="sr-Cyrl-BA"/>
        </w:rPr>
        <w:t>е</w:t>
      </w:r>
      <w:r w:rsidRPr="0000176A">
        <w:rPr>
          <w:rFonts w:ascii="Times New Roman" w:hAnsi="Times New Roman"/>
          <w:noProof/>
          <w:sz w:val="24"/>
          <w:szCs w:val="24"/>
          <w:lang w:val="sr-Cyrl-BA"/>
        </w:rPr>
        <w:t>њу природних, створених и културних вриједности на трајној основи.</w:t>
      </w:r>
    </w:p>
    <w:p w14:paraId="7E52C0D2" w14:textId="77777777" w:rsidR="009E08B2" w:rsidRPr="0000176A" w:rsidRDefault="009E08B2" w:rsidP="00DF1808">
      <w:pPr>
        <w:spacing w:after="0" w:line="240" w:lineRule="auto"/>
        <w:ind w:firstLine="720"/>
        <w:jc w:val="both"/>
        <w:rPr>
          <w:rFonts w:ascii="Times New Roman" w:hAnsi="Times New Roman"/>
          <w:sz w:val="24"/>
          <w:szCs w:val="24"/>
          <w:lang w:val="sr-Cyrl-BA" w:eastAsia="sr-Latn-BA"/>
        </w:rPr>
      </w:pPr>
      <w:r w:rsidRPr="0000176A">
        <w:rPr>
          <w:rFonts w:ascii="Times New Roman" w:hAnsi="Times New Roman"/>
          <w:noProof/>
          <w:sz w:val="24"/>
          <w:szCs w:val="24"/>
          <w:lang w:val="sr-Cyrl-BA" w:eastAsia="sr-Latn-BA"/>
        </w:rPr>
        <w:t xml:space="preserve">(4) Министарство трговине и туризма (у даљем тексту: Министарство) даје </w:t>
      </w:r>
      <w:r w:rsidRPr="0000176A">
        <w:rPr>
          <w:rFonts w:ascii="Times New Roman" w:hAnsi="Times New Roman"/>
          <w:sz w:val="24"/>
          <w:szCs w:val="24"/>
          <w:lang w:val="sr-Cyrl-BA" w:eastAsia="sr-Latn-BA"/>
        </w:rPr>
        <w:t>сагласност на стандарде одрживог туризма који су дестинацијама за одрживи развој туризма или пословним субјектима у области туризма и угоститељства додијељени од стране међународних организација за одрживи туризам.</w:t>
      </w:r>
    </w:p>
    <w:p w14:paraId="47BC2B9B" w14:textId="77777777" w:rsidR="009E08B2" w:rsidRPr="0000176A" w:rsidRDefault="009E08B2" w:rsidP="00DF1808">
      <w:pPr>
        <w:spacing w:after="0" w:line="240" w:lineRule="auto"/>
        <w:ind w:firstLine="720"/>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(5) Сагласност из става 4. овог члана министар трговине и туризма (у даљем тексту: министар) даје рјешењем које доноси на захтјев јединице локалне самоуправе, правног лица које управља просторном цјелином на подручју јединице локалне самоуправе и пословног субјекта у области туризма и угоститељства.</w:t>
      </w:r>
    </w:p>
    <w:p w14:paraId="18E1A1C4" w14:textId="77777777" w:rsidR="009E08B2" w:rsidRPr="0000176A" w:rsidRDefault="009E08B2" w:rsidP="00DF1808">
      <w:pPr>
        <w:spacing w:after="0" w:line="240" w:lineRule="auto"/>
        <w:ind w:firstLine="720"/>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lastRenderedPageBreak/>
        <w:t>(6) Субјекти из става 5. овог члана обавезни су уз захтјев доставити додијељени стандард одрживог туризма.</w:t>
      </w:r>
    </w:p>
    <w:p w14:paraId="2307A87B" w14:textId="77777777" w:rsidR="009E08B2" w:rsidRPr="0000176A" w:rsidRDefault="009E08B2" w:rsidP="00DF1808">
      <w:pPr>
        <w:spacing w:after="0" w:line="240" w:lineRule="auto"/>
        <w:ind w:firstLine="720"/>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 xml:space="preserve">(7) Министар доноси рјешење из става 5. овог члана у року од </w:t>
      </w:r>
      <w:r w:rsidR="00622D80" w:rsidRPr="0000176A">
        <w:rPr>
          <w:rFonts w:ascii="Times New Roman" w:hAnsi="Times New Roman"/>
          <w:bCs/>
          <w:sz w:val="24"/>
          <w:szCs w:val="24"/>
          <w:lang w:val="sr-Cyrl-BA" w:eastAsia="sr-Latn-BA"/>
        </w:rPr>
        <w:t>осам</w:t>
      </w:r>
      <w:r w:rsidRPr="0000176A">
        <w:rPr>
          <w:rFonts w:ascii="Times New Roman" w:hAnsi="Times New Roman"/>
          <w:bCs/>
          <w:sz w:val="24"/>
          <w:szCs w:val="24"/>
          <w:lang w:val="sr-Cyrl-BA" w:eastAsia="sr-Latn-BA"/>
        </w:rPr>
        <w:t xml:space="preserve"> дана</w:t>
      </w:r>
      <w:r w:rsidRPr="0000176A">
        <w:rPr>
          <w:rFonts w:ascii="Times New Roman" w:hAnsi="Times New Roman"/>
          <w:sz w:val="24"/>
          <w:szCs w:val="24"/>
          <w:lang w:val="sr-Cyrl-BA" w:eastAsia="sr-Latn-BA"/>
        </w:rPr>
        <w:t xml:space="preserve"> од дана пријема уредног захтјева.</w:t>
      </w:r>
    </w:p>
    <w:p w14:paraId="77D74D13" w14:textId="77777777" w:rsidR="009E08B2" w:rsidRPr="0000176A" w:rsidRDefault="009E08B2" w:rsidP="00DF1808">
      <w:pPr>
        <w:spacing w:after="0" w:line="240" w:lineRule="auto"/>
        <w:ind w:firstLine="720"/>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(8) Рјешење из става 5. овог члана је коначно и против њега није дозвољена жалба, али се може тужбом покренути управни спор пред надлежним судом.</w:t>
      </w:r>
    </w:p>
    <w:p w14:paraId="19B4BC4E" w14:textId="77777777" w:rsidR="00C8642C" w:rsidRPr="0000176A" w:rsidRDefault="00C8642C" w:rsidP="00DF1808">
      <w:pPr>
        <w:spacing w:after="0" w:line="240" w:lineRule="auto"/>
        <w:ind w:firstLine="720"/>
        <w:jc w:val="both"/>
        <w:rPr>
          <w:rFonts w:ascii="Times New Roman" w:hAnsi="Times New Roman"/>
          <w:sz w:val="24"/>
          <w:szCs w:val="24"/>
          <w:lang w:val="sr-Cyrl-BA" w:eastAsia="sr-Latn-BA"/>
        </w:rPr>
      </w:pPr>
    </w:p>
    <w:p w14:paraId="45A8AD1D" w14:textId="0B29851F" w:rsidR="002B579F" w:rsidRPr="0000176A" w:rsidRDefault="002B579F"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 xml:space="preserve">Врсте </w:t>
      </w:r>
      <w:r w:rsidR="0090685D" w:rsidRPr="0000176A">
        <w:rPr>
          <w:rFonts w:ascii="Times New Roman" w:hAnsi="Times New Roman"/>
          <w:b/>
          <w:noProof/>
          <w:sz w:val="24"/>
          <w:szCs w:val="24"/>
          <w:lang w:val="sr-Cyrl-BA"/>
        </w:rPr>
        <w:t>стратешких и планских</w:t>
      </w:r>
      <w:r w:rsidRPr="0000176A">
        <w:rPr>
          <w:rFonts w:ascii="Times New Roman" w:hAnsi="Times New Roman"/>
          <w:b/>
          <w:noProof/>
          <w:sz w:val="24"/>
          <w:szCs w:val="24"/>
          <w:lang w:val="sr-Cyrl-BA" w:eastAsia="en-GB"/>
        </w:rPr>
        <w:t xml:space="preserve"> докумената</w:t>
      </w:r>
    </w:p>
    <w:p w14:paraId="730614E3" w14:textId="77777777" w:rsidR="002B579F" w:rsidRPr="0000176A" w:rsidRDefault="002B579F"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 5. </w:t>
      </w:r>
    </w:p>
    <w:p w14:paraId="4B5C431F" w14:textId="77777777" w:rsidR="002B579F" w:rsidRPr="0000176A" w:rsidRDefault="002B579F" w:rsidP="00DF1808">
      <w:pPr>
        <w:pStyle w:val="NoSpacing"/>
        <w:ind w:firstLine="720"/>
        <w:jc w:val="both"/>
        <w:rPr>
          <w:rFonts w:ascii="Times New Roman" w:hAnsi="Times New Roman"/>
          <w:noProof/>
          <w:sz w:val="24"/>
          <w:szCs w:val="24"/>
          <w:lang w:val="sr-Cyrl-BA"/>
        </w:rPr>
      </w:pPr>
    </w:p>
    <w:p w14:paraId="2448CCA7" w14:textId="77777777" w:rsidR="0090685D" w:rsidRPr="0000176A" w:rsidRDefault="0090685D" w:rsidP="0090685D">
      <w:pPr>
        <w:pStyle w:val="NoSpacing"/>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(1) Стратешка документа у туризму су: </w:t>
      </w:r>
    </w:p>
    <w:p w14:paraId="17DFD8FE" w14:textId="77777777" w:rsidR="0090685D" w:rsidRPr="0000176A" w:rsidRDefault="0090685D" w:rsidP="005C757F">
      <w:pPr>
        <w:pStyle w:val="NoSpacing"/>
        <w:numPr>
          <w:ilvl w:val="0"/>
          <w:numId w:val="11"/>
        </w:numPr>
        <w:tabs>
          <w:tab w:val="left" w:pos="1134"/>
        </w:tabs>
        <w:ind w:left="0" w:firstLine="851"/>
        <w:jc w:val="both"/>
        <w:rPr>
          <w:rFonts w:ascii="Times New Roman" w:hAnsi="Times New Roman"/>
          <w:sz w:val="24"/>
          <w:szCs w:val="24"/>
          <w:lang w:val="sr-Cyrl-BA"/>
        </w:rPr>
      </w:pPr>
      <w:r w:rsidRPr="0000176A">
        <w:rPr>
          <w:rFonts w:ascii="Times New Roman" w:hAnsi="Times New Roman"/>
          <w:sz w:val="24"/>
          <w:szCs w:val="24"/>
          <w:lang w:val="sr-Cyrl-BA"/>
        </w:rPr>
        <w:t>Стратегија развоја туризма Републике Српске и</w:t>
      </w:r>
    </w:p>
    <w:p w14:paraId="01945634" w14:textId="77777777" w:rsidR="0090685D" w:rsidRPr="0000176A" w:rsidRDefault="0090685D" w:rsidP="005C757F">
      <w:pPr>
        <w:pStyle w:val="NoSpacing"/>
        <w:numPr>
          <w:ilvl w:val="0"/>
          <w:numId w:val="11"/>
        </w:numPr>
        <w:tabs>
          <w:tab w:val="left" w:pos="1134"/>
        </w:tabs>
        <w:ind w:left="0" w:firstLine="851"/>
        <w:jc w:val="both"/>
        <w:rPr>
          <w:rFonts w:ascii="Times New Roman" w:hAnsi="Times New Roman"/>
          <w:sz w:val="24"/>
          <w:szCs w:val="24"/>
          <w:lang w:val="sr-Cyrl-BA"/>
        </w:rPr>
      </w:pPr>
      <w:r w:rsidRPr="0000176A">
        <w:rPr>
          <w:rFonts w:ascii="Times New Roman" w:hAnsi="Times New Roman"/>
          <w:sz w:val="24"/>
          <w:szCs w:val="24"/>
          <w:lang w:val="sr-Cyrl-BA"/>
        </w:rPr>
        <w:t xml:space="preserve">Стратегија развоја туризма јединице локалне самоуправе. </w:t>
      </w:r>
    </w:p>
    <w:p w14:paraId="32BBB8C5" w14:textId="77777777" w:rsidR="0090685D" w:rsidRPr="0000176A" w:rsidRDefault="0090685D" w:rsidP="0090685D">
      <w:pPr>
        <w:pStyle w:val="NoSpacing"/>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(2) Планска документа у туризму су: </w:t>
      </w:r>
    </w:p>
    <w:p w14:paraId="66AC3A07" w14:textId="77777777" w:rsidR="0090685D" w:rsidRPr="0000176A" w:rsidRDefault="0090685D" w:rsidP="005C757F">
      <w:pPr>
        <w:pStyle w:val="NoSpacing"/>
        <w:numPr>
          <w:ilvl w:val="0"/>
          <w:numId w:val="12"/>
        </w:numPr>
        <w:tabs>
          <w:tab w:val="left" w:pos="1134"/>
        </w:tabs>
        <w:ind w:left="0" w:firstLine="851"/>
        <w:jc w:val="both"/>
        <w:rPr>
          <w:rFonts w:ascii="Times New Roman" w:hAnsi="Times New Roman"/>
          <w:sz w:val="24"/>
          <w:szCs w:val="24"/>
          <w:lang w:val="sr-Cyrl-BA"/>
        </w:rPr>
      </w:pPr>
      <w:r w:rsidRPr="0000176A">
        <w:rPr>
          <w:rFonts w:ascii="Times New Roman" w:hAnsi="Times New Roman"/>
          <w:sz w:val="24"/>
          <w:szCs w:val="24"/>
          <w:lang w:val="sr-Cyrl-BA"/>
        </w:rPr>
        <w:t>План промоције туризма Републике Српске,</w:t>
      </w:r>
    </w:p>
    <w:p w14:paraId="783B096D" w14:textId="21C2E0B7" w:rsidR="0090685D" w:rsidRPr="0000176A" w:rsidRDefault="0090685D" w:rsidP="005C757F">
      <w:pPr>
        <w:pStyle w:val="NoSpacing"/>
        <w:numPr>
          <w:ilvl w:val="0"/>
          <w:numId w:val="12"/>
        </w:numPr>
        <w:tabs>
          <w:tab w:val="left" w:pos="1134"/>
        </w:tabs>
        <w:ind w:left="0" w:firstLine="851"/>
        <w:jc w:val="both"/>
        <w:rPr>
          <w:rFonts w:ascii="Times New Roman" w:hAnsi="Times New Roman"/>
          <w:sz w:val="24"/>
          <w:szCs w:val="24"/>
          <w:lang w:val="sr-Cyrl-BA"/>
        </w:rPr>
      </w:pPr>
      <w:r w:rsidRPr="0000176A">
        <w:rPr>
          <w:rFonts w:ascii="Times New Roman" w:hAnsi="Times New Roman"/>
          <w:sz w:val="24"/>
          <w:szCs w:val="24"/>
          <w:lang w:val="sr-Cyrl-BA"/>
        </w:rPr>
        <w:t>Мастер план</w:t>
      </w:r>
      <w:r w:rsidR="006A711B" w:rsidRPr="0000176A">
        <w:rPr>
          <w:rFonts w:ascii="Times New Roman" w:hAnsi="Times New Roman"/>
          <w:sz w:val="24"/>
          <w:szCs w:val="24"/>
          <w:lang w:val="sr-Cyrl-BA"/>
        </w:rPr>
        <w:t>,</w:t>
      </w:r>
    </w:p>
    <w:p w14:paraId="0BE58BE5" w14:textId="77777777" w:rsidR="0090685D" w:rsidRPr="0000176A" w:rsidRDefault="0090685D" w:rsidP="005C757F">
      <w:pPr>
        <w:pStyle w:val="NoSpacing"/>
        <w:numPr>
          <w:ilvl w:val="0"/>
          <w:numId w:val="12"/>
        </w:numPr>
        <w:tabs>
          <w:tab w:val="left" w:pos="1134"/>
        </w:tabs>
        <w:ind w:left="0" w:firstLine="851"/>
        <w:jc w:val="both"/>
        <w:rPr>
          <w:rFonts w:ascii="Times New Roman" w:hAnsi="Times New Roman"/>
          <w:sz w:val="24"/>
          <w:szCs w:val="24"/>
          <w:lang w:val="sr-Cyrl-BA"/>
        </w:rPr>
      </w:pPr>
      <w:r w:rsidRPr="0000176A">
        <w:rPr>
          <w:rFonts w:ascii="Times New Roman" w:hAnsi="Times New Roman"/>
          <w:sz w:val="24"/>
          <w:szCs w:val="24"/>
          <w:lang w:val="sr-Cyrl-BA"/>
        </w:rPr>
        <w:t>Програм развоја туристичког производа.</w:t>
      </w:r>
    </w:p>
    <w:p w14:paraId="779B2096" w14:textId="0928CF19" w:rsidR="0090685D" w:rsidRPr="0000176A" w:rsidRDefault="0090685D" w:rsidP="0090685D">
      <w:pPr>
        <w:pStyle w:val="NoSpacing"/>
        <w:ind w:firstLine="709"/>
        <w:jc w:val="both"/>
        <w:rPr>
          <w:rFonts w:ascii="Times New Roman" w:hAnsi="Times New Roman"/>
          <w:sz w:val="24"/>
          <w:szCs w:val="24"/>
          <w:lang w:val="sr-Cyrl-BA"/>
        </w:rPr>
      </w:pPr>
      <w:r w:rsidRPr="0000176A">
        <w:rPr>
          <w:rFonts w:ascii="Times New Roman" w:hAnsi="Times New Roman"/>
          <w:sz w:val="24"/>
          <w:szCs w:val="24"/>
          <w:lang w:val="sr-Cyrl-BA"/>
        </w:rPr>
        <w:t>(3) Планска документа из става 2. овог члана морају бити усаглашена са Стратегијом развоја туризма Републике Српске (у даљем тексту: Стратегија).</w:t>
      </w:r>
    </w:p>
    <w:p w14:paraId="63319B9E" w14:textId="77777777" w:rsidR="00651DFD" w:rsidRPr="0000176A" w:rsidRDefault="00651DFD" w:rsidP="00DF1808">
      <w:pPr>
        <w:pStyle w:val="NoSpacing"/>
        <w:ind w:firstLine="720"/>
        <w:jc w:val="both"/>
        <w:rPr>
          <w:rFonts w:ascii="Times New Roman" w:hAnsi="Times New Roman"/>
          <w:noProof/>
          <w:sz w:val="24"/>
          <w:szCs w:val="24"/>
          <w:lang w:val="sr-Cyrl-BA"/>
        </w:rPr>
      </w:pPr>
    </w:p>
    <w:p w14:paraId="32C022CA" w14:textId="77777777" w:rsidR="002B579F" w:rsidRPr="0000176A" w:rsidRDefault="002B579F" w:rsidP="00DF1808">
      <w:pPr>
        <w:pStyle w:val="NoSpacing"/>
        <w:jc w:val="center"/>
        <w:rPr>
          <w:rFonts w:ascii="Times New Roman" w:hAnsi="Times New Roman"/>
          <w:b/>
          <w:bCs/>
          <w:noProof/>
          <w:sz w:val="24"/>
          <w:szCs w:val="24"/>
          <w:lang w:val="sr-Cyrl-BA"/>
        </w:rPr>
      </w:pPr>
      <w:r w:rsidRPr="0000176A">
        <w:rPr>
          <w:rFonts w:ascii="Times New Roman" w:hAnsi="Times New Roman"/>
          <w:b/>
          <w:noProof/>
          <w:sz w:val="24"/>
          <w:szCs w:val="24"/>
          <w:lang w:val="sr-Cyrl-BA" w:eastAsia="en-GB"/>
        </w:rPr>
        <w:t xml:space="preserve">Стратегија развоја туризма </w:t>
      </w:r>
      <w:r w:rsidRPr="0000176A">
        <w:rPr>
          <w:rFonts w:ascii="Times New Roman" w:hAnsi="Times New Roman"/>
          <w:b/>
          <w:bCs/>
          <w:noProof/>
          <w:sz w:val="24"/>
          <w:szCs w:val="24"/>
          <w:lang w:val="sr-Cyrl-BA"/>
        </w:rPr>
        <w:t>Републике Српске</w:t>
      </w:r>
    </w:p>
    <w:p w14:paraId="10037BFF" w14:textId="77777777" w:rsidR="002B579F" w:rsidRPr="0000176A" w:rsidRDefault="002B579F" w:rsidP="00DF1808">
      <w:pPr>
        <w:pStyle w:val="NoSpacing"/>
        <w:jc w:val="center"/>
        <w:rPr>
          <w:rFonts w:ascii="Times New Roman" w:hAnsi="Times New Roman"/>
          <w:bCs/>
          <w:noProof/>
          <w:sz w:val="24"/>
          <w:szCs w:val="24"/>
          <w:lang w:val="sr-Cyrl-BA"/>
        </w:rPr>
      </w:pPr>
      <w:r w:rsidRPr="0000176A">
        <w:rPr>
          <w:rFonts w:ascii="Times New Roman" w:hAnsi="Times New Roman"/>
          <w:bCs/>
          <w:noProof/>
          <w:sz w:val="24"/>
          <w:szCs w:val="24"/>
          <w:lang w:val="sr-Cyrl-BA"/>
        </w:rPr>
        <w:t>Члан 6.</w:t>
      </w:r>
    </w:p>
    <w:p w14:paraId="70B8AC97" w14:textId="77777777" w:rsidR="002B579F" w:rsidRPr="0000176A" w:rsidRDefault="002B579F" w:rsidP="00DF1808">
      <w:pPr>
        <w:pStyle w:val="NoSpacing"/>
        <w:jc w:val="both"/>
        <w:rPr>
          <w:rFonts w:ascii="Times New Roman" w:hAnsi="Times New Roman"/>
          <w:bCs/>
          <w:noProof/>
          <w:sz w:val="24"/>
          <w:szCs w:val="24"/>
          <w:lang w:val="sr-Cyrl-BA"/>
        </w:rPr>
      </w:pPr>
    </w:p>
    <w:p w14:paraId="441840F2" w14:textId="33264BE2" w:rsidR="00CE74CA" w:rsidRPr="0000176A" w:rsidRDefault="00CE74CA" w:rsidP="00DF1808">
      <w:pPr>
        <w:pStyle w:val="NoSpacing"/>
        <w:ind w:firstLine="644"/>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 Стратегијом се одређују циљеви и приоритети развоја туризма у складу са укупним економским, социјалним, еколошким и културно-историјским развојем</w:t>
      </w:r>
      <w:r w:rsidR="00F31F34" w:rsidRPr="0000176A">
        <w:rPr>
          <w:rFonts w:ascii="Times New Roman" w:hAnsi="Times New Roman"/>
          <w:bCs/>
          <w:noProof/>
          <w:sz w:val="24"/>
          <w:szCs w:val="24"/>
          <w:lang w:val="sr-Cyrl-BA"/>
        </w:rPr>
        <w:t>,</w:t>
      </w:r>
      <w:r w:rsidRPr="0000176A">
        <w:rPr>
          <w:rFonts w:ascii="Times New Roman" w:hAnsi="Times New Roman"/>
          <w:bCs/>
          <w:noProof/>
          <w:sz w:val="24"/>
          <w:szCs w:val="24"/>
          <w:lang w:val="sr-Cyrl-BA"/>
        </w:rPr>
        <w:t xml:space="preserve"> обавезама проистеклих из међународних аката и процеса европских интеграција.</w:t>
      </w:r>
    </w:p>
    <w:p w14:paraId="71806432" w14:textId="42B22EC2" w:rsidR="00CE74CA" w:rsidRPr="0000176A" w:rsidRDefault="00CE74CA" w:rsidP="00DF1808">
      <w:pPr>
        <w:pStyle w:val="NoSpacing"/>
        <w:ind w:firstLine="644"/>
        <w:jc w:val="both"/>
        <w:rPr>
          <w:rFonts w:ascii="Times New Roman" w:hAnsi="Times New Roman"/>
          <w:bCs/>
          <w:noProof/>
          <w:sz w:val="24"/>
          <w:szCs w:val="24"/>
          <w:lang w:val="sr-Cyrl-BA"/>
        </w:rPr>
      </w:pPr>
      <w:r w:rsidRPr="0000176A">
        <w:rPr>
          <w:rFonts w:ascii="Times New Roman" w:hAnsi="Times New Roman"/>
          <w:noProof/>
          <w:sz w:val="24"/>
          <w:szCs w:val="24"/>
          <w:lang w:val="sr-Cyrl-BA" w:eastAsia="en-GB"/>
        </w:rPr>
        <w:t xml:space="preserve">(2) </w:t>
      </w:r>
      <w:r w:rsidR="000953E6" w:rsidRPr="0000176A">
        <w:rPr>
          <w:rFonts w:ascii="Times New Roman" w:hAnsi="Times New Roman"/>
          <w:noProof/>
          <w:sz w:val="24"/>
          <w:szCs w:val="24"/>
          <w:lang w:val="sr-Cyrl-BA" w:eastAsia="en-GB"/>
        </w:rPr>
        <w:t>Стратегиј</w:t>
      </w:r>
      <w:r w:rsidR="00A76E75" w:rsidRPr="0000176A">
        <w:rPr>
          <w:rFonts w:ascii="Times New Roman" w:hAnsi="Times New Roman"/>
          <w:noProof/>
          <w:sz w:val="24"/>
          <w:szCs w:val="24"/>
          <w:lang w:val="sr-Cyrl-BA" w:eastAsia="en-GB"/>
        </w:rPr>
        <w:t>у</w:t>
      </w:r>
      <w:r w:rsidRPr="0000176A">
        <w:rPr>
          <w:rFonts w:ascii="Times New Roman" w:hAnsi="Times New Roman"/>
          <w:noProof/>
          <w:sz w:val="24"/>
          <w:szCs w:val="24"/>
          <w:lang w:val="sr-Cyrl-BA" w:eastAsia="en-GB"/>
        </w:rPr>
        <w:t xml:space="preserve"> доноси </w:t>
      </w:r>
      <w:r w:rsidR="000953E6" w:rsidRPr="0000176A">
        <w:rPr>
          <w:rFonts w:ascii="Times New Roman" w:hAnsi="Times New Roman"/>
          <w:noProof/>
          <w:sz w:val="24"/>
          <w:szCs w:val="24"/>
          <w:lang w:val="sr-Cyrl-BA" w:eastAsia="en-GB"/>
        </w:rPr>
        <w:t xml:space="preserve">Влада </w:t>
      </w:r>
      <w:r w:rsidR="00A76E75" w:rsidRPr="0000176A">
        <w:rPr>
          <w:rFonts w:ascii="Times New Roman" w:hAnsi="Times New Roman"/>
          <w:noProof/>
          <w:sz w:val="24"/>
          <w:szCs w:val="24"/>
          <w:lang w:val="sr-Cyrl-BA" w:eastAsia="en-GB"/>
        </w:rPr>
        <w:t xml:space="preserve">Републике Српске (у даљем тексту: Влада) </w:t>
      </w:r>
      <w:r w:rsidR="000953E6" w:rsidRPr="0000176A">
        <w:rPr>
          <w:rFonts w:ascii="Times New Roman" w:hAnsi="Times New Roman"/>
          <w:noProof/>
          <w:sz w:val="24"/>
          <w:szCs w:val="24"/>
          <w:lang w:val="sr-Cyrl-BA" w:eastAsia="en-GB"/>
        </w:rPr>
        <w:t xml:space="preserve">на приједлог Министарства </w:t>
      </w:r>
      <w:r w:rsidRPr="0000176A">
        <w:rPr>
          <w:rFonts w:ascii="Times New Roman" w:hAnsi="Times New Roman"/>
          <w:noProof/>
          <w:sz w:val="24"/>
          <w:szCs w:val="24"/>
          <w:lang w:val="sr-Cyrl-BA" w:eastAsia="en-GB"/>
        </w:rPr>
        <w:t>за период од најмање седам година.</w:t>
      </w:r>
    </w:p>
    <w:p w14:paraId="315EDE49" w14:textId="7FB05879" w:rsidR="006B390C" w:rsidRPr="0000176A" w:rsidRDefault="006B390C" w:rsidP="00DF1808">
      <w:pPr>
        <w:pStyle w:val="NoSpacing"/>
        <w:jc w:val="center"/>
        <w:rPr>
          <w:rFonts w:ascii="Times New Roman" w:hAnsi="Times New Roman"/>
          <w:b/>
          <w:noProof/>
          <w:sz w:val="24"/>
          <w:szCs w:val="24"/>
          <w:lang w:val="sr-Cyrl-BA" w:eastAsia="en-GB"/>
        </w:rPr>
      </w:pPr>
    </w:p>
    <w:p w14:paraId="0542F008" w14:textId="77777777" w:rsidR="00FE25B5" w:rsidRPr="0000176A" w:rsidRDefault="00FE25B5" w:rsidP="00FE25B5">
      <w:pPr>
        <w:pStyle w:val="NoSpacing"/>
        <w:jc w:val="center"/>
        <w:rPr>
          <w:rFonts w:ascii="Times New Roman" w:hAnsi="Times New Roman"/>
          <w:b/>
          <w:bCs/>
          <w:sz w:val="24"/>
          <w:szCs w:val="24"/>
          <w:lang w:val="sr-Cyrl-BA" w:eastAsia="en-GB"/>
        </w:rPr>
      </w:pPr>
      <w:r w:rsidRPr="0000176A">
        <w:rPr>
          <w:rFonts w:ascii="Times New Roman" w:hAnsi="Times New Roman"/>
          <w:b/>
          <w:bCs/>
          <w:sz w:val="24"/>
          <w:szCs w:val="24"/>
          <w:lang w:val="sr-Cyrl-BA" w:eastAsia="en-GB"/>
        </w:rPr>
        <w:t>Стратегија развоја туризма јединице локалне самоуправе</w:t>
      </w:r>
    </w:p>
    <w:p w14:paraId="73FF048C" w14:textId="77777777" w:rsidR="00FE25B5" w:rsidRPr="0000176A" w:rsidRDefault="00FE25B5" w:rsidP="00FE25B5">
      <w:pPr>
        <w:pStyle w:val="NoSpacing"/>
        <w:jc w:val="center"/>
        <w:rPr>
          <w:rFonts w:ascii="Times New Roman" w:hAnsi="Times New Roman"/>
          <w:sz w:val="24"/>
          <w:szCs w:val="24"/>
          <w:lang w:val="sr-Cyrl-BA" w:eastAsia="en-GB"/>
        </w:rPr>
      </w:pPr>
      <w:r w:rsidRPr="0000176A">
        <w:rPr>
          <w:rFonts w:ascii="Times New Roman" w:hAnsi="Times New Roman"/>
          <w:sz w:val="24"/>
          <w:szCs w:val="24"/>
          <w:lang w:val="sr-Cyrl-BA" w:eastAsia="en-GB"/>
        </w:rPr>
        <w:t>Члан 7.</w:t>
      </w:r>
    </w:p>
    <w:p w14:paraId="195E5E0E" w14:textId="77777777" w:rsidR="00FE25B5" w:rsidRPr="0000176A" w:rsidRDefault="00FE25B5" w:rsidP="00FE25B5">
      <w:pPr>
        <w:pStyle w:val="Clan"/>
        <w:spacing w:before="0" w:after="0"/>
        <w:rPr>
          <w:rFonts w:ascii="Times New Roman" w:hAnsi="Times New Roman"/>
          <w:b w:val="0"/>
          <w:sz w:val="24"/>
          <w:szCs w:val="24"/>
          <w:lang w:val="sr-Cyrl-BA"/>
        </w:rPr>
      </w:pPr>
    </w:p>
    <w:p w14:paraId="544B07D7" w14:textId="18FA4201" w:rsidR="00FE25B5" w:rsidRPr="0000176A" w:rsidRDefault="00FE25B5" w:rsidP="00153FF2">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rPr>
        <w:t xml:space="preserve">(1) </w:t>
      </w:r>
      <w:r w:rsidR="00153FF2" w:rsidRPr="0000176A">
        <w:rPr>
          <w:rFonts w:ascii="Times New Roman" w:hAnsi="Times New Roman"/>
          <w:sz w:val="24"/>
          <w:szCs w:val="24"/>
          <w:lang w:val="sr-Cyrl-BA" w:eastAsia="sr-Latn-BA"/>
        </w:rPr>
        <w:t>Стратегија развоја туризма јединице локалне самоуправе је стратешки документ којим се утврђују циљеви и приоритети развоја туризма јединице локалне самоуправе, а у сагласности са Стратегијом развоја туризма Републике Српске.</w:t>
      </w:r>
    </w:p>
    <w:p w14:paraId="5D78AB41" w14:textId="77777777" w:rsidR="00FE25B5" w:rsidRPr="0000176A" w:rsidRDefault="00FE25B5" w:rsidP="00153FF2">
      <w:pPr>
        <w:pStyle w:val="NoSpacing"/>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(2) Стратегију развоја туризма јединице локалне самоуправе доноси скупштина јединице локалне самоуправе на приједлог градоначелника, односно начелника јединице локалне самоуправе, уз активно учешће свих туристичких субјеката на подручју јединице локалне самоуправе. </w:t>
      </w:r>
    </w:p>
    <w:p w14:paraId="794EC8E2" w14:textId="46B6E57A" w:rsidR="00FE25B5" w:rsidRPr="0000176A" w:rsidRDefault="00FE25B5" w:rsidP="00FE25B5">
      <w:pPr>
        <w:pStyle w:val="NoSpacing"/>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(3) Изузетно од става 1. овог члана, није потребно доносити посебну  </w:t>
      </w:r>
      <w:r w:rsidR="006A711B" w:rsidRPr="0000176A">
        <w:rPr>
          <w:rFonts w:ascii="Times New Roman" w:hAnsi="Times New Roman"/>
          <w:sz w:val="24"/>
          <w:szCs w:val="24"/>
          <w:lang w:val="sr-Cyrl-BA"/>
        </w:rPr>
        <w:t>с</w:t>
      </w:r>
      <w:r w:rsidRPr="0000176A">
        <w:rPr>
          <w:rFonts w:ascii="Times New Roman" w:hAnsi="Times New Roman"/>
          <w:sz w:val="24"/>
          <w:szCs w:val="24"/>
          <w:lang w:val="sr-Cyrl-BA"/>
        </w:rPr>
        <w:t xml:space="preserve">тратегију развоја туризма јединице локалне самоуправе уколико је на нивоу јединице локалне самоуправе усвојен стратешки документ у којем је плански третиран туризам као посебна привредна дјелатност. </w:t>
      </w:r>
    </w:p>
    <w:p w14:paraId="5E7D71FF" w14:textId="77777777" w:rsidR="00FE25B5" w:rsidRPr="0000176A" w:rsidRDefault="00FE25B5" w:rsidP="00FE25B5">
      <w:pPr>
        <w:pStyle w:val="NoSpacing"/>
        <w:ind w:firstLine="709"/>
        <w:jc w:val="both"/>
        <w:rPr>
          <w:rFonts w:ascii="Times New Roman" w:hAnsi="Times New Roman"/>
          <w:sz w:val="24"/>
          <w:szCs w:val="24"/>
          <w:lang w:val="sr-Cyrl-BA"/>
        </w:rPr>
      </w:pPr>
      <w:r w:rsidRPr="0000176A">
        <w:rPr>
          <w:rFonts w:ascii="Times New Roman" w:hAnsi="Times New Roman"/>
          <w:sz w:val="24"/>
          <w:szCs w:val="24"/>
          <w:lang w:val="sr-Cyrl-BA"/>
        </w:rPr>
        <w:t>(4) Градска, односно општинска управа прати реализацију Стратегије развоја туризма јединице локалне самоуправе и о томе најмање једанпут годишње извјештава скупштину јединице локалне самоуправе.</w:t>
      </w:r>
    </w:p>
    <w:p w14:paraId="0D8B330F" w14:textId="5254493F" w:rsidR="00FE25B5" w:rsidRDefault="00FE25B5" w:rsidP="00FE25B5">
      <w:pPr>
        <w:pStyle w:val="NoSpacing"/>
        <w:rPr>
          <w:rFonts w:ascii="Times New Roman" w:hAnsi="Times New Roman"/>
          <w:sz w:val="24"/>
          <w:szCs w:val="24"/>
          <w:lang w:val="sr-Cyrl-BA" w:eastAsia="en-GB"/>
        </w:rPr>
      </w:pPr>
    </w:p>
    <w:p w14:paraId="068ADAE5" w14:textId="17FC30FA" w:rsidR="0000176A" w:rsidRDefault="0000176A" w:rsidP="00FE25B5">
      <w:pPr>
        <w:pStyle w:val="NoSpacing"/>
        <w:rPr>
          <w:rFonts w:ascii="Times New Roman" w:hAnsi="Times New Roman"/>
          <w:sz w:val="24"/>
          <w:szCs w:val="24"/>
          <w:lang w:val="sr-Cyrl-BA" w:eastAsia="en-GB"/>
        </w:rPr>
      </w:pPr>
    </w:p>
    <w:p w14:paraId="40EF999F" w14:textId="42E54872" w:rsidR="0000176A" w:rsidRDefault="0000176A" w:rsidP="00FE25B5">
      <w:pPr>
        <w:pStyle w:val="NoSpacing"/>
        <w:rPr>
          <w:rFonts w:ascii="Times New Roman" w:hAnsi="Times New Roman"/>
          <w:sz w:val="24"/>
          <w:szCs w:val="24"/>
          <w:lang w:val="sr-Cyrl-BA" w:eastAsia="en-GB"/>
        </w:rPr>
      </w:pPr>
    </w:p>
    <w:p w14:paraId="71191587" w14:textId="6A5BCD42" w:rsidR="0000176A" w:rsidRDefault="0000176A" w:rsidP="00FE25B5">
      <w:pPr>
        <w:pStyle w:val="NoSpacing"/>
        <w:rPr>
          <w:rFonts w:ascii="Times New Roman" w:hAnsi="Times New Roman"/>
          <w:sz w:val="24"/>
          <w:szCs w:val="24"/>
          <w:lang w:val="sr-Cyrl-BA" w:eastAsia="en-GB"/>
        </w:rPr>
      </w:pPr>
    </w:p>
    <w:p w14:paraId="5EDE487F" w14:textId="77777777" w:rsidR="0000176A" w:rsidRPr="0000176A" w:rsidRDefault="0000176A" w:rsidP="00FE25B5">
      <w:pPr>
        <w:pStyle w:val="NoSpacing"/>
        <w:rPr>
          <w:rFonts w:ascii="Times New Roman" w:hAnsi="Times New Roman"/>
          <w:sz w:val="24"/>
          <w:szCs w:val="24"/>
          <w:lang w:val="sr-Cyrl-BA" w:eastAsia="en-GB"/>
        </w:rPr>
      </w:pPr>
    </w:p>
    <w:p w14:paraId="30327DBF" w14:textId="77777777" w:rsidR="00FE25B5" w:rsidRPr="0000176A" w:rsidRDefault="00FE25B5" w:rsidP="00FE25B5">
      <w:pPr>
        <w:pStyle w:val="NoSpacing"/>
        <w:jc w:val="center"/>
        <w:rPr>
          <w:rFonts w:ascii="Times New Roman" w:hAnsi="Times New Roman"/>
          <w:b/>
          <w:bCs/>
          <w:sz w:val="24"/>
          <w:szCs w:val="24"/>
          <w:lang w:val="sr-Cyrl-BA" w:eastAsia="en-GB"/>
        </w:rPr>
      </w:pPr>
      <w:r w:rsidRPr="0000176A">
        <w:rPr>
          <w:rFonts w:ascii="Times New Roman" w:hAnsi="Times New Roman"/>
          <w:b/>
          <w:bCs/>
          <w:sz w:val="24"/>
          <w:szCs w:val="24"/>
          <w:lang w:val="sr-Cyrl-BA" w:eastAsia="en-GB"/>
        </w:rPr>
        <w:lastRenderedPageBreak/>
        <w:t>План промоције туризма Републике</w:t>
      </w:r>
      <w:r w:rsidRPr="0000176A">
        <w:rPr>
          <w:rFonts w:ascii="Times New Roman" w:hAnsi="Times New Roman"/>
          <w:b/>
          <w:bCs/>
          <w:sz w:val="24"/>
          <w:szCs w:val="24"/>
          <w:lang w:val="sr-Cyrl-BA"/>
        </w:rPr>
        <w:t xml:space="preserve"> Српске</w:t>
      </w:r>
    </w:p>
    <w:p w14:paraId="1C0EE42D" w14:textId="77777777" w:rsidR="00FE25B5" w:rsidRPr="0000176A" w:rsidRDefault="00FE25B5" w:rsidP="00FE25B5">
      <w:pPr>
        <w:pStyle w:val="NoSpacing"/>
        <w:jc w:val="center"/>
        <w:rPr>
          <w:rFonts w:ascii="Times New Roman" w:hAnsi="Times New Roman"/>
          <w:sz w:val="24"/>
          <w:szCs w:val="24"/>
          <w:lang w:val="sr-Cyrl-BA" w:eastAsia="en-GB"/>
        </w:rPr>
      </w:pPr>
      <w:r w:rsidRPr="0000176A">
        <w:rPr>
          <w:rFonts w:ascii="Times New Roman" w:hAnsi="Times New Roman"/>
          <w:sz w:val="24"/>
          <w:szCs w:val="24"/>
          <w:lang w:val="sr-Cyrl-BA" w:eastAsia="en-GB"/>
        </w:rPr>
        <w:t>Члан 8.</w:t>
      </w:r>
    </w:p>
    <w:p w14:paraId="02545962" w14:textId="77777777" w:rsidR="00FE25B5" w:rsidRPr="0000176A" w:rsidRDefault="00FE25B5" w:rsidP="00FE25B5">
      <w:pPr>
        <w:pStyle w:val="NoSpacing"/>
        <w:jc w:val="center"/>
        <w:rPr>
          <w:rFonts w:ascii="Times New Roman" w:hAnsi="Times New Roman"/>
          <w:sz w:val="24"/>
          <w:szCs w:val="24"/>
          <w:lang w:val="sr-Cyrl-BA"/>
        </w:rPr>
      </w:pPr>
    </w:p>
    <w:p w14:paraId="78F5BF91" w14:textId="5EA8C6C1" w:rsidR="00FE25B5" w:rsidRPr="0000176A" w:rsidRDefault="00FE25B5" w:rsidP="00FE25B5">
      <w:pPr>
        <w:pStyle w:val="NoSpacing"/>
        <w:ind w:firstLine="720"/>
        <w:jc w:val="both"/>
        <w:rPr>
          <w:rFonts w:ascii="Times New Roman" w:hAnsi="Times New Roman"/>
          <w:sz w:val="24"/>
          <w:szCs w:val="24"/>
          <w:lang w:val="sr-Cyrl-BA"/>
        </w:rPr>
      </w:pPr>
      <w:r w:rsidRPr="0000176A">
        <w:rPr>
          <w:rFonts w:ascii="Times New Roman" w:hAnsi="Times New Roman"/>
          <w:sz w:val="24"/>
          <w:szCs w:val="24"/>
          <w:lang w:val="sr-Cyrl-BA"/>
        </w:rPr>
        <w:t xml:space="preserve">(1) План промоције туризма Републике Српске (у даљем тексту: План промоције) израђује Туристичка организација Републике Српске и подноси Министарству на усвајање. </w:t>
      </w:r>
    </w:p>
    <w:p w14:paraId="06C31C03" w14:textId="77777777" w:rsidR="00FE25B5" w:rsidRPr="0000176A" w:rsidRDefault="00FE25B5" w:rsidP="00FE25B5">
      <w:pPr>
        <w:pStyle w:val="NoSpacing"/>
        <w:ind w:firstLine="720"/>
        <w:jc w:val="both"/>
        <w:rPr>
          <w:rFonts w:ascii="Times New Roman" w:hAnsi="Times New Roman"/>
          <w:sz w:val="24"/>
          <w:szCs w:val="24"/>
          <w:lang w:val="sr-Cyrl-BA"/>
        </w:rPr>
      </w:pPr>
      <w:r w:rsidRPr="0000176A">
        <w:rPr>
          <w:rFonts w:ascii="Times New Roman" w:hAnsi="Times New Roman"/>
          <w:sz w:val="24"/>
          <w:szCs w:val="24"/>
          <w:lang w:val="sr-Cyrl-BA"/>
        </w:rPr>
        <w:t xml:space="preserve">(2)  Влада даје сагласност на План промоције. </w:t>
      </w:r>
    </w:p>
    <w:p w14:paraId="06164CBA" w14:textId="77777777" w:rsidR="00FE25B5" w:rsidRPr="0000176A" w:rsidRDefault="00FE25B5" w:rsidP="00FE25B5">
      <w:pPr>
        <w:pStyle w:val="NoSpacing"/>
        <w:ind w:firstLine="720"/>
        <w:jc w:val="both"/>
        <w:rPr>
          <w:rFonts w:ascii="Times New Roman" w:hAnsi="Times New Roman"/>
          <w:sz w:val="24"/>
          <w:szCs w:val="24"/>
          <w:lang w:val="sr-Cyrl-BA"/>
        </w:rPr>
      </w:pPr>
      <w:r w:rsidRPr="0000176A">
        <w:rPr>
          <w:rFonts w:ascii="Times New Roman" w:hAnsi="Times New Roman"/>
          <w:sz w:val="24"/>
          <w:szCs w:val="24"/>
          <w:lang w:val="sr-Cyrl-BA"/>
        </w:rPr>
        <w:t>(3) План промоције садржи истраживање тржишта, идентификацију циљних група – тржишта, позиционирање маркетиншког програма и остале битне елементе за планирање промоције туризма који се дефинишу пројектним задатком.</w:t>
      </w:r>
    </w:p>
    <w:p w14:paraId="208A2070" w14:textId="77777777" w:rsidR="00FE25B5" w:rsidRPr="0000176A" w:rsidRDefault="00FE25B5" w:rsidP="00FE25B5">
      <w:pPr>
        <w:pStyle w:val="NoSpacing"/>
        <w:ind w:firstLine="720"/>
        <w:jc w:val="both"/>
        <w:rPr>
          <w:rFonts w:ascii="Times New Roman" w:hAnsi="Times New Roman"/>
          <w:sz w:val="24"/>
          <w:szCs w:val="24"/>
          <w:lang w:val="sr-Cyrl-BA"/>
        </w:rPr>
      </w:pPr>
      <w:r w:rsidRPr="0000176A">
        <w:rPr>
          <w:rFonts w:ascii="Times New Roman" w:hAnsi="Times New Roman"/>
          <w:sz w:val="24"/>
          <w:szCs w:val="24"/>
          <w:lang w:val="sr-Cyrl-BA"/>
        </w:rPr>
        <w:t>(4) План промоције се доноси за период од пет година.</w:t>
      </w:r>
    </w:p>
    <w:p w14:paraId="6E0B2A3F" w14:textId="77777777" w:rsidR="00FE25B5" w:rsidRPr="0000176A" w:rsidRDefault="00FE25B5" w:rsidP="00FE25B5">
      <w:pPr>
        <w:pStyle w:val="NoSpacing"/>
        <w:ind w:firstLine="720"/>
        <w:jc w:val="both"/>
        <w:rPr>
          <w:rFonts w:ascii="Times New Roman" w:hAnsi="Times New Roman"/>
          <w:sz w:val="24"/>
          <w:szCs w:val="24"/>
          <w:lang w:val="sr-Cyrl-BA"/>
        </w:rPr>
      </w:pPr>
      <w:r w:rsidRPr="0000176A">
        <w:rPr>
          <w:rFonts w:ascii="Times New Roman" w:hAnsi="Times New Roman"/>
          <w:sz w:val="24"/>
          <w:szCs w:val="24"/>
          <w:lang w:val="sr-Cyrl-BA"/>
        </w:rPr>
        <w:t xml:space="preserve">(5) Туристичке организације из овог закона планирају своје промотивне активности у годишњем програму рада у складу са Планом промоције. </w:t>
      </w:r>
    </w:p>
    <w:p w14:paraId="45143E48" w14:textId="77777777" w:rsidR="00FE25B5" w:rsidRPr="0000176A" w:rsidRDefault="00FE25B5" w:rsidP="00FE25B5">
      <w:pPr>
        <w:pStyle w:val="NoSpacing"/>
        <w:jc w:val="center"/>
        <w:rPr>
          <w:rFonts w:ascii="Times New Roman" w:hAnsi="Times New Roman"/>
          <w:b/>
          <w:bCs/>
          <w:sz w:val="24"/>
          <w:szCs w:val="24"/>
          <w:lang w:val="sr-Cyrl-BA" w:eastAsia="en-GB"/>
        </w:rPr>
      </w:pPr>
    </w:p>
    <w:p w14:paraId="34A63024" w14:textId="77777777" w:rsidR="00FE25B5" w:rsidRPr="0000176A" w:rsidRDefault="00FE25B5" w:rsidP="00FE25B5">
      <w:pPr>
        <w:pStyle w:val="NoSpacing"/>
        <w:jc w:val="center"/>
        <w:rPr>
          <w:rFonts w:ascii="Times New Roman" w:hAnsi="Times New Roman"/>
          <w:b/>
          <w:bCs/>
          <w:sz w:val="24"/>
          <w:szCs w:val="24"/>
          <w:lang w:val="sr-Cyrl-BA" w:eastAsia="en-GB"/>
        </w:rPr>
      </w:pPr>
      <w:r w:rsidRPr="0000176A">
        <w:rPr>
          <w:rFonts w:ascii="Times New Roman" w:hAnsi="Times New Roman"/>
          <w:b/>
          <w:bCs/>
          <w:sz w:val="24"/>
          <w:szCs w:val="24"/>
          <w:lang w:val="sr-Cyrl-BA" w:eastAsia="en-GB"/>
        </w:rPr>
        <w:t>Мастер план</w:t>
      </w:r>
    </w:p>
    <w:p w14:paraId="6691A2B4" w14:textId="77777777" w:rsidR="00FE25B5" w:rsidRPr="0000176A" w:rsidRDefault="00FE25B5" w:rsidP="00FE25B5">
      <w:pPr>
        <w:pStyle w:val="NoSpacing"/>
        <w:jc w:val="center"/>
        <w:rPr>
          <w:rFonts w:ascii="Times New Roman" w:hAnsi="Times New Roman"/>
          <w:sz w:val="24"/>
          <w:szCs w:val="24"/>
          <w:lang w:val="sr-Cyrl-BA" w:eastAsia="en-GB"/>
        </w:rPr>
      </w:pPr>
      <w:r w:rsidRPr="0000176A">
        <w:rPr>
          <w:rFonts w:ascii="Times New Roman" w:hAnsi="Times New Roman"/>
          <w:sz w:val="24"/>
          <w:szCs w:val="24"/>
          <w:lang w:val="sr-Cyrl-BA" w:eastAsia="en-GB"/>
        </w:rPr>
        <w:t>Члан 9.</w:t>
      </w:r>
    </w:p>
    <w:p w14:paraId="7C1BB41F" w14:textId="77777777" w:rsidR="00FE25B5" w:rsidRPr="0000176A" w:rsidRDefault="00FE25B5" w:rsidP="00FE25B5">
      <w:pPr>
        <w:pStyle w:val="NoSpacing"/>
        <w:jc w:val="center"/>
        <w:rPr>
          <w:rFonts w:ascii="Times New Roman" w:hAnsi="Times New Roman"/>
          <w:sz w:val="24"/>
          <w:szCs w:val="24"/>
          <w:lang w:val="sr-Cyrl-BA"/>
        </w:rPr>
      </w:pPr>
    </w:p>
    <w:p w14:paraId="4DD9F635" w14:textId="676C5091" w:rsidR="00FE25B5" w:rsidRPr="0000176A" w:rsidRDefault="00FE25B5" w:rsidP="00FE25B5">
      <w:pPr>
        <w:pStyle w:val="NoSpacing"/>
        <w:ind w:firstLine="720"/>
        <w:jc w:val="both"/>
        <w:rPr>
          <w:rFonts w:ascii="Times New Roman" w:hAnsi="Times New Roman"/>
          <w:sz w:val="24"/>
          <w:szCs w:val="24"/>
          <w:lang w:val="sr-Cyrl-BA"/>
        </w:rPr>
      </w:pPr>
      <w:r w:rsidRPr="0000176A">
        <w:rPr>
          <w:rFonts w:ascii="Times New Roman" w:hAnsi="Times New Roman"/>
          <w:sz w:val="24"/>
          <w:szCs w:val="24"/>
          <w:lang w:val="sr-Cyrl-BA"/>
        </w:rPr>
        <w:t xml:space="preserve">(1) Мастер план је комплексан, истраживачки и свеобухватан документ којим се на основу Стратегије развоја туризма за одређену туристичку дестинацију утврђује концепт развоја простора у </w:t>
      </w:r>
      <w:r w:rsidR="006A711B" w:rsidRPr="0000176A">
        <w:rPr>
          <w:rFonts w:ascii="Times New Roman" w:hAnsi="Times New Roman"/>
          <w:sz w:val="24"/>
          <w:szCs w:val="24"/>
          <w:lang w:val="sr-Cyrl-BA"/>
        </w:rPr>
        <w:t>вези са</w:t>
      </w:r>
      <w:r w:rsidRPr="0000176A">
        <w:rPr>
          <w:rFonts w:ascii="Times New Roman" w:hAnsi="Times New Roman"/>
          <w:sz w:val="24"/>
          <w:szCs w:val="24"/>
          <w:lang w:val="sr-Cyrl-BA"/>
        </w:rPr>
        <w:t xml:space="preserve"> размјештај</w:t>
      </w:r>
      <w:r w:rsidR="006A711B" w:rsidRPr="0000176A">
        <w:rPr>
          <w:rFonts w:ascii="Times New Roman" w:hAnsi="Times New Roman"/>
          <w:sz w:val="24"/>
          <w:szCs w:val="24"/>
          <w:lang w:val="sr-Cyrl-BA"/>
        </w:rPr>
        <w:t>ем</w:t>
      </w:r>
      <w:r w:rsidRPr="0000176A">
        <w:rPr>
          <w:rFonts w:ascii="Times New Roman" w:hAnsi="Times New Roman"/>
          <w:sz w:val="24"/>
          <w:szCs w:val="24"/>
          <w:lang w:val="sr-Cyrl-BA"/>
        </w:rPr>
        <w:t xml:space="preserve"> објеката туристичке инфраструктуре, туристичк</w:t>
      </w:r>
      <w:r w:rsidR="006A711B" w:rsidRPr="0000176A">
        <w:rPr>
          <w:rFonts w:ascii="Times New Roman" w:hAnsi="Times New Roman"/>
          <w:sz w:val="24"/>
          <w:szCs w:val="24"/>
          <w:lang w:val="sr-Cyrl-BA"/>
        </w:rPr>
        <w:t>ом</w:t>
      </w:r>
      <w:r w:rsidRPr="0000176A">
        <w:rPr>
          <w:rFonts w:ascii="Times New Roman" w:hAnsi="Times New Roman"/>
          <w:sz w:val="24"/>
          <w:szCs w:val="24"/>
          <w:lang w:val="sr-Cyrl-BA"/>
        </w:rPr>
        <w:t xml:space="preserve"> </w:t>
      </w:r>
      <w:proofErr w:type="spellStart"/>
      <w:r w:rsidRPr="0000176A">
        <w:rPr>
          <w:rFonts w:ascii="Times New Roman" w:hAnsi="Times New Roman"/>
          <w:sz w:val="24"/>
          <w:szCs w:val="24"/>
          <w:lang w:val="sr-Cyrl-BA"/>
        </w:rPr>
        <w:t>супраструктур</w:t>
      </w:r>
      <w:r w:rsidR="006A711B" w:rsidRPr="0000176A">
        <w:rPr>
          <w:rFonts w:ascii="Times New Roman" w:hAnsi="Times New Roman"/>
          <w:sz w:val="24"/>
          <w:szCs w:val="24"/>
          <w:lang w:val="sr-Cyrl-BA"/>
        </w:rPr>
        <w:t>ом</w:t>
      </w:r>
      <w:proofErr w:type="spellEnd"/>
      <w:r w:rsidRPr="0000176A">
        <w:rPr>
          <w:rFonts w:ascii="Times New Roman" w:hAnsi="Times New Roman"/>
          <w:sz w:val="24"/>
          <w:szCs w:val="24"/>
          <w:lang w:val="sr-Cyrl-BA"/>
        </w:rPr>
        <w:t>, инвестициј</w:t>
      </w:r>
      <w:r w:rsidR="006A711B" w:rsidRPr="0000176A">
        <w:rPr>
          <w:rFonts w:ascii="Times New Roman" w:hAnsi="Times New Roman"/>
          <w:sz w:val="24"/>
          <w:szCs w:val="24"/>
          <w:lang w:val="sr-Cyrl-BA"/>
        </w:rPr>
        <w:t>ама</w:t>
      </w:r>
      <w:r w:rsidRPr="0000176A">
        <w:rPr>
          <w:rFonts w:ascii="Times New Roman" w:hAnsi="Times New Roman"/>
          <w:sz w:val="24"/>
          <w:szCs w:val="24"/>
          <w:lang w:val="sr-Cyrl-BA"/>
        </w:rPr>
        <w:t xml:space="preserve"> у туризму, планови</w:t>
      </w:r>
      <w:r w:rsidR="006A711B" w:rsidRPr="0000176A">
        <w:rPr>
          <w:rFonts w:ascii="Times New Roman" w:hAnsi="Times New Roman"/>
          <w:sz w:val="24"/>
          <w:szCs w:val="24"/>
          <w:lang w:val="sr-Cyrl-BA"/>
        </w:rPr>
        <w:t>ма</w:t>
      </w:r>
      <w:r w:rsidRPr="0000176A">
        <w:rPr>
          <w:rFonts w:ascii="Times New Roman" w:hAnsi="Times New Roman"/>
          <w:sz w:val="24"/>
          <w:szCs w:val="24"/>
          <w:lang w:val="sr-Cyrl-BA"/>
        </w:rPr>
        <w:t xml:space="preserve"> маркетинга и конкурентности, као и мјер</w:t>
      </w:r>
      <w:r w:rsidR="006A711B" w:rsidRPr="0000176A">
        <w:rPr>
          <w:rFonts w:ascii="Times New Roman" w:hAnsi="Times New Roman"/>
          <w:sz w:val="24"/>
          <w:szCs w:val="24"/>
          <w:lang w:val="sr-Cyrl-BA"/>
        </w:rPr>
        <w:t>ама</w:t>
      </w:r>
      <w:r w:rsidRPr="0000176A">
        <w:rPr>
          <w:rFonts w:ascii="Times New Roman" w:hAnsi="Times New Roman"/>
          <w:sz w:val="24"/>
          <w:szCs w:val="24"/>
          <w:lang w:val="sr-Cyrl-BA"/>
        </w:rPr>
        <w:t xml:space="preserve"> за њихово спровођење, за одређени простор од значаја за развој туризма, односно за приоритетну туристичку дестинацију. </w:t>
      </w:r>
    </w:p>
    <w:p w14:paraId="3DC72D4A" w14:textId="77777777" w:rsidR="00FE25B5" w:rsidRPr="0000176A" w:rsidRDefault="00FE25B5" w:rsidP="00FE25B5">
      <w:pPr>
        <w:pStyle w:val="NoSpacing"/>
        <w:ind w:firstLine="720"/>
        <w:jc w:val="both"/>
        <w:rPr>
          <w:rFonts w:ascii="Times New Roman" w:hAnsi="Times New Roman"/>
          <w:sz w:val="24"/>
          <w:szCs w:val="24"/>
          <w:lang w:val="sr-Cyrl-BA"/>
        </w:rPr>
      </w:pPr>
      <w:r w:rsidRPr="0000176A">
        <w:rPr>
          <w:rFonts w:ascii="Times New Roman" w:hAnsi="Times New Roman"/>
          <w:sz w:val="24"/>
          <w:szCs w:val="24"/>
          <w:lang w:val="sr-Cyrl-BA"/>
        </w:rPr>
        <w:t>(2) Мастер план доноси Влада на приједлог Министарства.</w:t>
      </w:r>
    </w:p>
    <w:p w14:paraId="1D214827" w14:textId="15B54D89" w:rsidR="00FE25B5" w:rsidRPr="0000176A" w:rsidRDefault="00FE25B5" w:rsidP="00FE25B5">
      <w:pPr>
        <w:pStyle w:val="NoSpacing"/>
        <w:ind w:firstLine="720"/>
        <w:jc w:val="both"/>
        <w:rPr>
          <w:rFonts w:ascii="Times New Roman" w:hAnsi="Times New Roman"/>
          <w:sz w:val="24"/>
          <w:szCs w:val="24"/>
          <w:lang w:val="sr-Cyrl-BA"/>
        </w:rPr>
      </w:pPr>
      <w:r w:rsidRPr="0000176A">
        <w:rPr>
          <w:rFonts w:ascii="Times New Roman" w:hAnsi="Times New Roman"/>
          <w:sz w:val="24"/>
          <w:szCs w:val="24"/>
          <w:lang w:val="sr-Cyrl-BA"/>
        </w:rPr>
        <w:t>(3) Мастер план садржи техничку оцјену посматраног подручја, укупну процјену капацитета туристичке локације у оквиру простора, саобраћајне мреже и процјену економске оправданости појединачних и укупних инвестиција и остале битне елементе за планирање развоја туризма који се посебно дефинишу пројектним задатком.</w:t>
      </w:r>
    </w:p>
    <w:p w14:paraId="20D9B299" w14:textId="77777777" w:rsidR="00FE25B5" w:rsidRPr="0000176A" w:rsidRDefault="00FE25B5" w:rsidP="00FE25B5">
      <w:pPr>
        <w:pStyle w:val="NoSpacing"/>
        <w:ind w:firstLine="720"/>
        <w:jc w:val="both"/>
        <w:rPr>
          <w:rFonts w:ascii="Times New Roman" w:hAnsi="Times New Roman"/>
          <w:sz w:val="24"/>
          <w:szCs w:val="24"/>
          <w:lang w:val="sr-Cyrl-BA"/>
        </w:rPr>
      </w:pPr>
      <w:r w:rsidRPr="0000176A">
        <w:rPr>
          <w:rFonts w:ascii="Times New Roman" w:hAnsi="Times New Roman"/>
          <w:sz w:val="24"/>
          <w:szCs w:val="24"/>
          <w:lang w:val="sr-Cyrl-BA"/>
        </w:rPr>
        <w:t>(4) Министарство прати реализацију Мастер плана и о томе једанпут годишње извјештава Владу.</w:t>
      </w:r>
    </w:p>
    <w:p w14:paraId="5AA5546C" w14:textId="77777777" w:rsidR="00FE25B5" w:rsidRPr="0000176A" w:rsidRDefault="00FE25B5" w:rsidP="00FE25B5">
      <w:pPr>
        <w:pStyle w:val="NoSpacing"/>
        <w:jc w:val="center"/>
        <w:rPr>
          <w:rFonts w:ascii="Times New Roman" w:hAnsi="Times New Roman"/>
          <w:b/>
          <w:bCs/>
          <w:sz w:val="24"/>
          <w:szCs w:val="24"/>
          <w:lang w:val="sr-Cyrl-BA" w:eastAsia="en-GB"/>
        </w:rPr>
      </w:pPr>
    </w:p>
    <w:p w14:paraId="13A49FF5" w14:textId="77777777" w:rsidR="00FE25B5" w:rsidRPr="0000176A" w:rsidRDefault="00FE25B5" w:rsidP="00FE25B5">
      <w:pPr>
        <w:pStyle w:val="NoSpacing"/>
        <w:jc w:val="center"/>
        <w:rPr>
          <w:rFonts w:ascii="Times New Roman" w:hAnsi="Times New Roman"/>
          <w:b/>
          <w:bCs/>
          <w:sz w:val="24"/>
          <w:szCs w:val="24"/>
          <w:lang w:val="sr-Cyrl-BA" w:eastAsia="en-GB"/>
        </w:rPr>
      </w:pPr>
      <w:r w:rsidRPr="0000176A">
        <w:rPr>
          <w:rFonts w:ascii="Times New Roman" w:hAnsi="Times New Roman"/>
          <w:b/>
          <w:bCs/>
          <w:sz w:val="24"/>
          <w:szCs w:val="24"/>
          <w:lang w:val="sr-Cyrl-BA" w:eastAsia="en-GB"/>
        </w:rPr>
        <w:t>Програм развоја туристичког производа</w:t>
      </w:r>
    </w:p>
    <w:p w14:paraId="2D9942FC" w14:textId="77777777" w:rsidR="00FE25B5" w:rsidRPr="0000176A" w:rsidRDefault="00FE25B5" w:rsidP="00FE25B5">
      <w:pPr>
        <w:pStyle w:val="NoSpacing"/>
        <w:jc w:val="center"/>
        <w:rPr>
          <w:rFonts w:ascii="Times New Roman" w:hAnsi="Times New Roman"/>
          <w:sz w:val="24"/>
          <w:szCs w:val="24"/>
          <w:lang w:val="sr-Cyrl-BA" w:eastAsia="en-GB"/>
        </w:rPr>
      </w:pPr>
      <w:r w:rsidRPr="0000176A">
        <w:rPr>
          <w:rFonts w:ascii="Times New Roman" w:hAnsi="Times New Roman"/>
          <w:sz w:val="24"/>
          <w:szCs w:val="24"/>
          <w:lang w:val="sr-Cyrl-BA" w:eastAsia="en-GB"/>
        </w:rPr>
        <w:t>Члан 10.</w:t>
      </w:r>
    </w:p>
    <w:p w14:paraId="6BAB943D" w14:textId="77777777" w:rsidR="00FE25B5" w:rsidRPr="0000176A" w:rsidRDefault="00FE25B5" w:rsidP="00FE25B5">
      <w:pPr>
        <w:pStyle w:val="NoSpacing"/>
        <w:jc w:val="center"/>
        <w:rPr>
          <w:rFonts w:ascii="Times New Roman" w:hAnsi="Times New Roman"/>
          <w:sz w:val="24"/>
          <w:szCs w:val="24"/>
          <w:lang w:val="sr-Cyrl-BA" w:eastAsia="en-GB"/>
        </w:rPr>
      </w:pPr>
    </w:p>
    <w:p w14:paraId="3062C812" w14:textId="20FC1198" w:rsidR="00FE25B5" w:rsidRPr="0000176A" w:rsidRDefault="00FE25B5" w:rsidP="00FE25B5">
      <w:pPr>
        <w:pStyle w:val="NoSpacing"/>
        <w:ind w:firstLine="720"/>
        <w:jc w:val="both"/>
        <w:rPr>
          <w:rFonts w:ascii="Times New Roman" w:hAnsi="Times New Roman"/>
          <w:sz w:val="24"/>
          <w:szCs w:val="24"/>
          <w:lang w:val="sr-Cyrl-BA"/>
        </w:rPr>
      </w:pPr>
      <w:r w:rsidRPr="0000176A">
        <w:rPr>
          <w:rFonts w:ascii="Times New Roman" w:hAnsi="Times New Roman"/>
          <w:sz w:val="24"/>
          <w:szCs w:val="24"/>
          <w:lang w:val="sr-Cyrl-BA"/>
        </w:rPr>
        <w:t>(1) Програм развоја туристичког производа је документ којим се одређује развој приоритетних туристичких производа утврђених Стратегијом.</w:t>
      </w:r>
    </w:p>
    <w:p w14:paraId="58A22132" w14:textId="77777777" w:rsidR="00FE25B5" w:rsidRPr="0000176A" w:rsidRDefault="00FE25B5" w:rsidP="00FE25B5">
      <w:pPr>
        <w:pStyle w:val="NoSpacing"/>
        <w:ind w:firstLine="720"/>
        <w:jc w:val="both"/>
        <w:rPr>
          <w:rFonts w:ascii="Times New Roman" w:hAnsi="Times New Roman"/>
          <w:noProof/>
          <w:sz w:val="24"/>
          <w:szCs w:val="24"/>
          <w:lang w:val="sr-Cyrl-BA"/>
        </w:rPr>
      </w:pPr>
      <w:r w:rsidRPr="0000176A">
        <w:rPr>
          <w:rFonts w:ascii="Times New Roman" w:hAnsi="Times New Roman"/>
          <w:sz w:val="24"/>
          <w:szCs w:val="24"/>
          <w:lang w:val="sr-Cyrl-BA"/>
        </w:rPr>
        <w:t>(2) Програм развоја туристичког производа доноси Министарство, на основу приједлога Туристичке организације Републике Српске.</w:t>
      </w:r>
    </w:p>
    <w:p w14:paraId="0E9AC69F" w14:textId="3F93990B" w:rsidR="004B7746" w:rsidRPr="0000176A" w:rsidRDefault="004B7746" w:rsidP="00DF1808">
      <w:pPr>
        <w:pStyle w:val="NoSpacing"/>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Концесије у туризму</w:t>
      </w:r>
    </w:p>
    <w:p w14:paraId="62C26B32" w14:textId="77777777" w:rsidR="004B7746" w:rsidRPr="0000176A" w:rsidRDefault="004B7746" w:rsidP="00DF1808">
      <w:pPr>
        <w:pStyle w:val="NoSpacing"/>
        <w:jc w:val="center"/>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Члан 11.</w:t>
      </w:r>
    </w:p>
    <w:p w14:paraId="57974829" w14:textId="77777777" w:rsidR="004B7746" w:rsidRPr="0000176A" w:rsidRDefault="004B7746" w:rsidP="00DF1808">
      <w:pPr>
        <w:pStyle w:val="Clan"/>
        <w:tabs>
          <w:tab w:val="left" w:pos="0"/>
        </w:tabs>
        <w:spacing w:before="0" w:after="0"/>
        <w:rPr>
          <w:rFonts w:ascii="Times New Roman" w:hAnsi="Times New Roman"/>
          <w:b w:val="0"/>
          <w:noProof/>
          <w:sz w:val="24"/>
          <w:szCs w:val="24"/>
          <w:lang w:val="sr-Cyrl-BA"/>
        </w:rPr>
      </w:pPr>
    </w:p>
    <w:p w14:paraId="61B8356B" w14:textId="77777777" w:rsidR="004B7746" w:rsidRPr="0000176A" w:rsidRDefault="004B7746"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Концесије у области туризма додјељују се ради коришћења јавног добра, природног богатства или добра у општој употреби које је погодно за изградњу објеката туристичке инфраструктуре и туристичке супраструктуре, и то за:</w:t>
      </w:r>
    </w:p>
    <w:p w14:paraId="72E6329E" w14:textId="77777777" w:rsidR="004B7746" w:rsidRPr="0000176A" w:rsidRDefault="004B7746"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изградњу скијалишта у складу са посебним законом којим је уређена област пружања услуга на скијалишту, </w:t>
      </w:r>
    </w:p>
    <w:p w14:paraId="0430D50F" w14:textId="77777777" w:rsidR="004B7746" w:rsidRPr="0000176A" w:rsidRDefault="004B7746"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изградњу угоститељских објеката за смјештај, исхрану и пиће,</w:t>
      </w:r>
    </w:p>
    <w:p w14:paraId="606A4516" w14:textId="77777777" w:rsidR="004B7746" w:rsidRPr="0000176A" w:rsidRDefault="004B7746"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3) изградњу купалишта, базена и велнес објеката,</w:t>
      </w:r>
    </w:p>
    <w:p w14:paraId="67E95660" w14:textId="2B05AE82" w:rsidR="004B7746" w:rsidRPr="0000176A" w:rsidRDefault="004B7746"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4) изградњу тематских паркова</w:t>
      </w:r>
      <w:r w:rsidR="00E531E4"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w:t>
      </w:r>
    </w:p>
    <w:p w14:paraId="7DA3849A" w14:textId="77777777" w:rsidR="004B7746" w:rsidRPr="0000176A" w:rsidRDefault="004B7746"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5) изградњу објеката туризма на води и објеката за пружање туристичких услуга са спортско-рекреативним активностима. </w:t>
      </w:r>
    </w:p>
    <w:p w14:paraId="0522FF16" w14:textId="77777777" w:rsidR="004B7746" w:rsidRPr="0000176A" w:rsidRDefault="004B7746"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(2) На питања спровођења поступка из става 1. овог члана, периода коришћења концесије и одређивање концесионе накнаде примјењује се закон којим је уређено питање додјеле концесије у Републици.</w:t>
      </w:r>
    </w:p>
    <w:p w14:paraId="2AA09B47" w14:textId="77777777" w:rsidR="004B7746" w:rsidRPr="0000176A" w:rsidRDefault="004B7746" w:rsidP="00DF1808">
      <w:pPr>
        <w:pStyle w:val="NoSpacing"/>
        <w:ind w:firstLine="720"/>
        <w:jc w:val="both"/>
        <w:rPr>
          <w:rFonts w:ascii="Times New Roman" w:hAnsi="Times New Roman"/>
          <w:sz w:val="24"/>
          <w:szCs w:val="24"/>
          <w:shd w:val="clear" w:color="auto" w:fill="FFFFFF"/>
          <w:lang w:val="sr-Cyrl-BA"/>
        </w:rPr>
      </w:pPr>
      <w:r w:rsidRPr="0000176A">
        <w:rPr>
          <w:rFonts w:ascii="Times New Roman" w:hAnsi="Times New Roman"/>
          <w:sz w:val="24"/>
          <w:szCs w:val="24"/>
          <w:lang w:val="sr-Cyrl-BA"/>
        </w:rPr>
        <w:t xml:space="preserve">(3) Приликом планирања, изградње, реконструкције и адаптације објеката туристичке инфраструктуре потребно је водити рачуна о постизању неутралности деградације земљишта у складу са </w:t>
      </w:r>
      <w:r w:rsidRPr="0000176A">
        <w:rPr>
          <w:rFonts w:ascii="Times New Roman" w:hAnsi="Times New Roman"/>
          <w:sz w:val="24"/>
          <w:szCs w:val="24"/>
          <w:shd w:val="clear" w:color="auto" w:fill="FFFFFF"/>
          <w:lang w:val="sr-Cyrl-BA"/>
        </w:rPr>
        <w:t>Конвенцијом Уједињених нација за борбу против дезертификације UNCCD.</w:t>
      </w:r>
    </w:p>
    <w:p w14:paraId="6E71B3AE" w14:textId="77777777" w:rsidR="004B7746" w:rsidRPr="0000176A" w:rsidRDefault="004B7746" w:rsidP="00DF1808">
      <w:pPr>
        <w:pStyle w:val="NoSpacing"/>
        <w:jc w:val="center"/>
        <w:rPr>
          <w:rFonts w:ascii="Times New Roman" w:hAnsi="Times New Roman"/>
          <w:b/>
          <w:noProof/>
          <w:sz w:val="24"/>
          <w:szCs w:val="24"/>
          <w:lang w:val="sr-Cyrl-BA"/>
        </w:rPr>
      </w:pPr>
    </w:p>
    <w:p w14:paraId="1B06FF97" w14:textId="77777777" w:rsidR="004B7746" w:rsidRPr="0000176A" w:rsidRDefault="004B7746"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Туристичко мјесто</w:t>
      </w:r>
    </w:p>
    <w:p w14:paraId="7688148D" w14:textId="77777777" w:rsidR="004B7746" w:rsidRPr="0000176A" w:rsidRDefault="004B7746"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12.</w:t>
      </w:r>
    </w:p>
    <w:p w14:paraId="5D89571D" w14:textId="77777777" w:rsidR="004B7746" w:rsidRPr="0000176A" w:rsidRDefault="004B7746" w:rsidP="00DF1808">
      <w:pPr>
        <w:pStyle w:val="Clan"/>
        <w:tabs>
          <w:tab w:val="left" w:pos="0"/>
        </w:tabs>
        <w:spacing w:before="0" w:after="0"/>
        <w:rPr>
          <w:rFonts w:ascii="Times New Roman" w:hAnsi="Times New Roman"/>
          <w:b w:val="0"/>
          <w:noProof/>
          <w:sz w:val="24"/>
          <w:szCs w:val="24"/>
          <w:lang w:val="sr-Cyrl-BA"/>
        </w:rPr>
      </w:pPr>
      <w:r w:rsidRPr="0000176A">
        <w:rPr>
          <w:rFonts w:ascii="Times New Roman" w:hAnsi="Times New Roman"/>
          <w:b w:val="0"/>
          <w:noProof/>
          <w:sz w:val="24"/>
          <w:szCs w:val="24"/>
          <w:lang w:val="sr-Cyrl-BA"/>
        </w:rPr>
        <w:t xml:space="preserve"> </w:t>
      </w:r>
    </w:p>
    <w:p w14:paraId="78DFD0F8" w14:textId="31BA1D55" w:rsidR="004B7746" w:rsidRPr="0000176A" w:rsidRDefault="004B7746"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Туристичко мјесто</w:t>
      </w:r>
      <w:r w:rsidRPr="0000176A">
        <w:rPr>
          <w:rFonts w:ascii="Times New Roman" w:hAnsi="Times New Roman"/>
          <w:i/>
          <w:noProof/>
          <w:sz w:val="24"/>
          <w:szCs w:val="24"/>
          <w:lang w:val="sr-Cyrl-BA"/>
        </w:rPr>
        <w:t xml:space="preserve"> </w:t>
      </w:r>
      <w:r w:rsidRPr="0000176A">
        <w:rPr>
          <w:rFonts w:ascii="Times New Roman" w:hAnsi="Times New Roman"/>
          <w:noProof/>
          <w:sz w:val="24"/>
          <w:szCs w:val="24"/>
          <w:lang w:val="sr-Cyrl-BA"/>
        </w:rPr>
        <w:t xml:space="preserve">је организациона и функционална цјелина са формираном туристичком понудом, природним вриједностима, културним добрима, знаменитостима од значаја за туризам, комуналном, саобраћајном и туристичком инфраструктуром и другим садржајима за смјештај и боравак туриста на подручју јединице локалне самоуправе. </w:t>
      </w:r>
    </w:p>
    <w:p w14:paraId="1B13A8D1" w14:textId="77777777" w:rsidR="00E94148" w:rsidRPr="0000176A" w:rsidRDefault="004B7746"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Министарство проглашава подручје јединице локалне самоуправе за туристичко мјесто на основу квалитативних и квантитативних статистичких показатеља у туризму.</w:t>
      </w:r>
    </w:p>
    <w:p w14:paraId="3D60A757" w14:textId="58162C28" w:rsidR="004B7746" w:rsidRPr="0000176A" w:rsidRDefault="00E94148"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Квантитативни критеријуми процјењују се на основу расположивих података обима туристичког промета на подручју јединице локалне самоуправе у посљедњој години која претходи години у којој се врши проглашење туристичког мјеста.</w:t>
      </w:r>
    </w:p>
    <w:p w14:paraId="0DBE4331" w14:textId="62929B80" w:rsidR="00E94148" w:rsidRPr="0000176A" w:rsidRDefault="00E94148"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Квалитативни критеријуми процјењују се на основу степена изграђености туристичке инфраструктуре и туристичке супраструктуре подручја јединице локалне самоуправе које се проглашава туристичким мјестом.</w:t>
      </w:r>
    </w:p>
    <w:p w14:paraId="40008827" w14:textId="7FB12192" w:rsidR="004B7746" w:rsidRPr="0000176A" w:rsidRDefault="00E94148"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(5</w:t>
      </w:r>
      <w:r w:rsidR="004B7746" w:rsidRPr="0000176A">
        <w:rPr>
          <w:rFonts w:ascii="Times New Roman" w:hAnsi="Times New Roman"/>
          <w:bCs/>
          <w:noProof/>
          <w:sz w:val="24"/>
          <w:szCs w:val="24"/>
          <w:lang w:val="sr-Cyrl-BA"/>
        </w:rPr>
        <w:t xml:space="preserve">) </w:t>
      </w:r>
      <w:r w:rsidR="004B7746" w:rsidRPr="0000176A">
        <w:rPr>
          <w:rFonts w:ascii="Times New Roman" w:hAnsi="Times New Roman"/>
          <w:noProof/>
          <w:sz w:val="24"/>
          <w:szCs w:val="24"/>
          <w:lang w:val="sr-Cyrl-BA"/>
        </w:rPr>
        <w:t xml:space="preserve">Министар правилником </w:t>
      </w:r>
      <w:r w:rsidR="00E531E4" w:rsidRPr="0000176A">
        <w:rPr>
          <w:rFonts w:ascii="Times New Roman" w:hAnsi="Times New Roman"/>
          <w:noProof/>
          <w:sz w:val="24"/>
          <w:szCs w:val="24"/>
          <w:lang w:val="sr-Cyrl-BA"/>
        </w:rPr>
        <w:t>прописује</w:t>
      </w:r>
      <w:r w:rsidR="004B7746"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поступак утврђивања услова</w:t>
      </w:r>
      <w:r w:rsidR="004B7746" w:rsidRPr="0000176A">
        <w:rPr>
          <w:rFonts w:ascii="Times New Roman" w:hAnsi="Times New Roman"/>
          <w:noProof/>
          <w:sz w:val="24"/>
          <w:szCs w:val="24"/>
          <w:lang w:val="sr-Cyrl-BA"/>
        </w:rPr>
        <w:t xml:space="preserve"> за проглашавање туристичког мјеста.</w:t>
      </w:r>
    </w:p>
    <w:p w14:paraId="6F7407F2" w14:textId="77777777" w:rsidR="004B7746" w:rsidRPr="0000176A" w:rsidRDefault="004B7746" w:rsidP="00DF1808">
      <w:pPr>
        <w:pStyle w:val="NoSpacing"/>
        <w:ind w:firstLine="720"/>
        <w:jc w:val="both"/>
        <w:rPr>
          <w:rFonts w:ascii="Times New Roman" w:hAnsi="Times New Roman"/>
          <w:noProof/>
          <w:sz w:val="24"/>
          <w:szCs w:val="24"/>
          <w:lang w:val="sr-Cyrl-BA"/>
        </w:rPr>
      </w:pPr>
    </w:p>
    <w:p w14:paraId="5161CF91" w14:textId="77777777" w:rsidR="004B7746" w:rsidRPr="0000176A" w:rsidRDefault="004B7746"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Комисија за проглашење туристичког мјеста</w:t>
      </w:r>
    </w:p>
    <w:p w14:paraId="3064C2DF" w14:textId="77777777" w:rsidR="004B7746" w:rsidRPr="0000176A" w:rsidRDefault="004B7746"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13.</w:t>
      </w:r>
    </w:p>
    <w:p w14:paraId="2494ACA5" w14:textId="77777777" w:rsidR="004B7746" w:rsidRPr="0000176A" w:rsidRDefault="004B7746" w:rsidP="00DF1808">
      <w:pPr>
        <w:pStyle w:val="Clan"/>
        <w:tabs>
          <w:tab w:val="left" w:pos="0"/>
        </w:tabs>
        <w:spacing w:before="0" w:after="0"/>
        <w:rPr>
          <w:rFonts w:ascii="Times New Roman" w:hAnsi="Times New Roman"/>
          <w:b w:val="0"/>
          <w:noProof/>
          <w:sz w:val="24"/>
          <w:szCs w:val="24"/>
          <w:lang w:val="sr-Cyrl-BA"/>
        </w:rPr>
      </w:pPr>
    </w:p>
    <w:p w14:paraId="76B0024A" w14:textId="77777777" w:rsidR="004B7746" w:rsidRPr="0000176A" w:rsidRDefault="004B7746" w:rsidP="005C757F">
      <w:pPr>
        <w:pStyle w:val="NoSpacing"/>
        <w:numPr>
          <w:ilvl w:val="0"/>
          <w:numId w:val="1"/>
        </w:numPr>
        <w:tabs>
          <w:tab w:val="left" w:pos="1134"/>
        </w:tabs>
        <w:ind w:left="0"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Министар рјешењем именује Комисију за проглашење туристичког мјеста.</w:t>
      </w:r>
    </w:p>
    <w:p w14:paraId="5954D49B" w14:textId="77777777" w:rsidR="004B7746" w:rsidRPr="0000176A" w:rsidRDefault="004B7746" w:rsidP="005C757F">
      <w:pPr>
        <w:pStyle w:val="NoSpacing"/>
        <w:numPr>
          <w:ilvl w:val="0"/>
          <w:numId w:val="1"/>
        </w:numPr>
        <w:tabs>
          <w:tab w:val="left" w:pos="1134"/>
        </w:tabs>
        <w:ind w:left="0"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Комисија из става 1. овог члана сачињава записник о свом раду и доставља га министру са приједлогом рјешења. </w:t>
      </w:r>
    </w:p>
    <w:p w14:paraId="266D24BD" w14:textId="652951AF" w:rsidR="004B7746" w:rsidRPr="0000176A" w:rsidRDefault="004B7746" w:rsidP="00DF1808">
      <w:pPr>
        <w:pStyle w:val="NoSpacing"/>
        <w:tabs>
          <w:tab w:val="left" w:pos="1080"/>
          <w:tab w:val="left" w:pos="1134"/>
        </w:tabs>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(3)</w:t>
      </w:r>
      <w:r w:rsidRPr="0000176A">
        <w:rPr>
          <w:rFonts w:ascii="Times New Roman" w:hAnsi="Times New Roman"/>
          <w:noProof/>
          <w:sz w:val="24"/>
          <w:szCs w:val="24"/>
          <w:lang w:val="sr-Cyrl-BA"/>
        </w:rPr>
        <w:tab/>
        <w:t>Министар, на приједлог Комисије, доноси рјешење о проглашењу подручја јединице локалне самоуправе туристичк</w:t>
      </w:r>
      <w:r w:rsidR="00E531E4" w:rsidRPr="0000176A">
        <w:rPr>
          <w:rFonts w:ascii="Times New Roman" w:hAnsi="Times New Roman"/>
          <w:noProof/>
          <w:sz w:val="24"/>
          <w:szCs w:val="24"/>
          <w:lang w:val="sr-Cyrl-BA"/>
        </w:rPr>
        <w:t>им</w:t>
      </w:r>
      <w:r w:rsidRPr="0000176A">
        <w:rPr>
          <w:rFonts w:ascii="Times New Roman" w:hAnsi="Times New Roman"/>
          <w:noProof/>
          <w:sz w:val="24"/>
          <w:szCs w:val="24"/>
          <w:lang w:val="sr-Cyrl-BA"/>
        </w:rPr>
        <w:t xml:space="preserve"> мјест</w:t>
      </w:r>
      <w:r w:rsidR="00E531E4" w:rsidRPr="0000176A">
        <w:rPr>
          <w:rFonts w:ascii="Times New Roman" w:hAnsi="Times New Roman"/>
          <w:noProof/>
          <w:sz w:val="24"/>
          <w:szCs w:val="24"/>
          <w:lang w:val="sr-Cyrl-BA"/>
        </w:rPr>
        <w:t>ом</w:t>
      </w:r>
      <w:r w:rsidRPr="0000176A">
        <w:rPr>
          <w:rFonts w:ascii="Times New Roman" w:hAnsi="Times New Roman"/>
          <w:noProof/>
          <w:sz w:val="24"/>
          <w:szCs w:val="24"/>
          <w:lang w:val="sr-Cyrl-BA"/>
        </w:rPr>
        <w:t>.</w:t>
      </w:r>
    </w:p>
    <w:p w14:paraId="442725C0" w14:textId="77777777" w:rsidR="004B7746" w:rsidRPr="0000176A" w:rsidRDefault="004B7746" w:rsidP="00DF1808">
      <w:pPr>
        <w:pStyle w:val="NoSpacing"/>
        <w:tabs>
          <w:tab w:val="left" w:pos="1080"/>
        </w:tabs>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w:t>
      </w:r>
      <w:r w:rsidRPr="0000176A">
        <w:rPr>
          <w:rFonts w:ascii="Times New Roman" w:hAnsi="Times New Roman"/>
          <w:noProof/>
          <w:sz w:val="24"/>
          <w:szCs w:val="24"/>
          <w:lang w:val="sr-Cyrl-BA"/>
        </w:rPr>
        <w:tab/>
        <w:t>Рјешење из става 3. овог члана подлијеже ревизији након истека рока од пет година од дана његовог доношења.</w:t>
      </w:r>
    </w:p>
    <w:p w14:paraId="2CE00E58" w14:textId="77777777" w:rsidR="004B7746" w:rsidRPr="0000176A" w:rsidRDefault="004B7746" w:rsidP="00DF1808">
      <w:pPr>
        <w:pStyle w:val="NoSpacing"/>
        <w:tabs>
          <w:tab w:val="left" w:pos="1080"/>
        </w:tabs>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(5)</w:t>
      </w:r>
      <w:r w:rsidRPr="0000176A">
        <w:rPr>
          <w:rFonts w:ascii="Times New Roman" w:hAnsi="Times New Roman"/>
          <w:noProof/>
          <w:sz w:val="24"/>
          <w:szCs w:val="24"/>
          <w:lang w:val="sr-Cyrl-BA"/>
        </w:rPr>
        <w:tab/>
        <w:t>Министарство по службеној дужности води рачуна о истеку рока из става 4. овог члана.</w:t>
      </w:r>
    </w:p>
    <w:p w14:paraId="2A930669" w14:textId="77777777" w:rsidR="004B7746" w:rsidRPr="0000176A" w:rsidRDefault="004B7746"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(6) Рјешење из става 3. овог члана је коначно и против њега није дозвољена жалба, али се може тужбом покренути управни спор пред надлежним судом.</w:t>
      </w:r>
    </w:p>
    <w:p w14:paraId="6569A5B6" w14:textId="3F28C081" w:rsidR="004F6F5B" w:rsidRPr="0000176A" w:rsidRDefault="004F6F5B" w:rsidP="00DF1808">
      <w:pPr>
        <w:pStyle w:val="NoSpacing"/>
        <w:ind w:firstLine="720"/>
        <w:jc w:val="both"/>
        <w:rPr>
          <w:rFonts w:ascii="Times New Roman" w:hAnsi="Times New Roman"/>
          <w:noProof/>
          <w:sz w:val="24"/>
          <w:szCs w:val="24"/>
          <w:lang w:val="sr-Cyrl-BA"/>
        </w:rPr>
      </w:pPr>
    </w:p>
    <w:p w14:paraId="049E822C" w14:textId="77777777" w:rsidR="0000176A" w:rsidRDefault="0000176A" w:rsidP="00DF1808">
      <w:pPr>
        <w:pStyle w:val="NoSpacing"/>
        <w:rPr>
          <w:rFonts w:ascii="Times New Roman" w:hAnsi="Times New Roman"/>
          <w:b/>
          <w:noProof/>
          <w:sz w:val="24"/>
          <w:szCs w:val="24"/>
          <w:lang w:val="sr-Cyrl-BA"/>
        </w:rPr>
      </w:pPr>
    </w:p>
    <w:p w14:paraId="72B3B168" w14:textId="77777777" w:rsidR="0000176A" w:rsidRDefault="0000176A" w:rsidP="00DF1808">
      <w:pPr>
        <w:pStyle w:val="NoSpacing"/>
        <w:rPr>
          <w:rFonts w:ascii="Times New Roman" w:hAnsi="Times New Roman"/>
          <w:b/>
          <w:noProof/>
          <w:sz w:val="24"/>
          <w:szCs w:val="24"/>
          <w:lang w:val="sr-Cyrl-BA"/>
        </w:rPr>
      </w:pPr>
    </w:p>
    <w:p w14:paraId="79C65741" w14:textId="77777777" w:rsidR="0000176A" w:rsidRDefault="0000176A" w:rsidP="00DF1808">
      <w:pPr>
        <w:pStyle w:val="NoSpacing"/>
        <w:rPr>
          <w:rFonts w:ascii="Times New Roman" w:hAnsi="Times New Roman"/>
          <w:b/>
          <w:noProof/>
          <w:sz w:val="24"/>
          <w:szCs w:val="24"/>
          <w:lang w:val="sr-Cyrl-BA"/>
        </w:rPr>
      </w:pPr>
    </w:p>
    <w:p w14:paraId="45E821E1" w14:textId="77777777" w:rsidR="0000176A" w:rsidRDefault="0000176A" w:rsidP="00DF1808">
      <w:pPr>
        <w:pStyle w:val="NoSpacing"/>
        <w:rPr>
          <w:rFonts w:ascii="Times New Roman" w:hAnsi="Times New Roman"/>
          <w:b/>
          <w:noProof/>
          <w:sz w:val="24"/>
          <w:szCs w:val="24"/>
          <w:lang w:val="sr-Cyrl-BA"/>
        </w:rPr>
      </w:pPr>
    </w:p>
    <w:p w14:paraId="49129FD7" w14:textId="77777777" w:rsidR="0000176A" w:rsidRDefault="0000176A" w:rsidP="00DF1808">
      <w:pPr>
        <w:pStyle w:val="NoSpacing"/>
        <w:rPr>
          <w:rFonts w:ascii="Times New Roman" w:hAnsi="Times New Roman"/>
          <w:b/>
          <w:noProof/>
          <w:sz w:val="24"/>
          <w:szCs w:val="24"/>
          <w:lang w:val="sr-Cyrl-BA"/>
        </w:rPr>
      </w:pPr>
    </w:p>
    <w:p w14:paraId="6B62D639" w14:textId="77777777" w:rsidR="0000176A" w:rsidRDefault="0000176A" w:rsidP="00DF1808">
      <w:pPr>
        <w:pStyle w:val="NoSpacing"/>
        <w:rPr>
          <w:rFonts w:ascii="Times New Roman" w:hAnsi="Times New Roman"/>
          <w:b/>
          <w:noProof/>
          <w:sz w:val="24"/>
          <w:szCs w:val="24"/>
          <w:lang w:val="sr-Cyrl-BA"/>
        </w:rPr>
      </w:pPr>
    </w:p>
    <w:p w14:paraId="127699AD" w14:textId="77777777" w:rsidR="0000176A" w:rsidRDefault="0000176A" w:rsidP="00DF1808">
      <w:pPr>
        <w:pStyle w:val="NoSpacing"/>
        <w:rPr>
          <w:rFonts w:ascii="Times New Roman" w:hAnsi="Times New Roman"/>
          <w:b/>
          <w:noProof/>
          <w:sz w:val="24"/>
          <w:szCs w:val="24"/>
          <w:lang w:val="sr-Cyrl-BA"/>
        </w:rPr>
      </w:pPr>
    </w:p>
    <w:p w14:paraId="6B6A0680" w14:textId="77777777" w:rsidR="0000176A" w:rsidRDefault="0000176A" w:rsidP="00DF1808">
      <w:pPr>
        <w:pStyle w:val="NoSpacing"/>
        <w:rPr>
          <w:rFonts w:ascii="Times New Roman" w:hAnsi="Times New Roman"/>
          <w:b/>
          <w:noProof/>
          <w:sz w:val="24"/>
          <w:szCs w:val="24"/>
          <w:lang w:val="sr-Cyrl-BA"/>
        </w:rPr>
      </w:pPr>
    </w:p>
    <w:p w14:paraId="21072078" w14:textId="6AF245BB" w:rsidR="004F6F5B" w:rsidRPr="0000176A" w:rsidRDefault="004F6F5B" w:rsidP="00DF1808">
      <w:pPr>
        <w:pStyle w:val="NoSpacing"/>
        <w:rPr>
          <w:rFonts w:ascii="Times New Roman" w:hAnsi="Times New Roman"/>
          <w:b/>
          <w:noProof/>
          <w:sz w:val="24"/>
          <w:szCs w:val="24"/>
          <w:lang w:val="sr-Cyrl-BA"/>
        </w:rPr>
      </w:pPr>
      <w:r w:rsidRPr="0000176A">
        <w:rPr>
          <w:rFonts w:ascii="Times New Roman" w:hAnsi="Times New Roman"/>
          <w:b/>
          <w:noProof/>
          <w:sz w:val="24"/>
          <w:szCs w:val="24"/>
          <w:lang w:val="sr-Cyrl-BA"/>
        </w:rPr>
        <w:lastRenderedPageBreak/>
        <w:t xml:space="preserve">ГЛАВА III </w:t>
      </w:r>
    </w:p>
    <w:p w14:paraId="29755DE8" w14:textId="77777777" w:rsidR="004F6F5B" w:rsidRPr="0000176A" w:rsidRDefault="004F6F5B" w:rsidP="00DF1808">
      <w:pPr>
        <w:pStyle w:val="NoSpacing"/>
        <w:rPr>
          <w:rFonts w:ascii="Times New Roman" w:hAnsi="Times New Roman"/>
          <w:b/>
          <w:noProof/>
          <w:sz w:val="24"/>
          <w:szCs w:val="24"/>
          <w:lang w:val="sr-Cyrl-BA"/>
        </w:rPr>
      </w:pPr>
      <w:r w:rsidRPr="0000176A">
        <w:rPr>
          <w:rFonts w:ascii="Times New Roman" w:hAnsi="Times New Roman"/>
          <w:b/>
          <w:noProof/>
          <w:sz w:val="24"/>
          <w:szCs w:val="24"/>
          <w:lang w:val="sr-Cyrl-BA"/>
        </w:rPr>
        <w:t xml:space="preserve">ТУРИСТИЧКА ДЈЕЛАТНОСТ И ТУРИСТИЧКИ СУБЈЕКТИ </w:t>
      </w:r>
    </w:p>
    <w:p w14:paraId="1F21EC18" w14:textId="28A72882" w:rsidR="00651DFD" w:rsidRPr="0000176A" w:rsidRDefault="00651DFD" w:rsidP="00DF1808">
      <w:pPr>
        <w:spacing w:after="0" w:line="240" w:lineRule="auto"/>
        <w:jc w:val="center"/>
        <w:rPr>
          <w:rFonts w:ascii="Times New Roman" w:hAnsi="Times New Roman"/>
          <w:b/>
          <w:noProof/>
          <w:sz w:val="24"/>
          <w:szCs w:val="24"/>
          <w:lang w:val="sr-Cyrl-BA" w:eastAsia="en-GB"/>
        </w:rPr>
      </w:pPr>
    </w:p>
    <w:p w14:paraId="2133D25C" w14:textId="0E8F00E4" w:rsidR="004F6F5B" w:rsidRPr="0000176A" w:rsidRDefault="004F6F5B"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Туристичка дјелатност</w:t>
      </w:r>
    </w:p>
    <w:p w14:paraId="5C19DF19" w14:textId="77777777" w:rsidR="004F6F5B" w:rsidRPr="0000176A" w:rsidRDefault="004F6F5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14.</w:t>
      </w:r>
    </w:p>
    <w:p w14:paraId="6790AD74" w14:textId="77777777" w:rsidR="004F6F5B" w:rsidRPr="0000176A" w:rsidRDefault="004F6F5B" w:rsidP="00DF1808">
      <w:pPr>
        <w:pStyle w:val="NoSpacing"/>
        <w:jc w:val="center"/>
        <w:rPr>
          <w:rFonts w:ascii="Times New Roman" w:hAnsi="Times New Roman"/>
          <w:noProof/>
          <w:sz w:val="24"/>
          <w:szCs w:val="24"/>
          <w:lang w:val="sr-Cyrl-BA"/>
        </w:rPr>
      </w:pPr>
    </w:p>
    <w:p w14:paraId="345B2025" w14:textId="1B6854E9" w:rsidR="004F6F5B" w:rsidRPr="0000176A" w:rsidRDefault="004F6F5B"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(1) </w:t>
      </w:r>
      <w:r w:rsidRPr="0000176A">
        <w:rPr>
          <w:rFonts w:ascii="Times New Roman" w:hAnsi="Times New Roman"/>
          <w:noProof/>
          <w:sz w:val="24"/>
          <w:szCs w:val="24"/>
          <w:lang w:val="sr-Cyrl-BA"/>
        </w:rPr>
        <w:t>Т</w:t>
      </w:r>
      <w:r w:rsidRPr="0000176A">
        <w:rPr>
          <w:rFonts w:ascii="Times New Roman" w:hAnsi="Times New Roman"/>
          <w:noProof/>
          <w:sz w:val="24"/>
          <w:szCs w:val="24"/>
          <w:lang w:val="sr-Cyrl-BA" w:eastAsia="en-GB"/>
        </w:rPr>
        <w:t>уристичка дјелатност је, у смислу овог закона, пружање услуга туристичких агенција</w:t>
      </w:r>
      <w:r w:rsidR="00F8143C" w:rsidRPr="0000176A">
        <w:rPr>
          <w:rFonts w:ascii="Times New Roman" w:hAnsi="Times New Roman"/>
          <w:noProof/>
          <w:sz w:val="24"/>
          <w:szCs w:val="24"/>
          <w:lang w:val="sr-Cyrl-BA" w:eastAsia="en-GB"/>
        </w:rPr>
        <w:t>, услуга туристичких професија</w:t>
      </w:r>
      <w:r w:rsidRPr="0000176A">
        <w:rPr>
          <w:rFonts w:ascii="Times New Roman" w:hAnsi="Times New Roman"/>
          <w:noProof/>
          <w:sz w:val="24"/>
          <w:szCs w:val="24"/>
          <w:lang w:val="sr-Cyrl-BA" w:eastAsia="en-GB"/>
        </w:rPr>
        <w:t xml:space="preserve"> и пружање других услуга у складу са овим законом. </w:t>
      </w:r>
    </w:p>
    <w:p w14:paraId="26ECFF96" w14:textId="068D491B" w:rsidR="004F6F5B" w:rsidRPr="0000176A" w:rsidRDefault="004F6F5B"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Туристичка дјелатност из става 1. овог члана обавља се у складу са овим законом и у складу са добрим пословним обичајима и узансама које се утврђују у оквиру удружења туристичких субјеката при Привредној комори Републике Српске.</w:t>
      </w:r>
    </w:p>
    <w:p w14:paraId="6D15F6A8" w14:textId="77777777" w:rsidR="004F6F5B" w:rsidRPr="0000176A" w:rsidRDefault="004F6F5B" w:rsidP="00DF1808">
      <w:pPr>
        <w:spacing w:after="0" w:line="240" w:lineRule="auto"/>
        <w:jc w:val="center"/>
        <w:rPr>
          <w:rFonts w:ascii="Times New Roman" w:hAnsi="Times New Roman"/>
          <w:b/>
          <w:noProof/>
          <w:sz w:val="24"/>
          <w:szCs w:val="24"/>
          <w:lang w:val="sr-Cyrl-BA" w:eastAsia="en-GB"/>
        </w:rPr>
      </w:pPr>
    </w:p>
    <w:p w14:paraId="7EA46AB6" w14:textId="77777777" w:rsidR="004F6F5B" w:rsidRPr="0000176A" w:rsidRDefault="004F6F5B"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 xml:space="preserve">Субјекти који могу обављати туристичку дјелатност </w:t>
      </w:r>
    </w:p>
    <w:p w14:paraId="049EC6AD" w14:textId="77777777" w:rsidR="004F6F5B" w:rsidRPr="0000176A" w:rsidRDefault="004F6F5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15.</w:t>
      </w:r>
    </w:p>
    <w:p w14:paraId="5A388661" w14:textId="77777777" w:rsidR="004F6F5B" w:rsidRPr="0000176A" w:rsidRDefault="004F6F5B" w:rsidP="00DF1808">
      <w:pPr>
        <w:pStyle w:val="NoSpacing"/>
        <w:jc w:val="center"/>
        <w:rPr>
          <w:rFonts w:ascii="Times New Roman" w:hAnsi="Times New Roman"/>
          <w:noProof/>
          <w:sz w:val="24"/>
          <w:szCs w:val="24"/>
          <w:lang w:val="sr-Cyrl-BA"/>
        </w:rPr>
      </w:pPr>
    </w:p>
    <w:p w14:paraId="45882588" w14:textId="16011CA8" w:rsidR="004F6F5B" w:rsidRPr="0000176A" w:rsidRDefault="004F6F5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Туристичку дјелатност обављају привредна друштва, предузетници и физичка лица која за пружање тих услуга нису регистровани као предузетници (у даљем тексту: туристички субјекти). </w:t>
      </w:r>
    </w:p>
    <w:p w14:paraId="1314BAA2" w14:textId="77777777" w:rsidR="004F6F5B" w:rsidRPr="0000176A" w:rsidRDefault="004F6F5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Под условима прописаним овим законом поједине врсте туристичких услуга могу пружати и:</w:t>
      </w:r>
    </w:p>
    <w:p w14:paraId="1D48A5BB" w14:textId="77777777" w:rsidR="004F6F5B" w:rsidRPr="0000176A" w:rsidRDefault="004F6F5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w:t>
      </w:r>
      <w:r w:rsidRPr="0000176A">
        <w:rPr>
          <w:rFonts w:ascii="Times New Roman" w:hAnsi="Times New Roman"/>
          <w:bCs/>
          <w:noProof/>
          <w:sz w:val="24"/>
          <w:szCs w:val="24"/>
          <w:lang w:val="sr-Cyrl-BA"/>
        </w:rPr>
        <w:t>субјекти који управљају заштићеним подручјем и</w:t>
      </w:r>
    </w:p>
    <w:p w14:paraId="070AB85A" w14:textId="5CECDE65" w:rsidR="004F6F5B" w:rsidRPr="0000176A" w:rsidRDefault="004F6F5B" w:rsidP="00DF1808">
      <w:pPr>
        <w:pStyle w:val="ListParagraph"/>
        <w:autoSpaceDE w:val="0"/>
        <w:autoSpaceDN w:val="0"/>
        <w:adjustRightInd w:val="0"/>
        <w:spacing w:after="0" w:line="240" w:lineRule="auto"/>
        <w:ind w:left="0" w:firstLine="810"/>
        <w:contextualSpacing w:val="0"/>
        <w:rPr>
          <w:rFonts w:ascii="Times New Roman" w:hAnsi="Times New Roman"/>
          <w:noProof/>
          <w:sz w:val="24"/>
          <w:szCs w:val="24"/>
          <w:lang w:val="sr-Cyrl-BA"/>
        </w:rPr>
      </w:pPr>
      <w:r w:rsidRPr="0000176A">
        <w:rPr>
          <w:rFonts w:ascii="Times New Roman" w:hAnsi="Times New Roman"/>
          <w:bCs/>
          <w:noProof/>
          <w:sz w:val="24"/>
          <w:szCs w:val="24"/>
          <w:lang w:val="sr-Cyrl-BA"/>
        </w:rPr>
        <w:t>2) удружења</w:t>
      </w:r>
      <w:r w:rsidR="0095160B" w:rsidRPr="0000176A">
        <w:rPr>
          <w:rFonts w:ascii="Times New Roman" w:hAnsi="Times New Roman"/>
          <w:bCs/>
          <w:noProof/>
          <w:sz w:val="24"/>
          <w:szCs w:val="24"/>
          <w:lang w:val="sr-Cyrl-BA"/>
        </w:rPr>
        <w:t xml:space="preserve"> грађана.</w:t>
      </w:r>
    </w:p>
    <w:p w14:paraId="414EF7C3" w14:textId="77777777" w:rsidR="004F6F5B" w:rsidRPr="0000176A" w:rsidRDefault="004F6F5B"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(3) </w:t>
      </w:r>
      <w:r w:rsidRPr="0000176A">
        <w:rPr>
          <w:rFonts w:ascii="Times New Roman" w:hAnsi="Times New Roman"/>
          <w:noProof/>
          <w:sz w:val="24"/>
          <w:szCs w:val="24"/>
          <w:lang w:val="sr-Cyrl-BA"/>
        </w:rPr>
        <w:t>Туристички субјекти из ст. 1. и 2. овог члана дужни су да:</w:t>
      </w:r>
    </w:p>
    <w:p w14:paraId="7E47A525" w14:textId="725105E5" w:rsidR="0098321B" w:rsidRPr="0000176A" w:rsidRDefault="004F6F5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на улазу у пословни простор видно истакну пословно име и радно вријеме, као и да се придржавају утврђеног радног времена у своме пословању,</w:t>
      </w:r>
    </w:p>
    <w:p w14:paraId="5516280D" w14:textId="4CAC310E" w:rsidR="004F6F5B" w:rsidRPr="0000176A" w:rsidRDefault="006108A8"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w:t>
      </w:r>
      <w:r w:rsidR="004F6F5B" w:rsidRPr="0000176A">
        <w:rPr>
          <w:rFonts w:ascii="Times New Roman" w:hAnsi="Times New Roman"/>
          <w:noProof/>
          <w:sz w:val="24"/>
          <w:szCs w:val="24"/>
          <w:lang w:val="sr-Cyrl-BA"/>
        </w:rPr>
        <w:t xml:space="preserve">) објаве услове и цијену сваке појединачне услуге и придржавају се утврђених цијена </w:t>
      </w:r>
      <w:r w:rsidR="0098321B" w:rsidRPr="0000176A">
        <w:rPr>
          <w:rFonts w:ascii="Times New Roman" w:hAnsi="Times New Roman"/>
          <w:noProof/>
          <w:sz w:val="24"/>
          <w:szCs w:val="24"/>
          <w:lang w:val="sr-Cyrl-BA"/>
        </w:rPr>
        <w:t>у оквиру туристичког објекта</w:t>
      </w:r>
      <w:r w:rsidR="00E531E4" w:rsidRPr="0000176A">
        <w:rPr>
          <w:rFonts w:ascii="Times New Roman" w:hAnsi="Times New Roman"/>
          <w:noProof/>
          <w:sz w:val="24"/>
          <w:szCs w:val="24"/>
          <w:lang w:val="sr-Cyrl-BA"/>
        </w:rPr>
        <w:t>,</w:t>
      </w:r>
    </w:p>
    <w:p w14:paraId="4E0B70CF" w14:textId="75124D52" w:rsidR="004F6F5B" w:rsidRPr="0000176A" w:rsidRDefault="006108A8"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3</w:t>
      </w:r>
      <w:r w:rsidR="004F6F5B" w:rsidRPr="0000176A">
        <w:rPr>
          <w:rFonts w:ascii="Times New Roman" w:hAnsi="Times New Roman"/>
          <w:noProof/>
          <w:sz w:val="24"/>
          <w:szCs w:val="24"/>
          <w:lang w:val="sr-Cyrl-BA"/>
        </w:rPr>
        <w:t>) за сваку извршену услугу издају кориснику туристичке услуге одговарајући рачун.</w:t>
      </w:r>
    </w:p>
    <w:p w14:paraId="6D108D67" w14:textId="77777777" w:rsidR="00E531E4" w:rsidRPr="0000176A" w:rsidRDefault="00E531E4" w:rsidP="00DF1808">
      <w:pPr>
        <w:spacing w:after="0" w:line="240" w:lineRule="auto"/>
        <w:jc w:val="center"/>
        <w:rPr>
          <w:rFonts w:ascii="Times New Roman" w:hAnsi="Times New Roman"/>
          <w:b/>
          <w:noProof/>
          <w:sz w:val="24"/>
          <w:szCs w:val="24"/>
          <w:lang w:val="sr-Cyrl-BA"/>
        </w:rPr>
      </w:pPr>
    </w:p>
    <w:p w14:paraId="089EDECE" w14:textId="21FA6932" w:rsidR="00D96A3E" w:rsidRPr="0000176A" w:rsidRDefault="00D96A3E" w:rsidP="00DF1808">
      <w:pPr>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Услови за обављање туристичке дјелатности</w:t>
      </w:r>
    </w:p>
    <w:p w14:paraId="51D64965" w14:textId="3C597035" w:rsidR="00D96A3E" w:rsidRPr="0000176A" w:rsidRDefault="00D96A3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16.</w:t>
      </w:r>
    </w:p>
    <w:p w14:paraId="24CA8940" w14:textId="77777777" w:rsidR="00D96A3E" w:rsidRPr="0000176A" w:rsidRDefault="00D96A3E" w:rsidP="00DF1808">
      <w:pPr>
        <w:pStyle w:val="NoSpacing"/>
        <w:jc w:val="center"/>
        <w:rPr>
          <w:rFonts w:ascii="Times New Roman" w:hAnsi="Times New Roman"/>
          <w:noProof/>
          <w:sz w:val="24"/>
          <w:szCs w:val="24"/>
          <w:lang w:val="sr-Cyrl-BA"/>
        </w:rPr>
      </w:pPr>
    </w:p>
    <w:p w14:paraId="090022C3" w14:textId="4B1081BA" w:rsidR="00D96A3E" w:rsidRPr="0000176A" w:rsidRDefault="00D96A3E" w:rsidP="00DF1808">
      <w:pPr>
        <w:pStyle w:val="Footer"/>
        <w:tabs>
          <w:tab w:val="clear" w:pos="4320"/>
          <w:tab w:val="clear" w:pos="8640"/>
        </w:tabs>
        <w:ind w:firstLine="720"/>
        <w:jc w:val="both"/>
        <w:rPr>
          <w:noProof/>
          <w:color w:val="auto"/>
          <w:lang w:val="sr-Cyrl-BA"/>
        </w:rPr>
      </w:pPr>
      <w:r w:rsidRPr="0000176A">
        <w:rPr>
          <w:noProof/>
          <w:color w:val="auto"/>
          <w:lang w:val="sr-Cyrl-BA"/>
        </w:rPr>
        <w:t>(1) Туристички субјект за обављање туристичке дјелатности мора да обезби</w:t>
      </w:r>
      <w:r w:rsidR="00CE7B96" w:rsidRPr="0000176A">
        <w:rPr>
          <w:noProof/>
          <w:color w:val="auto"/>
          <w:lang w:val="sr-Cyrl-BA"/>
        </w:rPr>
        <w:t>једи простор, уређаје, опрему и запослено лице,</w:t>
      </w:r>
      <w:r w:rsidRPr="0000176A">
        <w:rPr>
          <w:noProof/>
          <w:color w:val="auto"/>
          <w:lang w:val="sr-Cyrl-BA"/>
        </w:rPr>
        <w:t xml:space="preserve"> осим ако овим законом није другачије прописано. </w:t>
      </w:r>
    </w:p>
    <w:p w14:paraId="65424364" w14:textId="77777777" w:rsidR="00D96A3E" w:rsidRPr="0000176A" w:rsidRDefault="00D96A3E" w:rsidP="00DF1808">
      <w:pPr>
        <w:pStyle w:val="Default"/>
        <w:ind w:firstLine="720"/>
        <w:jc w:val="both"/>
        <w:rPr>
          <w:noProof/>
          <w:color w:val="auto"/>
          <w:lang w:val="sr-Cyrl-BA"/>
        </w:rPr>
      </w:pPr>
      <w:r w:rsidRPr="0000176A">
        <w:rPr>
          <w:noProof/>
          <w:color w:val="auto"/>
          <w:lang w:val="sr-Cyrl-BA"/>
        </w:rPr>
        <w:t>(2) Туристички субјект организован као привредно друштво може да почне са обављањем дјелатности, да обавља дјелатност и да мијења услове њеног обављања када се код надлежног суда региструје за обављање туристичке дјелатности у складу са законом којим се уређује регистрација пословних субјеката.</w:t>
      </w:r>
    </w:p>
    <w:p w14:paraId="3A204824" w14:textId="7D956BAC" w:rsidR="00D96A3E" w:rsidRPr="0000176A" w:rsidRDefault="00D96A3E" w:rsidP="00DF1808">
      <w:pPr>
        <w:pStyle w:val="Default"/>
        <w:ind w:firstLine="720"/>
        <w:jc w:val="both"/>
        <w:rPr>
          <w:b/>
          <w:bCs/>
          <w:noProof/>
          <w:color w:val="auto"/>
          <w:lang w:val="sr-Cyrl-BA"/>
        </w:rPr>
      </w:pPr>
      <w:r w:rsidRPr="0000176A">
        <w:rPr>
          <w:noProof/>
          <w:color w:val="auto"/>
          <w:lang w:val="sr-Cyrl-BA"/>
        </w:rPr>
        <w:t xml:space="preserve">(3) Туристички субјект организован као предузетник може да почне са обављањем дјелатности, да обавља дјелатности и да мијења услове њеног обављања када од надлежног органа јединице локалне самоуправе добије рјешење о регистрацији предузетника у складу са законом којим се уређује обављање </w:t>
      </w:r>
      <w:r w:rsidRPr="0000176A">
        <w:rPr>
          <w:bCs/>
          <w:noProof/>
          <w:color w:val="auto"/>
          <w:lang w:val="sr-Cyrl-BA"/>
        </w:rPr>
        <w:t>предузетничке дјелатности.</w:t>
      </w:r>
    </w:p>
    <w:p w14:paraId="1B3C9557" w14:textId="5D88482C" w:rsidR="00651DFD" w:rsidRDefault="00651DFD" w:rsidP="00DF1808">
      <w:pPr>
        <w:spacing w:after="0" w:line="240" w:lineRule="auto"/>
        <w:jc w:val="center"/>
        <w:rPr>
          <w:rFonts w:ascii="Times New Roman" w:hAnsi="Times New Roman"/>
          <w:b/>
          <w:noProof/>
          <w:sz w:val="24"/>
          <w:szCs w:val="24"/>
          <w:lang w:val="sr-Cyrl-BA" w:eastAsia="en-GB"/>
        </w:rPr>
      </w:pPr>
    </w:p>
    <w:p w14:paraId="50459A92" w14:textId="1947C409" w:rsidR="0000176A" w:rsidRDefault="0000176A" w:rsidP="00DF1808">
      <w:pPr>
        <w:spacing w:after="0" w:line="240" w:lineRule="auto"/>
        <w:jc w:val="center"/>
        <w:rPr>
          <w:rFonts w:ascii="Times New Roman" w:hAnsi="Times New Roman"/>
          <w:b/>
          <w:noProof/>
          <w:sz w:val="24"/>
          <w:szCs w:val="24"/>
          <w:lang w:val="sr-Cyrl-BA" w:eastAsia="en-GB"/>
        </w:rPr>
      </w:pPr>
    </w:p>
    <w:p w14:paraId="71383D72" w14:textId="159A36C0" w:rsidR="0000176A" w:rsidRDefault="0000176A" w:rsidP="00DF1808">
      <w:pPr>
        <w:spacing w:after="0" w:line="240" w:lineRule="auto"/>
        <w:jc w:val="center"/>
        <w:rPr>
          <w:rFonts w:ascii="Times New Roman" w:hAnsi="Times New Roman"/>
          <w:b/>
          <w:noProof/>
          <w:sz w:val="24"/>
          <w:szCs w:val="24"/>
          <w:lang w:val="sr-Cyrl-BA" w:eastAsia="en-GB"/>
        </w:rPr>
      </w:pPr>
    </w:p>
    <w:p w14:paraId="583332CC" w14:textId="3F30AE27" w:rsidR="0000176A" w:rsidRDefault="0000176A" w:rsidP="00DF1808">
      <w:pPr>
        <w:spacing w:after="0" w:line="240" w:lineRule="auto"/>
        <w:jc w:val="center"/>
        <w:rPr>
          <w:rFonts w:ascii="Times New Roman" w:hAnsi="Times New Roman"/>
          <w:b/>
          <w:noProof/>
          <w:sz w:val="24"/>
          <w:szCs w:val="24"/>
          <w:lang w:val="sr-Cyrl-BA" w:eastAsia="en-GB"/>
        </w:rPr>
      </w:pPr>
    </w:p>
    <w:p w14:paraId="4995D32D" w14:textId="77777777" w:rsidR="0000176A" w:rsidRPr="0000176A" w:rsidRDefault="0000176A" w:rsidP="00DF1808">
      <w:pPr>
        <w:spacing w:after="0" w:line="240" w:lineRule="auto"/>
        <w:jc w:val="center"/>
        <w:rPr>
          <w:rFonts w:ascii="Times New Roman" w:hAnsi="Times New Roman"/>
          <w:b/>
          <w:noProof/>
          <w:sz w:val="24"/>
          <w:szCs w:val="24"/>
          <w:lang w:val="sr-Cyrl-BA" w:eastAsia="en-GB"/>
        </w:rPr>
      </w:pPr>
    </w:p>
    <w:p w14:paraId="6E5C972C" w14:textId="22D6886D" w:rsidR="00D96A3E" w:rsidRPr="0000176A" w:rsidRDefault="00D96A3E"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lastRenderedPageBreak/>
        <w:t>Одговорност туристичког субјекта</w:t>
      </w:r>
    </w:p>
    <w:p w14:paraId="2BD832D7" w14:textId="77777777" w:rsidR="0000176A" w:rsidRDefault="00D96A3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17.</w:t>
      </w:r>
    </w:p>
    <w:p w14:paraId="712052F7" w14:textId="13D34A5B" w:rsidR="00D96A3E" w:rsidRPr="0000176A" w:rsidRDefault="00D96A3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 xml:space="preserve"> </w:t>
      </w:r>
    </w:p>
    <w:p w14:paraId="43E67086" w14:textId="5F59734B" w:rsidR="00D96A3E" w:rsidRPr="0000176A" w:rsidRDefault="00D96A3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Туристички субјект је одговоран за штету проузроковану трећим лицима </w:t>
      </w:r>
      <w:r w:rsidR="00651DFD" w:rsidRPr="0000176A">
        <w:rPr>
          <w:rFonts w:ascii="Times New Roman" w:hAnsi="Times New Roman"/>
          <w:noProof/>
          <w:sz w:val="24"/>
          <w:szCs w:val="24"/>
          <w:lang w:val="sr-Cyrl-BA"/>
        </w:rPr>
        <w:t>у обављању туристичке дјелатности</w:t>
      </w:r>
      <w:r w:rsidRPr="0000176A">
        <w:rPr>
          <w:rFonts w:ascii="Times New Roman" w:hAnsi="Times New Roman"/>
          <w:noProof/>
          <w:sz w:val="24"/>
          <w:szCs w:val="24"/>
          <w:lang w:val="sr-Cyrl-BA"/>
        </w:rPr>
        <w:t xml:space="preserve"> у складу са општим правилима одговорности за штету прописаним законом којим се уређују облигациони односи.</w:t>
      </w:r>
    </w:p>
    <w:p w14:paraId="44C255A6" w14:textId="0AECD9F1" w:rsidR="00D96A3E" w:rsidRPr="0000176A" w:rsidRDefault="00D96A3E" w:rsidP="00DF1808">
      <w:pPr>
        <w:pStyle w:val="Default"/>
        <w:ind w:firstLine="720"/>
        <w:jc w:val="both"/>
        <w:rPr>
          <w:noProof/>
          <w:color w:val="auto"/>
          <w:lang w:val="sr-Cyrl-BA"/>
        </w:rPr>
      </w:pPr>
    </w:p>
    <w:p w14:paraId="6B526CC4" w14:textId="77777777" w:rsidR="00D96A3E" w:rsidRPr="0000176A" w:rsidRDefault="00D96A3E"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 xml:space="preserve">Период обављања туристичке дјелатности </w:t>
      </w:r>
    </w:p>
    <w:p w14:paraId="5423800E" w14:textId="77B22D00" w:rsidR="00D96A3E" w:rsidRPr="0000176A" w:rsidRDefault="00D96A3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 xml:space="preserve"> Члан 18. </w:t>
      </w:r>
    </w:p>
    <w:p w14:paraId="70F485CE" w14:textId="77777777" w:rsidR="00D96A3E" w:rsidRPr="0000176A" w:rsidRDefault="00D96A3E" w:rsidP="00DF1808">
      <w:pPr>
        <w:pStyle w:val="NoSpacing"/>
        <w:jc w:val="center"/>
        <w:rPr>
          <w:rFonts w:ascii="Times New Roman" w:hAnsi="Times New Roman"/>
          <w:noProof/>
          <w:sz w:val="24"/>
          <w:szCs w:val="24"/>
          <w:lang w:val="sr-Cyrl-BA"/>
        </w:rPr>
      </w:pPr>
    </w:p>
    <w:p w14:paraId="6FBE1F2D" w14:textId="77777777" w:rsidR="00D96A3E" w:rsidRPr="0000176A" w:rsidRDefault="00D96A3E" w:rsidP="00DF1808">
      <w:pPr>
        <w:pStyle w:val="NoSpacing"/>
        <w:tabs>
          <w:tab w:val="left" w:pos="1080"/>
        </w:tabs>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Туристички субјект послује током цијеле године или сезонски.</w:t>
      </w:r>
    </w:p>
    <w:p w14:paraId="6BBEFE8D" w14:textId="77777777" w:rsidR="00D96A3E" w:rsidRPr="0000176A" w:rsidRDefault="00D96A3E" w:rsidP="00DF1808">
      <w:pPr>
        <w:pStyle w:val="NoSpacing"/>
        <w:tabs>
          <w:tab w:val="left" w:pos="1080"/>
        </w:tabs>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w:t>
      </w:r>
      <w:r w:rsidRPr="0000176A">
        <w:rPr>
          <w:rFonts w:ascii="Times New Roman" w:hAnsi="Times New Roman"/>
          <w:noProof/>
          <w:sz w:val="24"/>
          <w:szCs w:val="24"/>
          <w:lang w:val="sr-Cyrl-BA"/>
        </w:rPr>
        <w:tab/>
        <w:t>Туристички субјект утврђује период пословања из става 1. овог члана за сваки објекат посебно и о томе обавјештава надлежни орган јединице локалне самоуправе.</w:t>
      </w:r>
    </w:p>
    <w:p w14:paraId="3B71A4FA" w14:textId="77777777" w:rsidR="00D96A3E" w:rsidRPr="0000176A" w:rsidRDefault="00D96A3E" w:rsidP="00DF1808">
      <w:pPr>
        <w:pStyle w:val="Default"/>
        <w:ind w:firstLine="720"/>
        <w:jc w:val="both"/>
        <w:rPr>
          <w:noProof/>
          <w:color w:val="auto"/>
          <w:lang w:val="sr-Cyrl-BA"/>
        </w:rPr>
      </w:pPr>
    </w:p>
    <w:p w14:paraId="474A32B7" w14:textId="77777777" w:rsidR="004B7746" w:rsidRPr="0000176A" w:rsidRDefault="004B7746" w:rsidP="00DF1808">
      <w:pPr>
        <w:pStyle w:val="NoSpacing"/>
        <w:ind w:firstLine="720"/>
        <w:jc w:val="both"/>
        <w:rPr>
          <w:rFonts w:ascii="Times New Roman" w:hAnsi="Times New Roman"/>
          <w:noProof/>
          <w:sz w:val="24"/>
          <w:szCs w:val="24"/>
          <w:lang w:val="sr-Cyrl-BA"/>
        </w:rPr>
      </w:pPr>
    </w:p>
    <w:p w14:paraId="176A1542" w14:textId="77777777" w:rsidR="00E3726A" w:rsidRPr="0000176A" w:rsidRDefault="00E3726A" w:rsidP="00DF1808">
      <w:pPr>
        <w:pStyle w:val="NoSpacing"/>
        <w:jc w:val="both"/>
        <w:rPr>
          <w:rFonts w:ascii="Times New Roman" w:hAnsi="Times New Roman"/>
          <w:b/>
          <w:bCs/>
          <w:caps/>
          <w:noProof/>
          <w:sz w:val="24"/>
          <w:szCs w:val="24"/>
          <w:shd w:val="clear" w:color="auto" w:fill="FFFFFF"/>
          <w:lang w:val="sr-Cyrl-BA"/>
        </w:rPr>
      </w:pPr>
      <w:r w:rsidRPr="0000176A">
        <w:rPr>
          <w:rFonts w:ascii="Times New Roman" w:hAnsi="Times New Roman"/>
          <w:b/>
          <w:noProof/>
          <w:sz w:val="24"/>
          <w:szCs w:val="24"/>
          <w:lang w:val="sr-Cyrl-BA"/>
        </w:rPr>
        <w:t xml:space="preserve">ГЛАВА IV </w:t>
      </w:r>
    </w:p>
    <w:p w14:paraId="5BBE3C1F" w14:textId="76FAC6BD" w:rsidR="00E3726A" w:rsidRPr="0000176A" w:rsidRDefault="00E3726A" w:rsidP="00DF1808">
      <w:pPr>
        <w:pStyle w:val="NoSpacing"/>
        <w:tabs>
          <w:tab w:val="left" w:pos="426"/>
        </w:tabs>
        <w:jc w:val="both"/>
        <w:rPr>
          <w:rFonts w:ascii="Times New Roman" w:hAnsi="Times New Roman"/>
          <w:b/>
          <w:noProof/>
          <w:sz w:val="24"/>
          <w:szCs w:val="24"/>
          <w:lang w:val="sr-Cyrl-BA"/>
        </w:rPr>
      </w:pPr>
      <w:r w:rsidRPr="0000176A">
        <w:rPr>
          <w:rFonts w:ascii="Times New Roman" w:hAnsi="Times New Roman"/>
          <w:b/>
          <w:noProof/>
          <w:sz w:val="24"/>
          <w:szCs w:val="24"/>
          <w:lang w:val="sr-Cyrl-BA"/>
        </w:rPr>
        <w:t>ТУРИСТИЧКЕ АГЕНЦИЈЕ</w:t>
      </w:r>
    </w:p>
    <w:p w14:paraId="2C15657A" w14:textId="77777777" w:rsidR="00E3726A" w:rsidRPr="0000176A" w:rsidRDefault="00E3726A" w:rsidP="00DF1808">
      <w:pPr>
        <w:pStyle w:val="NoSpacing"/>
        <w:tabs>
          <w:tab w:val="left" w:pos="426"/>
        </w:tabs>
        <w:jc w:val="both"/>
        <w:rPr>
          <w:rFonts w:ascii="Times New Roman" w:hAnsi="Times New Roman"/>
          <w:noProof/>
          <w:sz w:val="24"/>
          <w:szCs w:val="24"/>
          <w:lang w:val="sr-Cyrl-BA"/>
        </w:rPr>
      </w:pPr>
    </w:p>
    <w:p w14:paraId="4BE2C898" w14:textId="031F622D" w:rsidR="00E3726A" w:rsidRPr="0000176A" w:rsidRDefault="00E3726A"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 xml:space="preserve">Туристичке агенције </w:t>
      </w:r>
    </w:p>
    <w:p w14:paraId="56364FCD" w14:textId="4CBC7458" w:rsidR="00E3726A" w:rsidRPr="0000176A" w:rsidRDefault="00E3726A"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386EAC" w:rsidRPr="0000176A">
        <w:rPr>
          <w:rFonts w:ascii="Times New Roman" w:hAnsi="Times New Roman"/>
          <w:noProof/>
          <w:sz w:val="24"/>
          <w:szCs w:val="24"/>
          <w:lang w:val="sr-Cyrl-BA"/>
        </w:rPr>
        <w:t xml:space="preserve"> 19</w:t>
      </w:r>
      <w:r w:rsidRPr="0000176A">
        <w:rPr>
          <w:rFonts w:ascii="Times New Roman" w:hAnsi="Times New Roman"/>
          <w:noProof/>
          <w:sz w:val="24"/>
          <w:szCs w:val="24"/>
          <w:lang w:val="sr-Cyrl-BA"/>
        </w:rPr>
        <w:t>.</w:t>
      </w:r>
    </w:p>
    <w:p w14:paraId="4CE290C3" w14:textId="77777777" w:rsidR="00545C55" w:rsidRPr="0000176A" w:rsidRDefault="00545C55" w:rsidP="00DF1808">
      <w:pPr>
        <w:pStyle w:val="NoSpacing"/>
        <w:jc w:val="center"/>
        <w:rPr>
          <w:rFonts w:ascii="Times New Roman" w:hAnsi="Times New Roman"/>
          <w:noProof/>
          <w:sz w:val="24"/>
          <w:szCs w:val="24"/>
          <w:lang w:val="sr-Cyrl-BA"/>
        </w:rPr>
      </w:pPr>
    </w:p>
    <w:p w14:paraId="3774A468" w14:textId="779AF283" w:rsidR="00F11CCE" w:rsidRPr="0000176A" w:rsidRDefault="00E3726A" w:rsidP="00DF1808">
      <w:pPr>
        <w:spacing w:after="0" w:line="240" w:lineRule="auto"/>
        <w:ind w:firstLine="709"/>
        <w:jc w:val="both"/>
        <w:rPr>
          <w:rFonts w:ascii="Times New Roman" w:hAnsi="Times New Roman"/>
          <w:noProof/>
          <w:sz w:val="24"/>
          <w:szCs w:val="24"/>
          <w:lang w:val="sr-Cyrl-BA"/>
        </w:rPr>
      </w:pPr>
      <w:r w:rsidRPr="0000176A">
        <w:rPr>
          <w:rFonts w:ascii="Times New Roman" w:hAnsi="Times New Roman"/>
          <w:sz w:val="24"/>
          <w:szCs w:val="24"/>
          <w:lang w:val="sr-Cyrl-BA"/>
        </w:rPr>
        <w:tab/>
        <w:t xml:space="preserve">(1) </w:t>
      </w:r>
      <w:r w:rsidR="0027189F" w:rsidRPr="0000176A">
        <w:rPr>
          <w:rFonts w:ascii="Times New Roman" w:hAnsi="Times New Roman"/>
          <w:sz w:val="24"/>
          <w:szCs w:val="24"/>
          <w:lang w:val="sr-Cyrl-BA"/>
        </w:rPr>
        <w:t xml:space="preserve">Пословима туристичких </w:t>
      </w:r>
      <w:r w:rsidR="00DB1E6E" w:rsidRPr="0000176A">
        <w:rPr>
          <w:rFonts w:ascii="Times New Roman" w:hAnsi="Times New Roman"/>
          <w:sz w:val="24"/>
          <w:szCs w:val="24"/>
          <w:lang w:val="sr-Cyrl-BA"/>
        </w:rPr>
        <w:t xml:space="preserve"> </w:t>
      </w:r>
      <w:r w:rsidR="0027189F" w:rsidRPr="0000176A">
        <w:rPr>
          <w:rFonts w:ascii="Times New Roman" w:hAnsi="Times New Roman"/>
          <w:sz w:val="24"/>
          <w:szCs w:val="24"/>
          <w:lang w:val="sr-Cyrl-BA"/>
        </w:rPr>
        <w:t>агенција (у даљем тексту: агенција), у смислу овог закона, сматра се организовање,</w:t>
      </w:r>
      <w:r w:rsidR="00AD1D00" w:rsidRPr="0000176A">
        <w:rPr>
          <w:rFonts w:ascii="Times New Roman" w:hAnsi="Times New Roman"/>
          <w:sz w:val="24"/>
          <w:szCs w:val="24"/>
          <w:lang w:val="sr-Cyrl-BA"/>
        </w:rPr>
        <w:t xml:space="preserve"> посредовање,</w:t>
      </w:r>
      <w:r w:rsidR="0027189F" w:rsidRPr="0000176A">
        <w:rPr>
          <w:rFonts w:ascii="Times New Roman" w:hAnsi="Times New Roman"/>
          <w:sz w:val="24"/>
          <w:szCs w:val="24"/>
          <w:lang w:val="sr-Cyrl-BA"/>
        </w:rPr>
        <w:t xml:space="preserve"> продаја и спровођење туристичких пакет-аранжмана, екскурзија, излета и осталих облика путовања, као и пружање других услуга уобичајених у туристичком промету, ради стицања добити.</w:t>
      </w:r>
    </w:p>
    <w:p w14:paraId="65FD952B" w14:textId="097C84A4" w:rsidR="00DB1E6E" w:rsidRPr="0000176A" w:rsidRDefault="00F11CCE" w:rsidP="00DF1808">
      <w:pPr>
        <w:spacing w:after="0" w:line="240" w:lineRule="auto"/>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ab/>
      </w:r>
      <w:r w:rsidR="00545C55" w:rsidRPr="0000176A">
        <w:rPr>
          <w:rFonts w:ascii="Times New Roman" w:hAnsi="Times New Roman"/>
          <w:noProof/>
          <w:sz w:val="24"/>
          <w:szCs w:val="24"/>
          <w:lang w:val="sr-Cyrl-BA"/>
        </w:rPr>
        <w:t xml:space="preserve">(2) Послове </w:t>
      </w:r>
      <w:r w:rsidRPr="0000176A">
        <w:rPr>
          <w:rFonts w:ascii="Times New Roman" w:hAnsi="Times New Roman"/>
          <w:noProof/>
          <w:sz w:val="24"/>
          <w:szCs w:val="24"/>
          <w:lang w:val="sr-Cyrl-BA"/>
        </w:rPr>
        <w:t>а</w:t>
      </w:r>
      <w:r w:rsidR="00545C55" w:rsidRPr="0000176A">
        <w:rPr>
          <w:rFonts w:ascii="Times New Roman" w:hAnsi="Times New Roman"/>
          <w:noProof/>
          <w:sz w:val="24"/>
          <w:szCs w:val="24"/>
          <w:lang w:val="sr-Cyrl-BA"/>
        </w:rPr>
        <w:t xml:space="preserve">генције може да обавља привредно друштво или предузетник уписан у одговарајући регистар у складу са законом којим се уређује регистрација привредних субјеката, односно предузетничке дјелатности, </w:t>
      </w:r>
      <w:r w:rsidR="007274B8" w:rsidRPr="0000176A">
        <w:rPr>
          <w:rFonts w:ascii="Times New Roman" w:hAnsi="Times New Roman"/>
          <w:noProof/>
          <w:sz w:val="24"/>
          <w:szCs w:val="24"/>
          <w:lang w:val="sr-Cyrl-BA"/>
        </w:rPr>
        <w:t>као и у складу са овим законом.</w:t>
      </w:r>
    </w:p>
    <w:p w14:paraId="7413F9F2" w14:textId="3D689CCB" w:rsidR="00F64AD7" w:rsidRPr="0000176A" w:rsidRDefault="00F64AD7" w:rsidP="00DF1808">
      <w:pPr>
        <w:autoSpaceDE w:val="0"/>
        <w:autoSpaceDN w:val="0"/>
        <w:adjustRightInd w:val="0"/>
        <w:spacing w:after="0" w:line="240" w:lineRule="auto"/>
        <w:jc w:val="center"/>
        <w:rPr>
          <w:rFonts w:ascii="Times New Roman" w:hAnsi="Times New Roman"/>
          <w:b/>
          <w:noProof/>
          <w:sz w:val="24"/>
          <w:szCs w:val="24"/>
          <w:lang w:val="sr-Cyrl-BA"/>
        </w:rPr>
      </w:pPr>
    </w:p>
    <w:p w14:paraId="5001C76C" w14:textId="2EB3DCFB" w:rsidR="00CC124D" w:rsidRPr="0000176A" w:rsidRDefault="00CC124D" w:rsidP="00DF1808">
      <w:pPr>
        <w:autoSpaceDE w:val="0"/>
        <w:autoSpaceDN w:val="0"/>
        <w:adjustRightInd w:val="0"/>
        <w:spacing w:after="0" w:line="240" w:lineRule="auto"/>
        <w:jc w:val="center"/>
        <w:rPr>
          <w:rFonts w:ascii="Times New Roman" w:eastAsia="Calibri" w:hAnsi="Times New Roman"/>
          <w:b/>
          <w:noProof/>
          <w:sz w:val="24"/>
          <w:szCs w:val="24"/>
          <w:lang w:val="sr-Cyrl-BA"/>
        </w:rPr>
      </w:pPr>
      <w:r w:rsidRPr="0000176A">
        <w:rPr>
          <w:rFonts w:ascii="Times New Roman" w:hAnsi="Times New Roman"/>
          <w:b/>
          <w:noProof/>
          <w:sz w:val="24"/>
          <w:szCs w:val="24"/>
          <w:lang w:val="sr-Cyrl-BA"/>
        </w:rPr>
        <w:t>Пословно име туристичке агенције</w:t>
      </w:r>
    </w:p>
    <w:p w14:paraId="6F4C5E56" w14:textId="0D8DDC43" w:rsidR="00CC124D" w:rsidRPr="0000176A" w:rsidRDefault="00CC124D" w:rsidP="00DF1808">
      <w:pPr>
        <w:pStyle w:val="NoSpacing"/>
        <w:tabs>
          <w:tab w:val="left" w:pos="4661"/>
          <w:tab w:val="center" w:pos="5760"/>
        </w:tabs>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2</w:t>
      </w:r>
      <w:r w:rsidR="007274B8" w:rsidRPr="0000176A">
        <w:rPr>
          <w:rFonts w:ascii="Times New Roman" w:hAnsi="Times New Roman"/>
          <w:noProof/>
          <w:sz w:val="24"/>
          <w:szCs w:val="24"/>
          <w:lang w:val="sr-Cyrl-BA"/>
        </w:rPr>
        <w:t>0</w:t>
      </w:r>
      <w:r w:rsidRPr="0000176A">
        <w:rPr>
          <w:rFonts w:ascii="Times New Roman" w:hAnsi="Times New Roman"/>
          <w:noProof/>
          <w:sz w:val="24"/>
          <w:szCs w:val="24"/>
          <w:lang w:val="sr-Cyrl-BA"/>
        </w:rPr>
        <w:t>.</w:t>
      </w:r>
    </w:p>
    <w:p w14:paraId="5FCBFCDB" w14:textId="77777777" w:rsidR="00CC124D" w:rsidRPr="0000176A" w:rsidRDefault="00CC124D" w:rsidP="00DF1808">
      <w:pPr>
        <w:pStyle w:val="NoSpacing"/>
        <w:ind w:firstLine="720"/>
        <w:jc w:val="center"/>
        <w:rPr>
          <w:rFonts w:ascii="Times New Roman" w:hAnsi="Times New Roman"/>
          <w:noProof/>
          <w:sz w:val="24"/>
          <w:szCs w:val="24"/>
          <w:lang w:val="sr-Cyrl-BA"/>
        </w:rPr>
      </w:pPr>
    </w:p>
    <w:p w14:paraId="2FB041E4" w14:textId="7E638584" w:rsidR="00CC124D" w:rsidRPr="0000176A" w:rsidRDefault="00CC124D" w:rsidP="005C757F">
      <w:pPr>
        <w:pStyle w:val="NoSpacing"/>
        <w:numPr>
          <w:ilvl w:val="0"/>
          <w:numId w:val="2"/>
        </w:numPr>
        <w:tabs>
          <w:tab w:val="left" w:pos="1134"/>
        </w:tabs>
        <w:ind w:left="0"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Пословно име агенције као ближу ознаку дјелатности обавезно садржи и ријечи: „туристичка агенција“.</w:t>
      </w:r>
    </w:p>
    <w:p w14:paraId="54AEF830" w14:textId="56A9BA1C" w:rsidR="00DB1E6E" w:rsidRPr="0000176A" w:rsidRDefault="00CC124D" w:rsidP="005C757F">
      <w:pPr>
        <w:pStyle w:val="NoSpacing"/>
        <w:numPr>
          <w:ilvl w:val="0"/>
          <w:numId w:val="2"/>
        </w:numPr>
        <w:tabs>
          <w:tab w:val="left" w:pos="1134"/>
        </w:tabs>
        <w:ind w:left="0"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Осим назива из става 1. овог члана, пословно име агенције може садржавати и уобичајене називе у туристичком пословању као што су: „tours, travel“ и слично.</w:t>
      </w:r>
    </w:p>
    <w:p w14:paraId="4EB74F34" w14:textId="77777777" w:rsidR="0014242B" w:rsidRPr="0000176A" w:rsidRDefault="0014242B" w:rsidP="00DF1808">
      <w:pPr>
        <w:spacing w:after="0" w:line="240" w:lineRule="auto"/>
        <w:jc w:val="center"/>
        <w:rPr>
          <w:rFonts w:ascii="Times New Roman" w:hAnsi="Times New Roman"/>
          <w:b/>
          <w:noProof/>
          <w:sz w:val="24"/>
          <w:szCs w:val="24"/>
          <w:lang w:val="sr-Cyrl-BA" w:eastAsia="en-GB"/>
        </w:rPr>
      </w:pPr>
    </w:p>
    <w:p w14:paraId="08D9BB33" w14:textId="15271CF8" w:rsidR="00CC124D" w:rsidRPr="0000176A" w:rsidRDefault="00CC124D"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Послови које обавља туристичка агенција</w:t>
      </w:r>
    </w:p>
    <w:p w14:paraId="23EF5B89" w14:textId="5B3F568F" w:rsidR="00CC124D" w:rsidRPr="0000176A" w:rsidRDefault="00CC124D"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7274B8" w:rsidRPr="0000176A">
        <w:rPr>
          <w:rFonts w:ascii="Times New Roman" w:hAnsi="Times New Roman"/>
          <w:noProof/>
          <w:sz w:val="24"/>
          <w:szCs w:val="24"/>
          <w:lang w:val="sr-Cyrl-BA"/>
        </w:rPr>
        <w:t xml:space="preserve"> 21</w:t>
      </w:r>
      <w:r w:rsidRPr="0000176A">
        <w:rPr>
          <w:rFonts w:ascii="Times New Roman" w:hAnsi="Times New Roman"/>
          <w:noProof/>
          <w:sz w:val="24"/>
          <w:szCs w:val="24"/>
          <w:lang w:val="sr-Cyrl-BA"/>
        </w:rPr>
        <w:t>.</w:t>
      </w:r>
    </w:p>
    <w:p w14:paraId="30975F9A" w14:textId="77777777" w:rsidR="00CC124D" w:rsidRPr="0000176A" w:rsidRDefault="00CC124D" w:rsidP="00DF1808">
      <w:pPr>
        <w:pStyle w:val="NoSpacing"/>
        <w:ind w:firstLine="720"/>
        <w:jc w:val="both"/>
        <w:rPr>
          <w:rFonts w:ascii="Times New Roman" w:hAnsi="Times New Roman"/>
          <w:noProof/>
          <w:sz w:val="24"/>
          <w:szCs w:val="24"/>
          <w:lang w:val="sr-Cyrl-BA"/>
        </w:rPr>
      </w:pPr>
    </w:p>
    <w:p w14:paraId="3A3B5FB4" w14:textId="036C3753" w:rsidR="00CC124D" w:rsidRPr="0000176A" w:rsidRDefault="00CC124D"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Пословима туристичке </w:t>
      </w:r>
      <w:r w:rsidR="00651DFD" w:rsidRPr="0000176A">
        <w:rPr>
          <w:rFonts w:ascii="Times New Roman" w:hAnsi="Times New Roman"/>
          <w:noProof/>
          <w:sz w:val="24"/>
          <w:szCs w:val="24"/>
          <w:lang w:val="sr-Cyrl-BA"/>
        </w:rPr>
        <w:t>агенције</w:t>
      </w:r>
      <w:r w:rsidRPr="0000176A">
        <w:rPr>
          <w:rFonts w:ascii="Times New Roman" w:hAnsi="Times New Roman"/>
          <w:noProof/>
          <w:sz w:val="24"/>
          <w:szCs w:val="24"/>
          <w:lang w:val="sr-Cyrl-BA"/>
        </w:rPr>
        <w:t xml:space="preserve"> сматрају се:</w:t>
      </w:r>
    </w:p>
    <w:p w14:paraId="12D33E2E" w14:textId="77777777" w:rsidR="00CC124D" w:rsidRPr="0000176A" w:rsidRDefault="00CC124D"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организовање, продаја и спровођење туристичког пакет-аранжмана или излета у земљи и иностранству,</w:t>
      </w:r>
    </w:p>
    <w:p w14:paraId="4D05309E" w14:textId="77777777" w:rsidR="00CC124D" w:rsidRPr="0000176A" w:rsidRDefault="00CC124D"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организовање и реализовање путовања ученика и студената у иностранство ради учења страног језика или стручног усавршавања са могућношћу обављања привремених и повремених послова,</w:t>
      </w:r>
    </w:p>
    <w:p w14:paraId="5B27094B" w14:textId="77777777" w:rsidR="00CC124D" w:rsidRPr="0000176A" w:rsidRDefault="00CC124D" w:rsidP="00DF1808">
      <w:pPr>
        <w:spacing w:after="0" w:line="240" w:lineRule="auto"/>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3) посредовање у организацији и продаји туристичких путовања из т. 1) и 2) овог члана у земљи и иностранству,</w:t>
      </w:r>
    </w:p>
    <w:p w14:paraId="039C71AB" w14:textId="77777777" w:rsidR="00CC124D" w:rsidRPr="0000176A" w:rsidRDefault="00CC124D"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4) понуде, продаје и посредовања у продаји туристичких путовања прихвата и превоза путника (трансфер),</w:t>
      </w:r>
    </w:p>
    <w:p w14:paraId="23C1646C" w14:textId="7774608C" w:rsidR="00CC124D" w:rsidRPr="0000176A" w:rsidRDefault="00CC124D"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lastRenderedPageBreak/>
        <w:t xml:space="preserve">5) организовање излета, туристичких разгледања, забавних програма и </w:t>
      </w:r>
      <w:r w:rsidR="00DC2F47" w:rsidRPr="0000176A">
        <w:rPr>
          <w:rFonts w:ascii="Times New Roman" w:eastAsia="Calibri" w:hAnsi="Times New Roman"/>
          <w:noProof/>
          <w:sz w:val="24"/>
          <w:szCs w:val="24"/>
          <w:lang w:val="sr-Cyrl-BA"/>
        </w:rPr>
        <w:t xml:space="preserve">томе </w:t>
      </w:r>
      <w:r w:rsidRPr="0000176A">
        <w:rPr>
          <w:rFonts w:ascii="Times New Roman" w:eastAsia="Calibri" w:hAnsi="Times New Roman"/>
          <w:noProof/>
          <w:sz w:val="24"/>
          <w:szCs w:val="24"/>
          <w:lang w:val="sr-Cyrl-BA"/>
        </w:rPr>
        <w:t>слично</w:t>
      </w:r>
      <w:r w:rsidR="00DC2F47" w:rsidRPr="0000176A">
        <w:rPr>
          <w:rFonts w:ascii="Times New Roman" w:eastAsia="Calibri" w:hAnsi="Times New Roman"/>
          <w:noProof/>
          <w:sz w:val="24"/>
          <w:szCs w:val="24"/>
          <w:lang w:val="sr-Cyrl-BA"/>
        </w:rPr>
        <w:t xml:space="preserve"> и</w:t>
      </w:r>
      <w:r w:rsidRPr="0000176A">
        <w:rPr>
          <w:rFonts w:ascii="Times New Roman" w:eastAsia="Calibri" w:hAnsi="Times New Roman"/>
          <w:noProof/>
          <w:sz w:val="24"/>
          <w:szCs w:val="24"/>
          <w:lang w:val="sr-Cyrl-BA"/>
        </w:rPr>
        <w:t xml:space="preserve"> посредовањ</w:t>
      </w:r>
      <w:r w:rsidR="00DC2F47" w:rsidRPr="0000176A">
        <w:rPr>
          <w:rFonts w:ascii="Times New Roman" w:eastAsia="Calibri" w:hAnsi="Times New Roman"/>
          <w:noProof/>
          <w:sz w:val="24"/>
          <w:szCs w:val="24"/>
          <w:lang w:val="sr-Cyrl-BA"/>
        </w:rPr>
        <w:t>е</w:t>
      </w:r>
      <w:r w:rsidRPr="0000176A">
        <w:rPr>
          <w:rFonts w:ascii="Times New Roman" w:eastAsia="Calibri" w:hAnsi="Times New Roman"/>
          <w:noProof/>
          <w:sz w:val="24"/>
          <w:szCs w:val="24"/>
          <w:lang w:val="sr-Cyrl-BA"/>
        </w:rPr>
        <w:t xml:space="preserve"> у организовању скупова, сајмова, манифестација и спортских приредби,</w:t>
      </w:r>
    </w:p>
    <w:p w14:paraId="4D3638A8" w14:textId="2135E986" w:rsidR="00CC124D" w:rsidRPr="0000176A" w:rsidRDefault="00CC124D"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6) пружањ</w:t>
      </w:r>
      <w:r w:rsidR="00DC2F47" w:rsidRPr="0000176A">
        <w:rPr>
          <w:rFonts w:ascii="Times New Roman" w:eastAsia="Calibri" w:hAnsi="Times New Roman"/>
          <w:noProof/>
          <w:sz w:val="24"/>
          <w:szCs w:val="24"/>
          <w:lang w:val="sr-Cyrl-BA"/>
        </w:rPr>
        <w:t>е</w:t>
      </w:r>
      <w:r w:rsidRPr="0000176A">
        <w:rPr>
          <w:rFonts w:ascii="Times New Roman" w:eastAsia="Calibri" w:hAnsi="Times New Roman"/>
          <w:noProof/>
          <w:sz w:val="24"/>
          <w:szCs w:val="24"/>
          <w:lang w:val="sr-Cyrl-BA"/>
        </w:rPr>
        <w:t>, односно посредовањ</w:t>
      </w:r>
      <w:r w:rsidR="00DC2F47" w:rsidRPr="0000176A">
        <w:rPr>
          <w:rFonts w:ascii="Times New Roman" w:eastAsia="Calibri" w:hAnsi="Times New Roman"/>
          <w:noProof/>
          <w:sz w:val="24"/>
          <w:szCs w:val="24"/>
          <w:lang w:val="sr-Cyrl-BA"/>
        </w:rPr>
        <w:t>е</w:t>
      </w:r>
      <w:r w:rsidRPr="0000176A">
        <w:rPr>
          <w:rFonts w:ascii="Times New Roman" w:eastAsia="Calibri" w:hAnsi="Times New Roman"/>
          <w:noProof/>
          <w:sz w:val="24"/>
          <w:szCs w:val="24"/>
          <w:lang w:val="sr-Cyrl-BA"/>
        </w:rPr>
        <w:t xml:space="preserve"> у пружању услуга туристичких водича, туристичких пратилаца, локалних туристичких водича и туристичких аниматора,</w:t>
      </w:r>
    </w:p>
    <w:p w14:paraId="3428726D" w14:textId="0E8DE078" w:rsidR="00CC124D" w:rsidRPr="0000176A" w:rsidRDefault="00CC124D"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7) </w:t>
      </w:r>
      <w:r w:rsidR="00A04E35" w:rsidRPr="0000176A">
        <w:rPr>
          <w:rFonts w:ascii="Times New Roman" w:eastAsia="Calibri" w:hAnsi="Times New Roman"/>
          <w:noProof/>
          <w:sz w:val="24"/>
          <w:szCs w:val="24"/>
          <w:lang w:val="sr-Cyrl-BA"/>
        </w:rPr>
        <w:t>резервације и продај</w:t>
      </w:r>
      <w:r w:rsidR="00DC2F47" w:rsidRPr="0000176A">
        <w:rPr>
          <w:rFonts w:ascii="Times New Roman" w:eastAsia="Calibri" w:hAnsi="Times New Roman"/>
          <w:noProof/>
          <w:sz w:val="24"/>
          <w:szCs w:val="24"/>
          <w:lang w:val="sr-Cyrl-BA"/>
        </w:rPr>
        <w:t>е</w:t>
      </w:r>
      <w:r w:rsidRPr="0000176A">
        <w:rPr>
          <w:rFonts w:ascii="Times New Roman" w:eastAsia="Calibri" w:hAnsi="Times New Roman"/>
          <w:noProof/>
          <w:sz w:val="24"/>
          <w:szCs w:val="24"/>
          <w:lang w:val="sr-Cyrl-BA"/>
        </w:rPr>
        <w:t xml:space="preserve"> путних карата у име и за рачун домаћих и страних превозника,</w:t>
      </w:r>
    </w:p>
    <w:p w14:paraId="0EBAA0EF" w14:textId="77777777" w:rsidR="00CC124D" w:rsidRPr="0000176A" w:rsidRDefault="00CC124D"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8) резервације и продаје туристичких, угоститељских и других услуга које су у вези са путовањем и боравком корисника туристичких услуга,</w:t>
      </w:r>
    </w:p>
    <w:p w14:paraId="28BCA26E" w14:textId="6D7A90BD" w:rsidR="00CC124D" w:rsidRPr="0000176A" w:rsidRDefault="00CC124D" w:rsidP="00DF1808">
      <w:pPr>
        <w:autoSpaceDE w:val="0"/>
        <w:autoSpaceDN w:val="0"/>
        <w:adjustRightInd w:val="0"/>
        <w:spacing w:after="0" w:line="240" w:lineRule="auto"/>
        <w:ind w:firstLine="708"/>
        <w:jc w:val="both"/>
        <w:rPr>
          <w:rFonts w:ascii="Times New Roman" w:eastAsia="Calibri" w:hAnsi="Times New Roman"/>
          <w:bCs/>
          <w:noProof/>
          <w:sz w:val="24"/>
          <w:szCs w:val="24"/>
          <w:lang w:val="sr-Cyrl-BA"/>
        </w:rPr>
      </w:pPr>
      <w:r w:rsidRPr="0000176A">
        <w:rPr>
          <w:rFonts w:ascii="Times New Roman" w:eastAsia="Calibri" w:hAnsi="Times New Roman"/>
          <w:bCs/>
          <w:noProof/>
          <w:sz w:val="24"/>
          <w:szCs w:val="24"/>
          <w:lang w:val="sr-Cyrl-BA"/>
        </w:rPr>
        <w:t>9) посредовањ</w:t>
      </w:r>
      <w:r w:rsidR="00DC2F47" w:rsidRPr="0000176A">
        <w:rPr>
          <w:rFonts w:ascii="Times New Roman" w:eastAsia="Calibri" w:hAnsi="Times New Roman"/>
          <w:bCs/>
          <w:noProof/>
          <w:sz w:val="24"/>
          <w:szCs w:val="24"/>
          <w:lang w:val="sr-Cyrl-BA"/>
        </w:rPr>
        <w:t>е</w:t>
      </w:r>
      <w:r w:rsidRPr="0000176A">
        <w:rPr>
          <w:rFonts w:ascii="Times New Roman" w:eastAsia="Calibri" w:hAnsi="Times New Roman"/>
          <w:bCs/>
          <w:noProof/>
          <w:sz w:val="24"/>
          <w:szCs w:val="24"/>
          <w:lang w:val="sr-Cyrl-BA"/>
        </w:rPr>
        <w:t xml:space="preserve"> у пружању услуга смјештаја и исхране у апартманима, кућама за одмор, собама за изнајмљивање и угоститељским услугама на селу у објектима сеоског туризма</w:t>
      </w:r>
      <w:r w:rsidR="009E37E9" w:rsidRPr="0000176A">
        <w:rPr>
          <w:rFonts w:ascii="Times New Roman" w:eastAsia="Calibri" w:hAnsi="Times New Roman"/>
          <w:bCs/>
          <w:noProof/>
          <w:sz w:val="24"/>
          <w:szCs w:val="24"/>
          <w:lang w:val="sr-Cyrl-BA"/>
        </w:rPr>
        <w:t xml:space="preserve"> и др</w:t>
      </w:r>
      <w:r w:rsidR="00DC2F47" w:rsidRPr="0000176A">
        <w:rPr>
          <w:rFonts w:ascii="Times New Roman" w:eastAsia="Calibri" w:hAnsi="Times New Roman"/>
          <w:bCs/>
          <w:noProof/>
          <w:sz w:val="24"/>
          <w:szCs w:val="24"/>
          <w:lang w:val="sr-Cyrl-BA"/>
        </w:rPr>
        <w:t>уго</w:t>
      </w:r>
      <w:r w:rsidRPr="0000176A">
        <w:rPr>
          <w:rFonts w:ascii="Times New Roman" w:eastAsia="Calibri" w:hAnsi="Times New Roman"/>
          <w:bCs/>
          <w:noProof/>
          <w:sz w:val="24"/>
          <w:szCs w:val="24"/>
          <w:lang w:val="sr-Cyrl-BA"/>
        </w:rPr>
        <w:t>,</w:t>
      </w:r>
    </w:p>
    <w:p w14:paraId="67B012E0" w14:textId="7D18A7C1" w:rsidR="00CC124D" w:rsidRPr="0000176A" w:rsidRDefault="00CC124D"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10) посредовањ</w:t>
      </w:r>
      <w:r w:rsidR="00DC2F47" w:rsidRPr="0000176A">
        <w:rPr>
          <w:rFonts w:ascii="Times New Roman" w:eastAsia="Calibri" w:hAnsi="Times New Roman"/>
          <w:noProof/>
          <w:sz w:val="24"/>
          <w:szCs w:val="24"/>
          <w:lang w:val="sr-Cyrl-BA"/>
        </w:rPr>
        <w:t>е</w:t>
      </w:r>
      <w:r w:rsidRPr="0000176A">
        <w:rPr>
          <w:rFonts w:ascii="Times New Roman" w:eastAsia="Calibri" w:hAnsi="Times New Roman"/>
          <w:noProof/>
          <w:sz w:val="24"/>
          <w:szCs w:val="24"/>
          <w:lang w:val="sr-Cyrl-BA"/>
        </w:rPr>
        <w:t xml:space="preserve"> у продаји специфичних туристичких услуга,</w:t>
      </w:r>
    </w:p>
    <w:p w14:paraId="68D10F10" w14:textId="37F06584" w:rsidR="00CC124D" w:rsidRPr="0000176A" w:rsidRDefault="00CC124D"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11) посредовањ</w:t>
      </w:r>
      <w:r w:rsidR="00DC2F47" w:rsidRPr="0000176A">
        <w:rPr>
          <w:rFonts w:ascii="Times New Roman" w:eastAsia="Calibri" w:hAnsi="Times New Roman"/>
          <w:noProof/>
          <w:sz w:val="24"/>
          <w:szCs w:val="24"/>
          <w:lang w:val="sr-Cyrl-BA"/>
        </w:rPr>
        <w:t>е</w:t>
      </w:r>
      <w:r w:rsidRPr="0000176A">
        <w:rPr>
          <w:rFonts w:ascii="Times New Roman" w:eastAsia="Calibri" w:hAnsi="Times New Roman"/>
          <w:noProof/>
          <w:sz w:val="24"/>
          <w:szCs w:val="24"/>
          <w:lang w:val="sr-Cyrl-BA"/>
        </w:rPr>
        <w:t xml:space="preserve"> у изнајмљивању возила корисницима туристичких услуга,</w:t>
      </w:r>
    </w:p>
    <w:p w14:paraId="373BC409" w14:textId="0BFD4CCC" w:rsidR="00CC124D" w:rsidRPr="0000176A" w:rsidRDefault="00CC124D"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12) резервације и продаје карата за спортске, културне и друге приредбе и манифестације, заступањ</w:t>
      </w:r>
      <w:r w:rsidR="00DC2F47" w:rsidRPr="0000176A">
        <w:rPr>
          <w:rFonts w:ascii="Times New Roman" w:eastAsia="Calibri" w:hAnsi="Times New Roman"/>
          <w:noProof/>
          <w:sz w:val="24"/>
          <w:szCs w:val="24"/>
          <w:lang w:val="sr-Cyrl-BA"/>
        </w:rPr>
        <w:t>е</w:t>
      </w:r>
      <w:r w:rsidRPr="0000176A">
        <w:rPr>
          <w:rFonts w:ascii="Times New Roman" w:eastAsia="Calibri" w:hAnsi="Times New Roman"/>
          <w:noProof/>
          <w:sz w:val="24"/>
          <w:szCs w:val="24"/>
          <w:lang w:val="sr-Cyrl-BA"/>
        </w:rPr>
        <w:t xml:space="preserve"> у осигурању корисника туристичких услуга и пртљага у складу са законом којим се уређује осигурање, продаја туристичких публикација,</w:t>
      </w:r>
    </w:p>
    <w:p w14:paraId="0ADC6457" w14:textId="77777777" w:rsidR="00CC124D" w:rsidRPr="0000176A" w:rsidRDefault="00CC124D" w:rsidP="00DF1808">
      <w:pPr>
        <w:pStyle w:val="NoSpacing"/>
        <w:ind w:firstLine="720"/>
        <w:jc w:val="both"/>
        <w:rPr>
          <w:rFonts w:ascii="Times New Roman" w:hAnsi="Times New Roman"/>
          <w:noProof/>
          <w:sz w:val="24"/>
          <w:szCs w:val="24"/>
          <w:lang w:val="sr-Cyrl-BA"/>
        </w:rPr>
      </w:pPr>
      <w:r w:rsidRPr="0000176A">
        <w:rPr>
          <w:rFonts w:ascii="Times New Roman" w:eastAsia="Calibri" w:hAnsi="Times New Roman"/>
          <w:noProof/>
          <w:sz w:val="24"/>
          <w:szCs w:val="24"/>
          <w:lang w:val="sr-Cyrl-BA"/>
        </w:rPr>
        <w:t xml:space="preserve">13) замјене стране валуте (мјењачке послове), </w:t>
      </w:r>
      <w:r w:rsidRPr="0000176A">
        <w:rPr>
          <w:rFonts w:ascii="Times New Roman" w:hAnsi="Times New Roman"/>
          <w:noProof/>
          <w:sz w:val="24"/>
          <w:szCs w:val="24"/>
          <w:lang w:val="sr-Cyrl-BA"/>
        </w:rPr>
        <w:t xml:space="preserve">посредовање у продаји полиса за осигурање корисника туристичке услуге и пртљага, </w:t>
      </w:r>
    </w:p>
    <w:p w14:paraId="440213A1" w14:textId="2A0C9F9A" w:rsidR="00CC124D" w:rsidRPr="0000176A" w:rsidRDefault="00CC124D"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14)</w:t>
      </w:r>
      <w:r w:rsidRPr="0000176A">
        <w:rPr>
          <w:rFonts w:ascii="Times New Roman" w:hAnsi="Times New Roman"/>
          <w:noProof/>
          <w:sz w:val="24"/>
          <w:szCs w:val="24"/>
          <w:lang w:val="sr-Cyrl-BA"/>
        </w:rPr>
        <w:t xml:space="preserve"> пружање туристичких информација и обја</w:t>
      </w:r>
      <w:r w:rsidR="00DF1808" w:rsidRPr="0000176A">
        <w:rPr>
          <w:rFonts w:ascii="Times New Roman" w:hAnsi="Times New Roman"/>
          <w:noProof/>
          <w:sz w:val="24"/>
          <w:szCs w:val="24"/>
          <w:lang w:val="sr-Cyrl-BA"/>
        </w:rPr>
        <w:t>вљивање промотивних материјала,</w:t>
      </w:r>
      <w:r w:rsidRPr="0000176A">
        <w:rPr>
          <w:rFonts w:ascii="Times New Roman" w:eastAsia="Calibri" w:hAnsi="Times New Roman"/>
          <w:noProof/>
          <w:sz w:val="24"/>
          <w:szCs w:val="24"/>
          <w:lang w:val="sr-Cyrl-BA"/>
        </w:rPr>
        <w:t xml:space="preserve"> </w:t>
      </w:r>
    </w:p>
    <w:p w14:paraId="1EB7DFE8" w14:textId="3E5FA403" w:rsidR="00CC124D" w:rsidRPr="0000176A" w:rsidRDefault="00CC124D" w:rsidP="00DF1808">
      <w:pPr>
        <w:pStyle w:val="NoSpacing"/>
        <w:ind w:firstLine="72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t xml:space="preserve">15) </w:t>
      </w:r>
      <w:r w:rsidRPr="0000176A">
        <w:rPr>
          <w:rFonts w:ascii="Times New Roman" w:eastAsia="Calibri" w:hAnsi="Times New Roman"/>
          <w:noProof/>
          <w:sz w:val="24"/>
          <w:szCs w:val="24"/>
          <w:lang w:val="sr-Cyrl-BA"/>
        </w:rPr>
        <w:t>други послови уобичајени у туристичком промету.</w:t>
      </w:r>
    </w:p>
    <w:p w14:paraId="4050C505" w14:textId="608A4B22" w:rsidR="00CE2658" w:rsidRPr="0000176A" w:rsidRDefault="00AD5F69" w:rsidP="00D0084D">
      <w:pPr>
        <w:spacing w:after="0" w:line="240" w:lineRule="auto"/>
        <w:jc w:val="both"/>
        <w:rPr>
          <w:rFonts w:ascii="Times New Roman" w:hAnsi="Times New Roman"/>
          <w:b/>
          <w:noProof/>
          <w:sz w:val="24"/>
          <w:szCs w:val="24"/>
          <w:lang w:val="sr-Cyrl-BA"/>
        </w:rPr>
      </w:pPr>
      <w:r w:rsidRPr="0000176A">
        <w:rPr>
          <w:rFonts w:ascii="Times New Roman" w:eastAsia="Calibri" w:hAnsi="Times New Roman"/>
          <w:noProof/>
          <w:sz w:val="24"/>
          <w:szCs w:val="24"/>
          <w:lang w:val="sr-Cyrl-BA"/>
        </w:rPr>
        <w:tab/>
      </w:r>
    </w:p>
    <w:p w14:paraId="496ED762" w14:textId="623903B9" w:rsidR="001763BB" w:rsidRPr="0000176A" w:rsidRDefault="001763B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 xml:space="preserve">Пословни простор туристичке агенције </w:t>
      </w:r>
    </w:p>
    <w:p w14:paraId="3C49A318" w14:textId="211FF36A" w:rsidR="001763BB" w:rsidRPr="0000176A" w:rsidRDefault="001763B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7274B8" w:rsidRPr="0000176A">
        <w:rPr>
          <w:rFonts w:ascii="Times New Roman" w:hAnsi="Times New Roman"/>
          <w:noProof/>
          <w:sz w:val="24"/>
          <w:szCs w:val="24"/>
          <w:lang w:val="sr-Cyrl-BA"/>
        </w:rPr>
        <w:t xml:space="preserve"> 22</w:t>
      </w:r>
      <w:r w:rsidRPr="0000176A">
        <w:rPr>
          <w:rFonts w:ascii="Times New Roman" w:hAnsi="Times New Roman"/>
          <w:noProof/>
          <w:sz w:val="24"/>
          <w:szCs w:val="24"/>
          <w:lang w:val="sr-Cyrl-BA"/>
        </w:rPr>
        <w:t>.</w:t>
      </w:r>
    </w:p>
    <w:p w14:paraId="7002970C" w14:textId="77777777" w:rsidR="001763BB" w:rsidRPr="0000176A" w:rsidRDefault="001763BB" w:rsidP="00DF1808">
      <w:pPr>
        <w:pStyle w:val="NoSpacing"/>
        <w:jc w:val="center"/>
        <w:rPr>
          <w:rFonts w:ascii="Times New Roman" w:hAnsi="Times New Roman"/>
          <w:noProof/>
          <w:sz w:val="24"/>
          <w:szCs w:val="24"/>
          <w:lang w:val="sr-Cyrl-BA"/>
        </w:rPr>
      </w:pPr>
    </w:p>
    <w:p w14:paraId="2E69A491" w14:textId="260DC2EE" w:rsidR="001763BB" w:rsidRPr="0000176A" w:rsidRDefault="001763BB"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(1) </w:t>
      </w:r>
      <w:r w:rsidRPr="0000176A">
        <w:rPr>
          <w:rFonts w:ascii="Times New Roman" w:hAnsi="Times New Roman"/>
          <w:noProof/>
          <w:sz w:val="24"/>
          <w:szCs w:val="24"/>
          <w:lang w:val="sr-Cyrl-BA"/>
        </w:rPr>
        <w:t xml:space="preserve">За обављање дјелатности туристичка агенција мора располагати пословним простором који испуњава услове </w:t>
      </w:r>
      <w:r w:rsidR="00CE2658" w:rsidRPr="0000176A">
        <w:rPr>
          <w:rFonts w:ascii="Times New Roman" w:hAnsi="Times New Roman"/>
          <w:noProof/>
          <w:sz w:val="24"/>
          <w:szCs w:val="24"/>
          <w:lang w:val="sr-Cyrl-BA"/>
        </w:rPr>
        <w:t>који се односе на</w:t>
      </w:r>
      <w:r w:rsidR="00740159" w:rsidRPr="0000176A">
        <w:rPr>
          <w:rFonts w:ascii="Times New Roman" w:hAnsi="Times New Roman"/>
          <w:noProof/>
          <w:sz w:val="24"/>
          <w:szCs w:val="24"/>
          <w:lang w:val="sr-Cyrl-BA"/>
        </w:rPr>
        <w:t xml:space="preserve"> техничк</w:t>
      </w:r>
      <w:r w:rsidR="00CE2658" w:rsidRPr="0000176A">
        <w:rPr>
          <w:rFonts w:ascii="Times New Roman" w:hAnsi="Times New Roman"/>
          <w:noProof/>
          <w:sz w:val="24"/>
          <w:szCs w:val="24"/>
          <w:lang w:val="sr-Cyrl-BA"/>
        </w:rPr>
        <w:t>у</w:t>
      </w:r>
      <w:r w:rsidR="00740159" w:rsidRPr="0000176A">
        <w:rPr>
          <w:rFonts w:ascii="Times New Roman" w:hAnsi="Times New Roman"/>
          <w:noProof/>
          <w:sz w:val="24"/>
          <w:szCs w:val="24"/>
          <w:lang w:val="sr-Cyrl-BA"/>
        </w:rPr>
        <w:t xml:space="preserve"> опремљеност</w:t>
      </w:r>
      <w:r w:rsidRPr="0000176A">
        <w:rPr>
          <w:rFonts w:ascii="Times New Roman" w:hAnsi="Times New Roman"/>
          <w:noProof/>
          <w:sz w:val="24"/>
          <w:szCs w:val="24"/>
          <w:lang w:val="sr-Cyrl-BA"/>
        </w:rPr>
        <w:t>, осим ако овим законом није другачије одређено.</w:t>
      </w:r>
    </w:p>
    <w:p w14:paraId="25DB163C" w14:textId="77777777" w:rsidR="001763BB" w:rsidRPr="0000176A" w:rsidRDefault="001763BB"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(2) Пословни простор из става 1. овог члана представља посебну грађевинску цјелину у односу на друге пословне просторе у истом грађевинском објекту.</w:t>
      </w:r>
    </w:p>
    <w:p w14:paraId="60F0C12E" w14:textId="12100DE1" w:rsidR="001763BB" w:rsidRPr="0000176A" w:rsidRDefault="001763BB" w:rsidP="00DF1808">
      <w:pPr>
        <w:pStyle w:val="NoSpacing"/>
        <w:ind w:firstLine="720"/>
        <w:jc w:val="both"/>
        <w:rPr>
          <w:rFonts w:ascii="Times New Roman" w:hAnsi="Times New Roman"/>
          <w:b/>
          <w:noProof/>
          <w:sz w:val="24"/>
          <w:szCs w:val="24"/>
          <w:lang w:val="sr-Cyrl-BA"/>
        </w:rPr>
      </w:pPr>
      <w:r w:rsidRPr="0000176A">
        <w:rPr>
          <w:rFonts w:ascii="Times New Roman" w:hAnsi="Times New Roman"/>
          <w:noProof/>
          <w:sz w:val="24"/>
          <w:szCs w:val="24"/>
          <w:lang w:val="sr-Cyrl-BA"/>
        </w:rPr>
        <w:t>(3) Изузетно од става 2. овог члана, пословни простор агенције не мора представљати посебну грађевинску цјелину уколико се такав простор налази у оквиру тржних центара, сајамских простора, у склопу аутобуских, жељезничких станица, аеродромских терминала и у холу угоститељског објекта за смјештај врсте хотел</w:t>
      </w:r>
      <w:r w:rsidR="00AF5CD5" w:rsidRPr="0000176A">
        <w:rPr>
          <w:rFonts w:ascii="Times New Roman" w:hAnsi="Times New Roman"/>
          <w:noProof/>
          <w:sz w:val="24"/>
          <w:szCs w:val="24"/>
          <w:lang w:val="sr-Cyrl-BA"/>
        </w:rPr>
        <w:t>.</w:t>
      </w:r>
    </w:p>
    <w:p w14:paraId="2191D424" w14:textId="63640CA9" w:rsidR="001763BB" w:rsidRPr="0000176A" w:rsidRDefault="001763BB"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(4) Изузетно од става 1. овог члана </w:t>
      </w:r>
      <w:r w:rsidR="00EF0E5A" w:rsidRPr="0000176A">
        <w:rPr>
          <w:rFonts w:ascii="Times New Roman" w:hAnsi="Times New Roman"/>
          <w:bCs/>
          <w:noProof/>
          <w:sz w:val="24"/>
          <w:szCs w:val="24"/>
          <w:lang w:val="sr-Cyrl-BA"/>
        </w:rPr>
        <w:t>агенцијa</w:t>
      </w:r>
      <w:r w:rsidRPr="0000176A">
        <w:rPr>
          <w:rFonts w:ascii="Times New Roman" w:hAnsi="Times New Roman"/>
          <w:bCs/>
          <w:noProof/>
          <w:sz w:val="24"/>
          <w:szCs w:val="24"/>
          <w:lang w:val="sr-Cyrl-BA"/>
        </w:rPr>
        <w:t xml:space="preserve"> која продаје услуге искључиво електронским путе</w:t>
      </w:r>
      <w:r w:rsidR="00CE2658" w:rsidRPr="0000176A">
        <w:rPr>
          <w:rFonts w:ascii="Times New Roman" w:hAnsi="Times New Roman"/>
          <w:bCs/>
          <w:noProof/>
          <w:sz w:val="24"/>
          <w:szCs w:val="24"/>
          <w:lang w:val="sr-Cyrl-BA"/>
        </w:rPr>
        <w:t>м, не мора да испуњава услове који се односе на</w:t>
      </w:r>
      <w:r w:rsidRPr="0000176A">
        <w:rPr>
          <w:rFonts w:ascii="Times New Roman" w:hAnsi="Times New Roman"/>
          <w:bCs/>
          <w:noProof/>
          <w:sz w:val="24"/>
          <w:szCs w:val="24"/>
          <w:lang w:val="sr-Cyrl-BA"/>
        </w:rPr>
        <w:t xml:space="preserve"> </w:t>
      </w:r>
      <w:r w:rsidR="00146888" w:rsidRPr="0000176A">
        <w:rPr>
          <w:rFonts w:ascii="Times New Roman" w:hAnsi="Times New Roman"/>
          <w:bCs/>
          <w:noProof/>
          <w:sz w:val="24"/>
          <w:szCs w:val="24"/>
          <w:lang w:val="sr-Cyrl-BA"/>
        </w:rPr>
        <w:t>пословн</w:t>
      </w:r>
      <w:r w:rsidR="00CE2658" w:rsidRPr="0000176A">
        <w:rPr>
          <w:rFonts w:ascii="Times New Roman" w:hAnsi="Times New Roman"/>
          <w:bCs/>
          <w:noProof/>
          <w:sz w:val="24"/>
          <w:szCs w:val="24"/>
          <w:lang w:val="sr-Cyrl-BA"/>
        </w:rPr>
        <w:t>и</w:t>
      </w:r>
      <w:r w:rsidR="00146888" w:rsidRPr="0000176A">
        <w:rPr>
          <w:rFonts w:ascii="Times New Roman" w:hAnsi="Times New Roman"/>
          <w:bCs/>
          <w:noProof/>
          <w:sz w:val="24"/>
          <w:szCs w:val="24"/>
          <w:lang w:val="sr-Cyrl-BA"/>
        </w:rPr>
        <w:t xml:space="preserve"> простор агенције.</w:t>
      </w:r>
    </w:p>
    <w:p w14:paraId="3B2BB4B4" w14:textId="4FC9564A" w:rsidR="001763BB" w:rsidRPr="0000176A" w:rsidRDefault="001763BB" w:rsidP="00DF1808">
      <w:pPr>
        <w:pStyle w:val="NoSpacing"/>
        <w:ind w:firstLine="720"/>
        <w:jc w:val="both"/>
        <w:rPr>
          <w:rFonts w:ascii="Times New Roman" w:hAnsi="Times New Roman"/>
          <w:bCs/>
          <w:sz w:val="24"/>
          <w:szCs w:val="24"/>
          <w:lang w:val="sr-Cyrl-BA"/>
        </w:rPr>
      </w:pPr>
      <w:r w:rsidRPr="0000176A">
        <w:rPr>
          <w:rFonts w:ascii="Times New Roman" w:hAnsi="Times New Roman"/>
          <w:bCs/>
          <w:noProof/>
          <w:sz w:val="24"/>
          <w:szCs w:val="24"/>
          <w:lang w:val="sr-Cyrl-BA"/>
        </w:rPr>
        <w:t xml:space="preserve">(5) </w:t>
      </w:r>
      <w:r w:rsidR="00165CEC" w:rsidRPr="0000176A">
        <w:rPr>
          <w:rFonts w:ascii="Times New Roman" w:hAnsi="Times New Roman"/>
          <w:bCs/>
          <w:noProof/>
          <w:sz w:val="24"/>
          <w:szCs w:val="24"/>
          <w:lang w:val="sr-Cyrl-BA"/>
        </w:rPr>
        <w:t>Туристичка а</w:t>
      </w:r>
      <w:r w:rsidRPr="0000176A">
        <w:rPr>
          <w:rFonts w:ascii="Times New Roman" w:hAnsi="Times New Roman"/>
          <w:bCs/>
          <w:noProof/>
          <w:sz w:val="24"/>
          <w:szCs w:val="24"/>
          <w:lang w:val="sr-Cyrl-BA"/>
        </w:rPr>
        <w:t xml:space="preserve">генција из става 4. овог члана </w:t>
      </w:r>
      <w:r w:rsidRPr="0000176A">
        <w:rPr>
          <w:rFonts w:ascii="Times New Roman" w:hAnsi="Times New Roman"/>
          <w:bCs/>
          <w:sz w:val="24"/>
          <w:szCs w:val="24"/>
          <w:lang w:val="sr-Cyrl-BA"/>
        </w:rPr>
        <w:t xml:space="preserve">дужна је да у пословању примјењује одредбе посебног прописа којим се уређује заштита потрошача у дијелу који се односи на склапање уговора на даљину и да </w:t>
      </w:r>
      <w:r w:rsidRPr="0000176A">
        <w:rPr>
          <w:rFonts w:ascii="Times New Roman" w:hAnsi="Times New Roman"/>
          <w:bCs/>
          <w:noProof/>
          <w:sz w:val="24"/>
          <w:szCs w:val="24"/>
          <w:lang w:val="sr-Cyrl-BA"/>
        </w:rPr>
        <w:t>поред лица овлашћеног за заступање агенције има запослено још једно лице.</w:t>
      </w:r>
      <w:r w:rsidRPr="0000176A">
        <w:rPr>
          <w:rFonts w:ascii="Times New Roman" w:hAnsi="Times New Roman"/>
          <w:bCs/>
          <w:sz w:val="24"/>
          <w:szCs w:val="24"/>
          <w:lang w:val="sr-Cyrl-BA"/>
        </w:rPr>
        <w:t xml:space="preserve"> </w:t>
      </w:r>
    </w:p>
    <w:p w14:paraId="3221D0A0" w14:textId="2F2147D3" w:rsidR="005C4218" w:rsidRPr="0000176A" w:rsidRDefault="001763BB" w:rsidP="00DF1808">
      <w:pPr>
        <w:pStyle w:val="NoSpacing"/>
        <w:ind w:firstLine="720"/>
        <w:jc w:val="both"/>
        <w:rPr>
          <w:rFonts w:ascii="Times New Roman" w:hAnsi="Times New Roman"/>
          <w:bCs/>
          <w:sz w:val="24"/>
          <w:szCs w:val="24"/>
          <w:lang w:val="sr-Cyrl-BA"/>
        </w:rPr>
      </w:pPr>
      <w:r w:rsidRPr="0000176A">
        <w:rPr>
          <w:rFonts w:ascii="Times New Roman" w:hAnsi="Times New Roman"/>
          <w:bCs/>
          <w:noProof/>
          <w:sz w:val="24"/>
          <w:szCs w:val="24"/>
          <w:lang w:val="sr-Cyrl-BA"/>
        </w:rPr>
        <w:t>(6) Министар правилником прописује услове који се односе на уређење простора и опрему агенције.</w:t>
      </w:r>
      <w:r w:rsidRPr="0000176A">
        <w:rPr>
          <w:rFonts w:ascii="Times New Roman" w:hAnsi="Times New Roman"/>
          <w:bCs/>
          <w:sz w:val="24"/>
          <w:szCs w:val="24"/>
          <w:lang w:val="sr-Cyrl-BA"/>
        </w:rPr>
        <w:t xml:space="preserve"> </w:t>
      </w:r>
    </w:p>
    <w:p w14:paraId="63D18822" w14:textId="77777777" w:rsidR="00EF0E5A" w:rsidRPr="0000176A" w:rsidRDefault="00EF0E5A" w:rsidP="00DF1808">
      <w:pPr>
        <w:spacing w:after="0" w:line="240" w:lineRule="auto"/>
        <w:jc w:val="center"/>
        <w:rPr>
          <w:rFonts w:ascii="Times New Roman" w:hAnsi="Times New Roman"/>
          <w:b/>
          <w:sz w:val="24"/>
          <w:szCs w:val="24"/>
          <w:lang w:val="sr-Cyrl-BA"/>
        </w:rPr>
      </w:pPr>
    </w:p>
    <w:p w14:paraId="64DDF5C8" w14:textId="7C159A68" w:rsidR="00545C55" w:rsidRPr="0000176A" w:rsidRDefault="009D3A12" w:rsidP="00DF1808">
      <w:pPr>
        <w:spacing w:after="0" w:line="240" w:lineRule="auto"/>
        <w:jc w:val="center"/>
        <w:rPr>
          <w:rFonts w:ascii="Times New Roman" w:hAnsi="Times New Roman"/>
          <w:b/>
          <w:sz w:val="24"/>
          <w:szCs w:val="24"/>
          <w:lang w:val="sr-Cyrl-BA"/>
        </w:rPr>
      </w:pPr>
      <w:r w:rsidRPr="0000176A">
        <w:rPr>
          <w:rFonts w:ascii="Times New Roman" w:hAnsi="Times New Roman"/>
          <w:b/>
          <w:sz w:val="24"/>
          <w:szCs w:val="24"/>
          <w:lang w:val="sr-Cyrl-BA"/>
        </w:rPr>
        <w:t>Продаја туристичког пакет-аранжмана</w:t>
      </w:r>
    </w:p>
    <w:p w14:paraId="2AC5B006" w14:textId="2A96C24C" w:rsidR="009D3A12" w:rsidRPr="0000176A" w:rsidRDefault="007274B8" w:rsidP="00DF1808">
      <w:pPr>
        <w:spacing w:after="0" w:line="240" w:lineRule="auto"/>
        <w:jc w:val="center"/>
        <w:rPr>
          <w:rFonts w:ascii="Times New Roman" w:hAnsi="Times New Roman"/>
          <w:sz w:val="24"/>
          <w:szCs w:val="24"/>
          <w:lang w:val="sr-Cyrl-BA"/>
        </w:rPr>
      </w:pPr>
      <w:r w:rsidRPr="0000176A">
        <w:rPr>
          <w:rFonts w:ascii="Times New Roman" w:hAnsi="Times New Roman"/>
          <w:sz w:val="24"/>
          <w:szCs w:val="24"/>
          <w:lang w:val="sr-Cyrl-BA"/>
        </w:rPr>
        <w:t>Члан 23</w:t>
      </w:r>
      <w:r w:rsidR="009D3A12" w:rsidRPr="0000176A">
        <w:rPr>
          <w:rFonts w:ascii="Times New Roman" w:hAnsi="Times New Roman"/>
          <w:sz w:val="24"/>
          <w:szCs w:val="24"/>
          <w:lang w:val="sr-Cyrl-BA"/>
        </w:rPr>
        <w:t>.</w:t>
      </w:r>
    </w:p>
    <w:p w14:paraId="08C5B9D7" w14:textId="77777777" w:rsidR="009D3A12" w:rsidRPr="0000176A" w:rsidRDefault="009D3A12" w:rsidP="00DF1808">
      <w:pPr>
        <w:spacing w:after="0" w:line="240" w:lineRule="auto"/>
        <w:jc w:val="center"/>
        <w:rPr>
          <w:rFonts w:ascii="Times New Roman" w:hAnsi="Times New Roman"/>
          <w:sz w:val="24"/>
          <w:szCs w:val="24"/>
          <w:lang w:val="sr-Cyrl-BA"/>
        </w:rPr>
      </w:pPr>
    </w:p>
    <w:p w14:paraId="6410E529" w14:textId="73D5B7C0" w:rsidR="009D3A12" w:rsidRPr="0000176A" w:rsidRDefault="009D3A1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w:t>
      </w:r>
      <w:r w:rsidR="00DC1DD3" w:rsidRPr="0000176A">
        <w:rPr>
          <w:rFonts w:ascii="Times New Roman" w:hAnsi="Times New Roman"/>
          <w:noProof/>
          <w:sz w:val="24"/>
          <w:szCs w:val="24"/>
          <w:lang w:val="sr-Cyrl-BA"/>
        </w:rPr>
        <w:t>А</w:t>
      </w:r>
      <w:r w:rsidRPr="0000176A">
        <w:rPr>
          <w:rFonts w:ascii="Times New Roman" w:hAnsi="Times New Roman"/>
          <w:noProof/>
          <w:sz w:val="24"/>
          <w:szCs w:val="24"/>
          <w:lang w:val="sr-Cyrl-BA"/>
        </w:rPr>
        <w:t>генција продаје туристички пакет-аранжман као комбинацију двију или више услуга по</w:t>
      </w:r>
      <w:r w:rsidR="00D80D3B" w:rsidRPr="0000176A">
        <w:rPr>
          <w:rFonts w:ascii="Times New Roman" w:hAnsi="Times New Roman"/>
          <w:noProof/>
          <w:sz w:val="24"/>
          <w:szCs w:val="24"/>
          <w:lang w:val="sr-Cyrl-BA"/>
        </w:rPr>
        <w:t xml:space="preserve"> </w:t>
      </w:r>
      <w:r w:rsidR="000F57CC" w:rsidRPr="0000176A">
        <w:rPr>
          <w:rFonts w:ascii="Times New Roman" w:hAnsi="Times New Roman"/>
          <w:noProof/>
          <w:sz w:val="24"/>
          <w:szCs w:val="24"/>
          <w:lang w:val="sr-Cyrl-BA"/>
        </w:rPr>
        <w:t>унапријед утврђеној</w:t>
      </w:r>
      <w:r w:rsidRPr="0000176A">
        <w:rPr>
          <w:rFonts w:ascii="Times New Roman" w:hAnsi="Times New Roman"/>
          <w:noProof/>
          <w:sz w:val="24"/>
          <w:szCs w:val="24"/>
          <w:lang w:val="sr-Cyrl-BA"/>
        </w:rPr>
        <w:t xml:space="preserve"> цијени.</w:t>
      </w:r>
    </w:p>
    <w:p w14:paraId="68848DE4" w14:textId="1D53C280" w:rsidR="009D3A12" w:rsidRPr="0000176A" w:rsidRDefault="009D3A12" w:rsidP="00DF1808">
      <w:pPr>
        <w:spacing w:after="0" w:line="240" w:lineRule="auto"/>
        <w:jc w:val="both"/>
        <w:rPr>
          <w:rFonts w:ascii="Times New Roman" w:hAnsi="Times New Roman"/>
          <w:sz w:val="24"/>
          <w:szCs w:val="24"/>
          <w:lang w:val="sr-Cyrl-BA"/>
        </w:rPr>
      </w:pPr>
      <w:r w:rsidRPr="0000176A">
        <w:rPr>
          <w:rFonts w:ascii="Times New Roman" w:hAnsi="Times New Roman"/>
          <w:noProof/>
          <w:sz w:val="24"/>
          <w:szCs w:val="24"/>
          <w:lang w:val="sr-Cyrl-BA"/>
        </w:rPr>
        <w:lastRenderedPageBreak/>
        <w:tab/>
        <w:t xml:space="preserve">(2) </w:t>
      </w:r>
      <w:r w:rsidRPr="0000176A">
        <w:rPr>
          <w:rFonts w:ascii="Times New Roman" w:hAnsi="Times New Roman"/>
          <w:sz w:val="24"/>
          <w:szCs w:val="24"/>
          <w:lang w:val="sr-Cyrl-BA"/>
        </w:rPr>
        <w:t xml:space="preserve">Продајна цијена је уговорена цијена туристичког пакет-аранжмана која мора да садржи све оне трошкове који чине неодвојив дио неопходан за реализацију тог путовања. </w:t>
      </w:r>
    </w:p>
    <w:p w14:paraId="30581DD2" w14:textId="3093DF6D" w:rsidR="009D3A12" w:rsidRPr="0000176A" w:rsidRDefault="009D3A1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Издвојени обрачун или наплата појединачних услуга истог туристичког пакет-аранжмана не ослобађа агенцију од </w:t>
      </w:r>
      <w:r w:rsidR="000E5D20" w:rsidRPr="0000176A">
        <w:rPr>
          <w:rFonts w:ascii="Times New Roman" w:hAnsi="Times New Roman"/>
          <w:noProof/>
          <w:sz w:val="24"/>
          <w:szCs w:val="24"/>
          <w:lang w:val="sr-Cyrl-BA"/>
        </w:rPr>
        <w:t>обавезе из става 1. овог члана.</w:t>
      </w:r>
    </w:p>
    <w:p w14:paraId="61CA0FEA" w14:textId="2ACD364E" w:rsidR="002F7526" w:rsidRPr="0000176A" w:rsidRDefault="002F7526" w:rsidP="00DF1808">
      <w:pPr>
        <w:spacing w:after="0" w:line="240" w:lineRule="auto"/>
        <w:rPr>
          <w:rFonts w:ascii="Times New Roman" w:hAnsi="Times New Roman"/>
          <w:b/>
          <w:sz w:val="24"/>
          <w:szCs w:val="24"/>
          <w:lang w:val="sr-Cyrl-BA"/>
        </w:rPr>
      </w:pPr>
    </w:p>
    <w:p w14:paraId="7B1A2F37" w14:textId="116B7090" w:rsidR="00165CEC" w:rsidRPr="0000176A" w:rsidRDefault="00165CEC" w:rsidP="00DF1808">
      <w:pPr>
        <w:spacing w:after="0" w:line="240" w:lineRule="auto"/>
        <w:jc w:val="center"/>
        <w:rPr>
          <w:rFonts w:ascii="Times New Roman" w:hAnsi="Times New Roman"/>
          <w:b/>
          <w:sz w:val="24"/>
          <w:szCs w:val="24"/>
          <w:lang w:val="sr-Cyrl-BA"/>
        </w:rPr>
      </w:pPr>
      <w:r w:rsidRPr="0000176A">
        <w:rPr>
          <w:rFonts w:ascii="Times New Roman" w:hAnsi="Times New Roman"/>
          <w:b/>
          <w:sz w:val="24"/>
          <w:szCs w:val="24"/>
          <w:lang w:val="sr-Cyrl-BA"/>
        </w:rPr>
        <w:t>Електронска продаја туристичког пакет-аранжмана</w:t>
      </w:r>
    </w:p>
    <w:p w14:paraId="03B73DFB" w14:textId="7467A600" w:rsidR="00165CEC" w:rsidRPr="0000176A" w:rsidRDefault="007274B8" w:rsidP="00DF1808">
      <w:pPr>
        <w:spacing w:after="0" w:line="240" w:lineRule="auto"/>
        <w:jc w:val="center"/>
        <w:rPr>
          <w:rFonts w:ascii="Times New Roman" w:hAnsi="Times New Roman"/>
          <w:sz w:val="24"/>
          <w:szCs w:val="24"/>
          <w:lang w:val="sr-Cyrl-BA"/>
        </w:rPr>
      </w:pPr>
      <w:r w:rsidRPr="0000176A">
        <w:rPr>
          <w:rFonts w:ascii="Times New Roman" w:hAnsi="Times New Roman"/>
          <w:sz w:val="24"/>
          <w:szCs w:val="24"/>
          <w:lang w:val="sr-Cyrl-BA"/>
        </w:rPr>
        <w:t>Члан 24</w:t>
      </w:r>
      <w:r w:rsidR="00165CEC" w:rsidRPr="0000176A">
        <w:rPr>
          <w:rFonts w:ascii="Times New Roman" w:hAnsi="Times New Roman"/>
          <w:sz w:val="24"/>
          <w:szCs w:val="24"/>
          <w:lang w:val="sr-Cyrl-BA"/>
        </w:rPr>
        <w:t>.</w:t>
      </w:r>
    </w:p>
    <w:p w14:paraId="17F50731" w14:textId="77777777" w:rsidR="00165CEC" w:rsidRPr="0000176A" w:rsidRDefault="00165CEC" w:rsidP="00DF1808">
      <w:pPr>
        <w:spacing w:after="0" w:line="240" w:lineRule="auto"/>
        <w:rPr>
          <w:rFonts w:ascii="Times New Roman" w:hAnsi="Times New Roman"/>
          <w:sz w:val="24"/>
          <w:szCs w:val="24"/>
          <w:lang w:val="sr-Cyrl-BA"/>
        </w:rPr>
      </w:pPr>
    </w:p>
    <w:p w14:paraId="09206C56" w14:textId="31E06096" w:rsidR="00165CEC" w:rsidRPr="0000176A" w:rsidRDefault="00165CEC" w:rsidP="00F73191">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(1) </w:t>
      </w:r>
      <w:r w:rsidR="00DC1DD3" w:rsidRPr="0000176A">
        <w:rPr>
          <w:rFonts w:ascii="Times New Roman" w:hAnsi="Times New Roman"/>
          <w:sz w:val="24"/>
          <w:szCs w:val="24"/>
          <w:lang w:val="sr-Cyrl-BA"/>
        </w:rPr>
        <w:t>А</w:t>
      </w:r>
      <w:r w:rsidRPr="0000176A">
        <w:rPr>
          <w:rFonts w:ascii="Times New Roman" w:hAnsi="Times New Roman"/>
          <w:sz w:val="24"/>
          <w:szCs w:val="24"/>
          <w:lang w:val="sr-Cyrl-BA"/>
        </w:rPr>
        <w:t>генција која продаје услугу електронским путем послује у складу са овим законом и прописима којим с</w:t>
      </w:r>
      <w:r w:rsidR="003B1755" w:rsidRPr="0000176A">
        <w:rPr>
          <w:rFonts w:ascii="Times New Roman" w:hAnsi="Times New Roman"/>
          <w:sz w:val="24"/>
          <w:szCs w:val="24"/>
          <w:lang w:val="sr-Cyrl-BA"/>
        </w:rPr>
        <w:t>е уређује заштита потрошача.</w:t>
      </w:r>
    </w:p>
    <w:p w14:paraId="024BCDFB" w14:textId="07E63862" w:rsidR="00165CEC" w:rsidRPr="0000176A" w:rsidRDefault="00165CEC" w:rsidP="00F73191">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(2) </w:t>
      </w:r>
      <w:r w:rsidR="00DC1DD3" w:rsidRPr="0000176A">
        <w:rPr>
          <w:rFonts w:ascii="Times New Roman" w:hAnsi="Times New Roman"/>
          <w:sz w:val="24"/>
          <w:szCs w:val="24"/>
          <w:lang w:val="sr-Cyrl-BA"/>
        </w:rPr>
        <w:t>А</w:t>
      </w:r>
      <w:r w:rsidRPr="0000176A">
        <w:rPr>
          <w:rFonts w:ascii="Times New Roman" w:hAnsi="Times New Roman"/>
          <w:sz w:val="24"/>
          <w:szCs w:val="24"/>
          <w:lang w:val="sr-Cyrl-BA"/>
        </w:rPr>
        <w:t xml:space="preserve">генција из става 1. овог члана дужна је да испуни </w:t>
      </w:r>
      <w:r w:rsidR="004C497A" w:rsidRPr="0000176A">
        <w:rPr>
          <w:rFonts w:ascii="Times New Roman" w:hAnsi="Times New Roman"/>
          <w:sz w:val="24"/>
          <w:szCs w:val="24"/>
          <w:lang w:val="sr-Cyrl-BA"/>
        </w:rPr>
        <w:t>услове који се односе на услуге продаје електронским путем</w:t>
      </w:r>
      <w:r w:rsidRPr="0000176A">
        <w:rPr>
          <w:rFonts w:ascii="Times New Roman" w:hAnsi="Times New Roman"/>
          <w:sz w:val="24"/>
          <w:szCs w:val="24"/>
          <w:lang w:val="sr-Cyrl-BA"/>
        </w:rPr>
        <w:t xml:space="preserve">, као и да електронску продају туристичког пакет-аранжмана, излета и других услуга у туризму </w:t>
      </w:r>
      <w:r w:rsidR="00F73191" w:rsidRPr="0000176A">
        <w:rPr>
          <w:rFonts w:ascii="Times New Roman" w:hAnsi="Times New Roman"/>
          <w:sz w:val="24"/>
          <w:szCs w:val="24"/>
          <w:lang w:val="sr-Cyrl-BA"/>
        </w:rPr>
        <w:t>обавља уз обавезно навођење сљедећих података</w:t>
      </w:r>
      <w:r w:rsidRPr="0000176A">
        <w:rPr>
          <w:rFonts w:ascii="Times New Roman" w:hAnsi="Times New Roman"/>
          <w:sz w:val="24"/>
          <w:szCs w:val="24"/>
          <w:lang w:val="sr-Cyrl-BA"/>
        </w:rPr>
        <w:t xml:space="preserve">: </w:t>
      </w:r>
    </w:p>
    <w:p w14:paraId="4D238529" w14:textId="77777777" w:rsidR="00DE6242" w:rsidRPr="0000176A" w:rsidRDefault="00165CEC" w:rsidP="005C757F">
      <w:pPr>
        <w:pStyle w:val="ListParagraph"/>
        <w:numPr>
          <w:ilvl w:val="0"/>
          <w:numId w:val="9"/>
        </w:numPr>
        <w:spacing w:after="0" w:line="240" w:lineRule="auto"/>
        <w:jc w:val="both"/>
        <w:rPr>
          <w:rFonts w:ascii="Times New Roman" w:hAnsi="Times New Roman"/>
          <w:sz w:val="24"/>
          <w:szCs w:val="24"/>
          <w:lang w:val="sr-Cyrl-BA"/>
        </w:rPr>
      </w:pPr>
      <w:r w:rsidRPr="0000176A">
        <w:rPr>
          <w:rFonts w:ascii="Times New Roman" w:hAnsi="Times New Roman"/>
          <w:sz w:val="24"/>
          <w:szCs w:val="24"/>
          <w:lang w:val="sr-Cyrl-BA"/>
        </w:rPr>
        <w:t>пословно име и матични број,</w:t>
      </w:r>
    </w:p>
    <w:p w14:paraId="7D9C8830" w14:textId="5F670051" w:rsidR="00DE6242" w:rsidRPr="0000176A" w:rsidRDefault="00165CEC" w:rsidP="005C757F">
      <w:pPr>
        <w:pStyle w:val="ListParagraph"/>
        <w:numPr>
          <w:ilvl w:val="0"/>
          <w:numId w:val="9"/>
        </w:numPr>
        <w:spacing w:after="0" w:line="240" w:lineRule="auto"/>
        <w:jc w:val="both"/>
        <w:rPr>
          <w:rFonts w:ascii="Times New Roman" w:hAnsi="Times New Roman"/>
          <w:sz w:val="24"/>
          <w:szCs w:val="24"/>
          <w:lang w:val="sr-Cyrl-BA"/>
        </w:rPr>
      </w:pPr>
      <w:r w:rsidRPr="0000176A">
        <w:rPr>
          <w:rFonts w:ascii="Times New Roman" w:hAnsi="Times New Roman"/>
          <w:sz w:val="24"/>
          <w:szCs w:val="24"/>
          <w:lang w:val="sr-Cyrl-BA"/>
        </w:rPr>
        <w:t>адрес</w:t>
      </w:r>
      <w:r w:rsidR="00CA7AFD" w:rsidRPr="0000176A">
        <w:rPr>
          <w:rFonts w:ascii="Times New Roman" w:hAnsi="Times New Roman"/>
          <w:sz w:val="24"/>
          <w:szCs w:val="24"/>
          <w:lang w:val="sr-Cyrl-BA"/>
        </w:rPr>
        <w:t>а</w:t>
      </w:r>
      <w:r w:rsidRPr="0000176A">
        <w:rPr>
          <w:rFonts w:ascii="Times New Roman" w:hAnsi="Times New Roman"/>
          <w:sz w:val="24"/>
          <w:szCs w:val="24"/>
          <w:lang w:val="sr-Cyrl-BA"/>
        </w:rPr>
        <w:t>, сједиште, односно пословн</w:t>
      </w:r>
      <w:r w:rsidR="00CA7AFD" w:rsidRPr="0000176A">
        <w:rPr>
          <w:rFonts w:ascii="Times New Roman" w:hAnsi="Times New Roman"/>
          <w:sz w:val="24"/>
          <w:szCs w:val="24"/>
          <w:lang w:val="sr-Cyrl-BA"/>
        </w:rPr>
        <w:t>а</w:t>
      </w:r>
      <w:r w:rsidRPr="0000176A">
        <w:rPr>
          <w:rFonts w:ascii="Times New Roman" w:hAnsi="Times New Roman"/>
          <w:sz w:val="24"/>
          <w:szCs w:val="24"/>
          <w:lang w:val="sr-Cyrl-BA"/>
        </w:rPr>
        <w:t xml:space="preserve"> јединиц</w:t>
      </w:r>
      <w:r w:rsidR="00CA7AFD" w:rsidRPr="0000176A">
        <w:rPr>
          <w:rFonts w:ascii="Times New Roman" w:hAnsi="Times New Roman"/>
          <w:sz w:val="24"/>
          <w:szCs w:val="24"/>
          <w:lang w:val="sr-Cyrl-BA"/>
        </w:rPr>
        <w:t>а</w:t>
      </w:r>
      <w:r w:rsidRPr="0000176A">
        <w:rPr>
          <w:rFonts w:ascii="Times New Roman" w:hAnsi="Times New Roman"/>
          <w:sz w:val="24"/>
          <w:szCs w:val="24"/>
          <w:lang w:val="sr-Cyrl-BA"/>
        </w:rPr>
        <w:t xml:space="preserve">, </w:t>
      </w:r>
    </w:p>
    <w:p w14:paraId="258FAABA" w14:textId="2464C0F9" w:rsidR="00DE6242" w:rsidRPr="0000176A" w:rsidRDefault="00165CEC" w:rsidP="005C757F">
      <w:pPr>
        <w:pStyle w:val="ListParagraph"/>
        <w:numPr>
          <w:ilvl w:val="0"/>
          <w:numId w:val="9"/>
        </w:numPr>
        <w:spacing w:after="0" w:line="240" w:lineRule="auto"/>
        <w:jc w:val="both"/>
        <w:rPr>
          <w:rFonts w:ascii="Times New Roman" w:hAnsi="Times New Roman"/>
          <w:sz w:val="24"/>
          <w:szCs w:val="24"/>
          <w:lang w:val="sr-Cyrl-BA"/>
        </w:rPr>
      </w:pPr>
      <w:r w:rsidRPr="0000176A">
        <w:rPr>
          <w:rFonts w:ascii="Times New Roman" w:hAnsi="Times New Roman"/>
          <w:sz w:val="24"/>
          <w:szCs w:val="24"/>
          <w:lang w:val="sr-Cyrl-BA"/>
        </w:rPr>
        <w:t>контакт пода</w:t>
      </w:r>
      <w:r w:rsidR="00CA7AFD" w:rsidRPr="0000176A">
        <w:rPr>
          <w:rFonts w:ascii="Times New Roman" w:hAnsi="Times New Roman"/>
          <w:sz w:val="24"/>
          <w:szCs w:val="24"/>
          <w:lang w:val="sr-Cyrl-BA"/>
        </w:rPr>
        <w:t>ци</w:t>
      </w:r>
      <w:r w:rsidRPr="0000176A">
        <w:rPr>
          <w:rFonts w:ascii="Times New Roman" w:hAnsi="Times New Roman"/>
          <w:sz w:val="24"/>
          <w:szCs w:val="24"/>
          <w:lang w:val="sr-Cyrl-BA"/>
        </w:rPr>
        <w:t xml:space="preserve"> (телефон, </w:t>
      </w:r>
      <w:r w:rsidR="0014242B" w:rsidRPr="0000176A">
        <w:rPr>
          <w:rFonts w:ascii="Times New Roman" w:hAnsi="Times New Roman"/>
          <w:sz w:val="24"/>
          <w:szCs w:val="24"/>
          <w:lang w:val="sr-Cyrl-BA"/>
        </w:rPr>
        <w:t>мејл</w:t>
      </w:r>
      <w:r w:rsidRPr="0000176A">
        <w:rPr>
          <w:rFonts w:ascii="Times New Roman" w:hAnsi="Times New Roman"/>
          <w:sz w:val="24"/>
          <w:szCs w:val="24"/>
          <w:lang w:val="sr-Cyrl-BA"/>
        </w:rPr>
        <w:t xml:space="preserve"> адреса и др.),</w:t>
      </w:r>
    </w:p>
    <w:p w14:paraId="2C14EE9D" w14:textId="70B8C6F3" w:rsidR="00DE6242" w:rsidRPr="0000176A" w:rsidRDefault="00165CEC" w:rsidP="005C757F">
      <w:pPr>
        <w:pStyle w:val="ListParagraph"/>
        <w:numPr>
          <w:ilvl w:val="0"/>
          <w:numId w:val="9"/>
        </w:numPr>
        <w:spacing w:after="0" w:line="240" w:lineRule="auto"/>
        <w:jc w:val="both"/>
        <w:rPr>
          <w:rFonts w:ascii="Times New Roman" w:hAnsi="Times New Roman"/>
          <w:sz w:val="24"/>
          <w:szCs w:val="24"/>
          <w:lang w:val="sr-Cyrl-BA"/>
        </w:rPr>
      </w:pPr>
      <w:r w:rsidRPr="0000176A">
        <w:rPr>
          <w:rFonts w:ascii="Times New Roman" w:hAnsi="Times New Roman"/>
          <w:sz w:val="24"/>
          <w:szCs w:val="24"/>
          <w:lang w:val="sr-Cyrl-BA"/>
        </w:rPr>
        <w:t xml:space="preserve">број </w:t>
      </w:r>
      <w:r w:rsidR="00CB54EE" w:rsidRPr="0000176A">
        <w:rPr>
          <w:rFonts w:ascii="Times New Roman" w:hAnsi="Times New Roman"/>
          <w:sz w:val="24"/>
          <w:szCs w:val="24"/>
          <w:lang w:val="sr-Cyrl-BA"/>
        </w:rPr>
        <w:t xml:space="preserve">важеће </w:t>
      </w:r>
      <w:r w:rsidRPr="0000176A">
        <w:rPr>
          <w:rFonts w:ascii="Times New Roman" w:hAnsi="Times New Roman"/>
          <w:sz w:val="24"/>
          <w:szCs w:val="24"/>
          <w:lang w:val="sr-Cyrl-BA"/>
        </w:rPr>
        <w:t>лиценце</w:t>
      </w:r>
      <w:r w:rsidR="00621F80" w:rsidRPr="0000176A">
        <w:rPr>
          <w:rFonts w:ascii="Times New Roman" w:hAnsi="Times New Roman"/>
          <w:sz w:val="24"/>
          <w:szCs w:val="24"/>
          <w:lang w:val="sr-Cyrl-BA"/>
        </w:rPr>
        <w:t xml:space="preserve"> </w:t>
      </w:r>
      <w:r w:rsidR="00CB54EE" w:rsidRPr="0000176A">
        <w:rPr>
          <w:rFonts w:ascii="Times New Roman" w:hAnsi="Times New Roman"/>
          <w:sz w:val="24"/>
          <w:szCs w:val="24"/>
          <w:lang w:val="sr-Cyrl-BA"/>
        </w:rPr>
        <w:t xml:space="preserve">Министарства </w:t>
      </w:r>
      <w:r w:rsidR="0000640C" w:rsidRPr="0000176A">
        <w:rPr>
          <w:rFonts w:ascii="Times New Roman" w:hAnsi="Times New Roman"/>
          <w:sz w:val="24"/>
          <w:szCs w:val="24"/>
          <w:lang w:val="sr-Cyrl-BA"/>
        </w:rPr>
        <w:t>у складу са овим законом,</w:t>
      </w:r>
    </w:p>
    <w:p w14:paraId="1C06F740" w14:textId="399465B0" w:rsidR="00DE6242" w:rsidRPr="0000176A" w:rsidRDefault="00CB54EE" w:rsidP="005C757F">
      <w:pPr>
        <w:pStyle w:val="ListParagraph"/>
        <w:numPr>
          <w:ilvl w:val="0"/>
          <w:numId w:val="9"/>
        </w:numPr>
        <w:spacing w:after="0" w:line="240" w:lineRule="auto"/>
        <w:jc w:val="both"/>
        <w:rPr>
          <w:rFonts w:ascii="Times New Roman" w:hAnsi="Times New Roman"/>
          <w:sz w:val="24"/>
          <w:szCs w:val="24"/>
          <w:lang w:val="sr-Cyrl-BA"/>
        </w:rPr>
      </w:pPr>
      <w:r w:rsidRPr="0000176A">
        <w:rPr>
          <w:rFonts w:ascii="Times New Roman" w:hAnsi="Times New Roman"/>
          <w:sz w:val="24"/>
          <w:szCs w:val="24"/>
          <w:lang w:val="sr-Cyrl-BA"/>
        </w:rPr>
        <w:t>безусловн</w:t>
      </w:r>
      <w:r w:rsidR="00CA7AFD" w:rsidRPr="0000176A">
        <w:rPr>
          <w:rFonts w:ascii="Times New Roman" w:hAnsi="Times New Roman"/>
          <w:sz w:val="24"/>
          <w:szCs w:val="24"/>
          <w:lang w:val="sr-Cyrl-BA"/>
        </w:rPr>
        <w:t>а</w:t>
      </w:r>
      <w:r w:rsidRPr="0000176A">
        <w:rPr>
          <w:rFonts w:ascii="Times New Roman" w:hAnsi="Times New Roman"/>
          <w:sz w:val="24"/>
          <w:szCs w:val="24"/>
          <w:lang w:val="sr-Cyrl-BA"/>
        </w:rPr>
        <w:t xml:space="preserve"> и на први позив платив</w:t>
      </w:r>
      <w:r w:rsidR="00CA7AFD" w:rsidRPr="0000176A">
        <w:rPr>
          <w:rFonts w:ascii="Times New Roman" w:hAnsi="Times New Roman"/>
          <w:sz w:val="24"/>
          <w:szCs w:val="24"/>
          <w:lang w:val="sr-Cyrl-BA"/>
        </w:rPr>
        <w:t>а</w:t>
      </w:r>
      <w:r w:rsidRPr="0000176A">
        <w:rPr>
          <w:rFonts w:ascii="Times New Roman" w:hAnsi="Times New Roman"/>
          <w:sz w:val="24"/>
          <w:szCs w:val="24"/>
          <w:lang w:val="sr-Cyrl-BA"/>
        </w:rPr>
        <w:t xml:space="preserve"> банкарск</w:t>
      </w:r>
      <w:r w:rsidR="00CA7AFD" w:rsidRPr="0000176A">
        <w:rPr>
          <w:rFonts w:ascii="Times New Roman" w:hAnsi="Times New Roman"/>
          <w:sz w:val="24"/>
          <w:szCs w:val="24"/>
          <w:lang w:val="sr-Cyrl-BA"/>
        </w:rPr>
        <w:t>а</w:t>
      </w:r>
      <w:r w:rsidRPr="0000176A">
        <w:rPr>
          <w:rFonts w:ascii="Times New Roman" w:hAnsi="Times New Roman"/>
          <w:sz w:val="24"/>
          <w:szCs w:val="24"/>
          <w:lang w:val="sr-Cyrl-BA"/>
        </w:rPr>
        <w:t xml:space="preserve"> гаранциј</w:t>
      </w:r>
      <w:r w:rsidR="00CA7AFD" w:rsidRPr="0000176A">
        <w:rPr>
          <w:rFonts w:ascii="Times New Roman" w:hAnsi="Times New Roman"/>
          <w:sz w:val="24"/>
          <w:szCs w:val="24"/>
          <w:lang w:val="sr-Cyrl-BA"/>
        </w:rPr>
        <w:t>а</w:t>
      </w:r>
      <w:r w:rsidRPr="0000176A">
        <w:rPr>
          <w:rFonts w:ascii="Times New Roman" w:hAnsi="Times New Roman"/>
          <w:sz w:val="24"/>
          <w:szCs w:val="24"/>
          <w:lang w:val="sr-Cyrl-BA"/>
        </w:rPr>
        <w:t xml:space="preserve"> или полис</w:t>
      </w:r>
      <w:r w:rsidR="00CA7AFD" w:rsidRPr="0000176A">
        <w:rPr>
          <w:rFonts w:ascii="Times New Roman" w:hAnsi="Times New Roman"/>
          <w:sz w:val="24"/>
          <w:szCs w:val="24"/>
          <w:lang w:val="sr-Cyrl-BA"/>
        </w:rPr>
        <w:t>а</w:t>
      </w:r>
      <w:r w:rsidRPr="0000176A">
        <w:rPr>
          <w:rFonts w:ascii="Times New Roman" w:hAnsi="Times New Roman"/>
          <w:sz w:val="24"/>
          <w:szCs w:val="24"/>
          <w:lang w:val="sr-Cyrl-BA"/>
        </w:rPr>
        <w:t xml:space="preserve"> осигуравајућег друштва</w:t>
      </w:r>
      <w:r w:rsidR="00165CEC" w:rsidRPr="0000176A">
        <w:rPr>
          <w:rFonts w:ascii="Times New Roman" w:hAnsi="Times New Roman"/>
          <w:sz w:val="24"/>
          <w:szCs w:val="24"/>
          <w:lang w:val="sr-Cyrl-BA"/>
        </w:rPr>
        <w:t>,</w:t>
      </w:r>
    </w:p>
    <w:p w14:paraId="66E4A3E6" w14:textId="048B78EF" w:rsidR="00DE6242" w:rsidRPr="0000176A" w:rsidRDefault="00165CEC" w:rsidP="005C757F">
      <w:pPr>
        <w:pStyle w:val="ListParagraph"/>
        <w:numPr>
          <w:ilvl w:val="0"/>
          <w:numId w:val="9"/>
        </w:numPr>
        <w:spacing w:after="0" w:line="240" w:lineRule="auto"/>
        <w:jc w:val="both"/>
        <w:rPr>
          <w:rFonts w:ascii="Times New Roman" w:hAnsi="Times New Roman"/>
          <w:sz w:val="24"/>
          <w:szCs w:val="24"/>
          <w:lang w:val="sr-Cyrl-BA"/>
        </w:rPr>
      </w:pPr>
      <w:r w:rsidRPr="0000176A">
        <w:rPr>
          <w:rFonts w:ascii="Times New Roman" w:hAnsi="Times New Roman"/>
          <w:sz w:val="24"/>
          <w:szCs w:val="24"/>
          <w:lang w:val="sr-Cyrl-BA"/>
        </w:rPr>
        <w:t>општ</w:t>
      </w:r>
      <w:r w:rsidR="00CA7AFD" w:rsidRPr="0000176A">
        <w:rPr>
          <w:rFonts w:ascii="Times New Roman" w:hAnsi="Times New Roman"/>
          <w:sz w:val="24"/>
          <w:szCs w:val="24"/>
          <w:lang w:val="sr-Cyrl-BA"/>
        </w:rPr>
        <w:t>и</w:t>
      </w:r>
      <w:r w:rsidRPr="0000176A">
        <w:rPr>
          <w:rFonts w:ascii="Times New Roman" w:hAnsi="Times New Roman"/>
          <w:sz w:val="24"/>
          <w:szCs w:val="24"/>
          <w:lang w:val="sr-Cyrl-BA"/>
        </w:rPr>
        <w:t xml:space="preserve"> услов</w:t>
      </w:r>
      <w:r w:rsidR="00CA7AFD" w:rsidRPr="0000176A">
        <w:rPr>
          <w:rFonts w:ascii="Times New Roman" w:hAnsi="Times New Roman"/>
          <w:sz w:val="24"/>
          <w:szCs w:val="24"/>
          <w:lang w:val="sr-Cyrl-BA"/>
        </w:rPr>
        <w:t>и</w:t>
      </w:r>
      <w:r w:rsidRPr="0000176A">
        <w:rPr>
          <w:rFonts w:ascii="Times New Roman" w:hAnsi="Times New Roman"/>
          <w:sz w:val="24"/>
          <w:szCs w:val="24"/>
          <w:lang w:val="sr-Cyrl-BA"/>
        </w:rPr>
        <w:t xml:space="preserve"> путовања,</w:t>
      </w:r>
    </w:p>
    <w:p w14:paraId="37BBDE79" w14:textId="77777777" w:rsidR="00DE6242" w:rsidRPr="0000176A" w:rsidRDefault="00165CEC" w:rsidP="005C757F">
      <w:pPr>
        <w:pStyle w:val="ListParagraph"/>
        <w:numPr>
          <w:ilvl w:val="0"/>
          <w:numId w:val="9"/>
        </w:numPr>
        <w:spacing w:after="0" w:line="240" w:lineRule="auto"/>
        <w:jc w:val="both"/>
        <w:rPr>
          <w:rFonts w:ascii="Times New Roman" w:hAnsi="Times New Roman"/>
          <w:sz w:val="24"/>
          <w:szCs w:val="24"/>
          <w:lang w:val="sr-Cyrl-BA"/>
        </w:rPr>
      </w:pPr>
      <w:r w:rsidRPr="0000176A">
        <w:rPr>
          <w:rFonts w:ascii="Times New Roman" w:hAnsi="Times New Roman"/>
          <w:sz w:val="24"/>
          <w:szCs w:val="24"/>
          <w:lang w:val="sr-Cyrl-BA"/>
        </w:rPr>
        <w:t>програм путовања,</w:t>
      </w:r>
    </w:p>
    <w:p w14:paraId="3DF6B61B" w14:textId="172BDE5F" w:rsidR="00DE6242" w:rsidRPr="0000176A" w:rsidRDefault="00165CEC" w:rsidP="005C757F">
      <w:pPr>
        <w:pStyle w:val="ListParagraph"/>
        <w:numPr>
          <w:ilvl w:val="0"/>
          <w:numId w:val="9"/>
        </w:numPr>
        <w:spacing w:after="0" w:line="240" w:lineRule="auto"/>
        <w:jc w:val="both"/>
        <w:rPr>
          <w:rFonts w:ascii="Times New Roman" w:hAnsi="Times New Roman"/>
          <w:sz w:val="24"/>
          <w:szCs w:val="24"/>
          <w:lang w:val="sr-Cyrl-BA"/>
        </w:rPr>
      </w:pPr>
      <w:r w:rsidRPr="0000176A">
        <w:rPr>
          <w:rFonts w:ascii="Times New Roman" w:hAnsi="Times New Roman"/>
          <w:sz w:val="24"/>
          <w:szCs w:val="24"/>
          <w:lang w:val="sr-Cyrl-BA"/>
        </w:rPr>
        <w:t xml:space="preserve">име и презиме </w:t>
      </w:r>
      <w:r w:rsidR="00CA7AFD" w:rsidRPr="0000176A">
        <w:rPr>
          <w:rFonts w:ascii="Times New Roman" w:hAnsi="Times New Roman"/>
          <w:sz w:val="24"/>
          <w:szCs w:val="24"/>
          <w:lang w:val="sr-Cyrl-BA"/>
        </w:rPr>
        <w:t xml:space="preserve">и контакт подаци </w:t>
      </w:r>
      <w:r w:rsidRPr="0000176A">
        <w:rPr>
          <w:rFonts w:ascii="Times New Roman" w:hAnsi="Times New Roman"/>
          <w:sz w:val="24"/>
          <w:szCs w:val="24"/>
          <w:lang w:val="sr-Cyrl-BA"/>
        </w:rPr>
        <w:t>лиц</w:t>
      </w:r>
      <w:r w:rsidR="00CA7AFD" w:rsidRPr="0000176A">
        <w:rPr>
          <w:rFonts w:ascii="Times New Roman" w:hAnsi="Times New Roman"/>
          <w:sz w:val="24"/>
          <w:szCs w:val="24"/>
          <w:lang w:val="sr-Cyrl-BA"/>
        </w:rPr>
        <w:t>а</w:t>
      </w:r>
      <w:r w:rsidRPr="0000176A">
        <w:rPr>
          <w:rFonts w:ascii="Times New Roman" w:hAnsi="Times New Roman"/>
          <w:sz w:val="24"/>
          <w:szCs w:val="24"/>
          <w:lang w:val="sr-Cyrl-BA"/>
        </w:rPr>
        <w:t xml:space="preserve"> задужено</w:t>
      </w:r>
      <w:r w:rsidR="00CA7AFD" w:rsidRPr="0000176A">
        <w:rPr>
          <w:rFonts w:ascii="Times New Roman" w:hAnsi="Times New Roman"/>
          <w:sz w:val="24"/>
          <w:szCs w:val="24"/>
          <w:lang w:val="sr-Cyrl-BA"/>
        </w:rPr>
        <w:t>г</w:t>
      </w:r>
      <w:r w:rsidRPr="0000176A">
        <w:rPr>
          <w:rFonts w:ascii="Times New Roman" w:hAnsi="Times New Roman"/>
          <w:sz w:val="24"/>
          <w:szCs w:val="24"/>
          <w:lang w:val="sr-Cyrl-BA"/>
        </w:rPr>
        <w:t xml:space="preserve"> за пријем рекламације</w:t>
      </w:r>
      <w:r w:rsidR="00CA7AFD" w:rsidRPr="0000176A">
        <w:rPr>
          <w:rFonts w:ascii="Times New Roman" w:hAnsi="Times New Roman"/>
          <w:sz w:val="24"/>
          <w:szCs w:val="24"/>
          <w:lang w:val="sr-Cyrl-BA"/>
        </w:rPr>
        <w:t xml:space="preserve">, </w:t>
      </w:r>
    </w:p>
    <w:p w14:paraId="38A0F2EE" w14:textId="405700AE" w:rsidR="00165CEC" w:rsidRPr="0000176A" w:rsidRDefault="00165CEC" w:rsidP="005C757F">
      <w:pPr>
        <w:pStyle w:val="ListParagraph"/>
        <w:numPr>
          <w:ilvl w:val="0"/>
          <w:numId w:val="9"/>
        </w:numPr>
        <w:spacing w:after="0" w:line="240" w:lineRule="auto"/>
        <w:jc w:val="both"/>
        <w:rPr>
          <w:rFonts w:ascii="Times New Roman" w:hAnsi="Times New Roman"/>
          <w:sz w:val="24"/>
          <w:szCs w:val="24"/>
          <w:lang w:val="sr-Cyrl-BA"/>
        </w:rPr>
      </w:pPr>
      <w:r w:rsidRPr="0000176A">
        <w:rPr>
          <w:rFonts w:ascii="Times New Roman" w:hAnsi="Times New Roman"/>
          <w:sz w:val="24"/>
          <w:szCs w:val="24"/>
          <w:lang w:val="sr-Cyrl-BA"/>
        </w:rPr>
        <w:t>број теку</w:t>
      </w:r>
      <w:r w:rsidR="00DE6242" w:rsidRPr="0000176A">
        <w:rPr>
          <w:rFonts w:ascii="Times New Roman" w:hAnsi="Times New Roman"/>
          <w:sz w:val="24"/>
          <w:szCs w:val="24"/>
          <w:lang w:val="sr-Cyrl-BA"/>
        </w:rPr>
        <w:t>ћег рачуна туристичке агенције.</w:t>
      </w:r>
    </w:p>
    <w:p w14:paraId="3E605FB1" w14:textId="32563FF5" w:rsidR="003E4702" w:rsidRPr="0000176A" w:rsidRDefault="003E4702" w:rsidP="00F73191">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w:t>
      </w:r>
      <w:r w:rsidR="00D457A9" w:rsidRPr="0000176A">
        <w:rPr>
          <w:rFonts w:ascii="Times New Roman" w:hAnsi="Times New Roman"/>
          <w:bCs/>
          <w:sz w:val="24"/>
          <w:szCs w:val="24"/>
          <w:lang w:val="sr-Cyrl-BA"/>
        </w:rPr>
        <w:t>3</w:t>
      </w:r>
      <w:r w:rsidRPr="0000176A">
        <w:rPr>
          <w:rFonts w:ascii="Times New Roman" w:hAnsi="Times New Roman"/>
          <w:bCs/>
          <w:sz w:val="24"/>
          <w:szCs w:val="24"/>
          <w:lang w:val="sr-Cyrl-BA"/>
        </w:rPr>
        <w:t xml:space="preserve">) </w:t>
      </w:r>
      <w:r w:rsidR="003C4A1E" w:rsidRPr="0000176A">
        <w:rPr>
          <w:rFonts w:ascii="Times New Roman" w:hAnsi="Times New Roman"/>
          <w:bCs/>
          <w:sz w:val="24"/>
          <w:szCs w:val="24"/>
          <w:lang w:val="sr-Cyrl-BA"/>
        </w:rPr>
        <w:t>Уколико</w:t>
      </w:r>
      <w:r w:rsidR="00165CEC" w:rsidRPr="0000176A">
        <w:rPr>
          <w:rFonts w:ascii="Times New Roman" w:hAnsi="Times New Roman"/>
          <w:bCs/>
          <w:sz w:val="24"/>
          <w:szCs w:val="24"/>
          <w:lang w:val="sr-Cyrl-BA"/>
        </w:rPr>
        <w:t xml:space="preserve"> агенција посредством друштвених мрежа, других </w:t>
      </w:r>
      <w:r w:rsidR="0014242B" w:rsidRPr="0000176A">
        <w:rPr>
          <w:rFonts w:ascii="Times New Roman" w:hAnsi="Times New Roman"/>
          <w:bCs/>
          <w:sz w:val="24"/>
          <w:szCs w:val="24"/>
          <w:lang w:val="sr-Cyrl-BA"/>
        </w:rPr>
        <w:t>веб-</w:t>
      </w:r>
      <w:r w:rsidR="00165CEC" w:rsidRPr="0000176A">
        <w:rPr>
          <w:rFonts w:ascii="Times New Roman" w:hAnsi="Times New Roman"/>
          <w:bCs/>
          <w:sz w:val="24"/>
          <w:szCs w:val="24"/>
          <w:lang w:val="sr-Cyrl-BA"/>
        </w:rPr>
        <w:t xml:space="preserve">сајтова и </w:t>
      </w:r>
      <w:r w:rsidR="0014242B" w:rsidRPr="0000176A">
        <w:rPr>
          <w:rFonts w:ascii="Times New Roman" w:hAnsi="Times New Roman"/>
          <w:bCs/>
          <w:sz w:val="24"/>
          <w:szCs w:val="24"/>
          <w:lang w:val="sr-Cyrl-BA"/>
        </w:rPr>
        <w:t>томе слично</w:t>
      </w:r>
      <w:r w:rsidR="00165CEC" w:rsidRPr="0000176A">
        <w:rPr>
          <w:rFonts w:ascii="Times New Roman" w:hAnsi="Times New Roman"/>
          <w:bCs/>
          <w:sz w:val="24"/>
          <w:szCs w:val="24"/>
          <w:lang w:val="sr-Cyrl-BA"/>
        </w:rPr>
        <w:t xml:space="preserve"> даје обав</w:t>
      </w:r>
      <w:r w:rsidRPr="0000176A">
        <w:rPr>
          <w:rFonts w:ascii="Times New Roman" w:hAnsi="Times New Roman"/>
          <w:bCs/>
          <w:sz w:val="24"/>
          <w:szCs w:val="24"/>
          <w:lang w:val="sr-Cyrl-BA"/>
        </w:rPr>
        <w:t>ј</w:t>
      </w:r>
      <w:r w:rsidR="00165CEC" w:rsidRPr="0000176A">
        <w:rPr>
          <w:rFonts w:ascii="Times New Roman" w:hAnsi="Times New Roman"/>
          <w:bCs/>
          <w:sz w:val="24"/>
          <w:szCs w:val="24"/>
          <w:lang w:val="sr-Cyrl-BA"/>
        </w:rPr>
        <w:t xml:space="preserve">ештење о туристичком </w:t>
      </w:r>
      <w:r w:rsidRPr="0000176A">
        <w:rPr>
          <w:rFonts w:ascii="Times New Roman" w:hAnsi="Times New Roman"/>
          <w:bCs/>
          <w:sz w:val="24"/>
          <w:szCs w:val="24"/>
          <w:lang w:val="sr-Cyrl-BA"/>
        </w:rPr>
        <w:t>пакет-аранжману</w:t>
      </w:r>
      <w:r w:rsidR="00165CEC" w:rsidRPr="0000176A">
        <w:rPr>
          <w:rFonts w:ascii="Times New Roman" w:hAnsi="Times New Roman"/>
          <w:bCs/>
          <w:sz w:val="24"/>
          <w:szCs w:val="24"/>
          <w:lang w:val="sr-Cyrl-BA"/>
        </w:rPr>
        <w:t>, излету и другим услугама које пружа, дужна је да исп</w:t>
      </w:r>
      <w:r w:rsidRPr="0000176A">
        <w:rPr>
          <w:rFonts w:ascii="Times New Roman" w:hAnsi="Times New Roman"/>
          <w:bCs/>
          <w:sz w:val="24"/>
          <w:szCs w:val="24"/>
          <w:lang w:val="sr-Cyrl-BA"/>
        </w:rPr>
        <w:t xml:space="preserve">уни услове из става </w:t>
      </w:r>
      <w:r w:rsidR="003C4A1E" w:rsidRPr="0000176A">
        <w:rPr>
          <w:rFonts w:ascii="Times New Roman" w:hAnsi="Times New Roman"/>
          <w:bCs/>
          <w:sz w:val="24"/>
          <w:szCs w:val="24"/>
          <w:lang w:val="sr-Cyrl-BA"/>
        </w:rPr>
        <w:t>2</w:t>
      </w:r>
      <w:r w:rsidR="00165CEC" w:rsidRPr="0000176A">
        <w:rPr>
          <w:rFonts w:ascii="Times New Roman" w:hAnsi="Times New Roman"/>
          <w:bCs/>
          <w:sz w:val="24"/>
          <w:szCs w:val="24"/>
          <w:lang w:val="sr-Cyrl-BA"/>
        </w:rPr>
        <w:t>. овог члана.</w:t>
      </w:r>
      <w:r w:rsidR="00165CEC" w:rsidRPr="0000176A">
        <w:rPr>
          <w:rFonts w:ascii="Times New Roman" w:hAnsi="Times New Roman"/>
          <w:sz w:val="24"/>
          <w:szCs w:val="24"/>
          <w:lang w:val="sr-Cyrl-BA"/>
        </w:rPr>
        <w:t xml:space="preserve"> </w:t>
      </w:r>
    </w:p>
    <w:p w14:paraId="05F265BB" w14:textId="77777777" w:rsidR="00D457A9" w:rsidRPr="0000176A" w:rsidRDefault="00D457A9" w:rsidP="00DF1808">
      <w:pPr>
        <w:pStyle w:val="NoSpacing"/>
        <w:jc w:val="center"/>
        <w:rPr>
          <w:rFonts w:ascii="Times New Roman" w:hAnsi="Times New Roman"/>
          <w:b/>
          <w:noProof/>
          <w:sz w:val="24"/>
          <w:szCs w:val="24"/>
          <w:lang w:val="sr-Cyrl-BA"/>
        </w:rPr>
      </w:pPr>
    </w:p>
    <w:p w14:paraId="291D1FEF" w14:textId="1EE302E2" w:rsidR="007670D1" w:rsidRPr="0000176A" w:rsidRDefault="007670D1"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Обавезе туристичке агенције</w:t>
      </w:r>
    </w:p>
    <w:p w14:paraId="5D5ED96E" w14:textId="7CD5060A" w:rsidR="007670D1" w:rsidRPr="0000176A" w:rsidRDefault="007670D1" w:rsidP="00D0084D">
      <w:pPr>
        <w:pStyle w:val="NoSpacing"/>
        <w:spacing w:after="120"/>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7274B8" w:rsidRPr="0000176A">
        <w:rPr>
          <w:rFonts w:ascii="Times New Roman" w:hAnsi="Times New Roman"/>
          <w:noProof/>
          <w:sz w:val="24"/>
          <w:szCs w:val="24"/>
          <w:lang w:val="sr-Cyrl-BA"/>
        </w:rPr>
        <w:t xml:space="preserve"> 25</w:t>
      </w:r>
      <w:r w:rsidRPr="0000176A">
        <w:rPr>
          <w:rFonts w:ascii="Times New Roman" w:hAnsi="Times New Roman"/>
          <w:noProof/>
          <w:sz w:val="24"/>
          <w:szCs w:val="24"/>
          <w:lang w:val="sr-Cyrl-BA"/>
        </w:rPr>
        <w:t>.</w:t>
      </w:r>
    </w:p>
    <w:p w14:paraId="1065FAE0" w14:textId="593A1048" w:rsidR="007670D1" w:rsidRPr="0000176A" w:rsidRDefault="007670D1"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Туристичка агенција је обавезна да</w:t>
      </w:r>
      <w:r w:rsidRPr="0000176A">
        <w:rPr>
          <w:rFonts w:ascii="Times New Roman" w:hAnsi="Times New Roman"/>
          <w:noProof/>
          <w:sz w:val="24"/>
          <w:szCs w:val="24"/>
          <w:lang w:val="sr-Cyrl-BA"/>
        </w:rPr>
        <w:t>:</w:t>
      </w:r>
    </w:p>
    <w:p w14:paraId="3356192D" w14:textId="77777777" w:rsidR="007670D1" w:rsidRPr="0000176A" w:rsidRDefault="007670D1"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донесе опште услове путовања и програм путовања, </w:t>
      </w:r>
    </w:p>
    <w:p w14:paraId="091096DD" w14:textId="329E6BEE" w:rsidR="007670D1" w:rsidRPr="0000176A" w:rsidRDefault="007670D1"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предузме радње коју су прописане законом којим су уређена права потрошача у Републици </w:t>
      </w:r>
      <w:r w:rsidR="00A3215C" w:rsidRPr="0000176A">
        <w:rPr>
          <w:rFonts w:ascii="Times New Roman" w:hAnsi="Times New Roman"/>
          <w:noProof/>
          <w:sz w:val="24"/>
          <w:szCs w:val="24"/>
          <w:lang w:val="sr-Cyrl-BA"/>
        </w:rPr>
        <w:t>[</w:t>
      </w:r>
      <w:r w:rsidRPr="0000176A">
        <w:rPr>
          <w:rFonts w:ascii="Times New Roman" w:hAnsi="Times New Roman"/>
          <w:noProof/>
          <w:sz w:val="24"/>
          <w:szCs w:val="24"/>
          <w:lang w:val="sr-Cyrl-BA"/>
        </w:rPr>
        <w:t>предуговорно обавјештавање, закључивање уговора о туристичком пакет-аранжману (уговор о организацији путовања) и остале обавезе по том закону</w:t>
      </w:r>
      <w:r w:rsidR="00A3215C" w:rsidRPr="0000176A">
        <w:rPr>
          <w:rFonts w:ascii="Times New Roman" w:hAnsi="Times New Roman"/>
          <w:noProof/>
          <w:sz w:val="24"/>
          <w:szCs w:val="24"/>
          <w:lang w:val="sr-Cyrl-BA"/>
        </w:rPr>
        <w:t>]</w:t>
      </w:r>
      <w:r w:rsidRPr="0000176A">
        <w:rPr>
          <w:rFonts w:ascii="Times New Roman" w:hAnsi="Times New Roman"/>
          <w:noProof/>
          <w:sz w:val="24"/>
          <w:szCs w:val="24"/>
          <w:lang w:val="sr-Cyrl-BA"/>
        </w:rPr>
        <w:t>,</w:t>
      </w:r>
    </w:p>
    <w:p w14:paraId="5C7842A6" w14:textId="5660D898" w:rsidR="007670D1" w:rsidRPr="0000176A" w:rsidRDefault="007670D1"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обезбиједи</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 xml:space="preserve">јемство за обављање послова </w:t>
      </w:r>
      <w:r w:rsidR="00D457A9" w:rsidRPr="0000176A">
        <w:rPr>
          <w:rFonts w:ascii="Times New Roman" w:hAnsi="Times New Roman"/>
          <w:noProof/>
          <w:sz w:val="24"/>
          <w:szCs w:val="24"/>
          <w:lang w:val="sr-Cyrl-BA"/>
        </w:rPr>
        <w:t>у складу са овим законом</w:t>
      </w:r>
      <w:r w:rsidRPr="0000176A">
        <w:rPr>
          <w:rFonts w:ascii="Times New Roman" w:hAnsi="Times New Roman"/>
          <w:noProof/>
          <w:sz w:val="24"/>
          <w:szCs w:val="24"/>
          <w:lang w:val="sr-Cyrl-BA"/>
        </w:rPr>
        <w:t xml:space="preserve"> и о том</w:t>
      </w:r>
      <w:r w:rsidR="00A3215C" w:rsidRPr="0000176A">
        <w:rPr>
          <w:rFonts w:ascii="Times New Roman" w:hAnsi="Times New Roman"/>
          <w:noProof/>
          <w:sz w:val="24"/>
          <w:szCs w:val="24"/>
          <w:lang w:val="sr-Cyrl-BA"/>
        </w:rPr>
        <w:t>е</w:t>
      </w:r>
      <w:r w:rsidRPr="0000176A">
        <w:rPr>
          <w:rFonts w:ascii="Times New Roman" w:hAnsi="Times New Roman"/>
          <w:noProof/>
          <w:sz w:val="24"/>
          <w:szCs w:val="24"/>
          <w:lang w:val="sr-Cyrl-BA"/>
        </w:rPr>
        <w:t xml:space="preserve"> </w:t>
      </w:r>
      <w:r w:rsidR="00A3215C" w:rsidRPr="0000176A">
        <w:rPr>
          <w:rFonts w:ascii="Times New Roman" w:hAnsi="Times New Roman"/>
          <w:noProof/>
          <w:sz w:val="24"/>
          <w:szCs w:val="24"/>
          <w:lang w:val="sr-Cyrl-BA"/>
        </w:rPr>
        <w:t>обавијести</w:t>
      </w:r>
      <w:r w:rsidRPr="0000176A">
        <w:rPr>
          <w:rFonts w:ascii="Times New Roman" w:hAnsi="Times New Roman"/>
          <w:noProof/>
          <w:sz w:val="24"/>
          <w:szCs w:val="24"/>
          <w:lang w:val="sr-Cyrl-BA"/>
        </w:rPr>
        <w:t xml:space="preserve"> корисника туристичке услуге, </w:t>
      </w:r>
    </w:p>
    <w:p w14:paraId="0CA1B426" w14:textId="1789A9C6" w:rsidR="007670D1" w:rsidRPr="0000176A" w:rsidRDefault="007670D1"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се придржава утврђених цијена и садржаја појединачних услуга (визирање, резервације, излети и остало), свих услова наведених у општим условима путовања, програму путовања и уговору и у свим пословима из члана</w:t>
      </w:r>
      <w:r w:rsidR="007274B8" w:rsidRPr="0000176A">
        <w:rPr>
          <w:rFonts w:ascii="Times New Roman" w:hAnsi="Times New Roman"/>
          <w:noProof/>
          <w:sz w:val="24"/>
          <w:szCs w:val="24"/>
          <w:lang w:val="sr-Cyrl-BA"/>
        </w:rPr>
        <w:t xml:space="preserve"> 21</w:t>
      </w:r>
      <w:r w:rsidRPr="0000176A">
        <w:rPr>
          <w:rFonts w:ascii="Times New Roman" w:hAnsi="Times New Roman"/>
          <w:noProof/>
          <w:sz w:val="24"/>
          <w:szCs w:val="24"/>
          <w:lang w:val="sr-Cyrl-BA"/>
        </w:rPr>
        <w:t>. овог закона поступа са пажњом доброг привредника,</w:t>
      </w:r>
    </w:p>
    <w:p w14:paraId="3288C11D" w14:textId="77777777" w:rsidR="007670D1" w:rsidRPr="0000176A" w:rsidRDefault="007670D1" w:rsidP="00DF1808">
      <w:pPr>
        <w:autoSpaceDE w:val="0"/>
        <w:autoSpaceDN w:val="0"/>
        <w:adjustRightInd w:val="0"/>
        <w:spacing w:after="0" w:line="240" w:lineRule="auto"/>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5) нуди и продаје програме путовања који су припремљени на основу закљученог уговора са трећим лицима којима је повјерио извршење услуга из тог програма путовања,</w:t>
      </w:r>
    </w:p>
    <w:p w14:paraId="43654EED" w14:textId="3C39A7DB" w:rsidR="007670D1" w:rsidRPr="0000176A" w:rsidRDefault="007670D1"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6) у случају отказа путовања корисницима туристичке услуге благовремено </w:t>
      </w:r>
      <w:r w:rsidR="00A3215C" w:rsidRPr="0000176A">
        <w:rPr>
          <w:rFonts w:ascii="Times New Roman" w:eastAsia="Calibri" w:hAnsi="Times New Roman"/>
          <w:noProof/>
          <w:sz w:val="24"/>
          <w:szCs w:val="24"/>
          <w:lang w:val="sr-Cyrl-BA"/>
        </w:rPr>
        <w:t>врати</w:t>
      </w:r>
      <w:r w:rsidRPr="0000176A">
        <w:rPr>
          <w:rFonts w:ascii="Times New Roman" w:eastAsia="Calibri" w:hAnsi="Times New Roman"/>
          <w:noProof/>
          <w:sz w:val="24"/>
          <w:szCs w:val="24"/>
          <w:lang w:val="sr-Cyrl-BA"/>
        </w:rPr>
        <w:t xml:space="preserve"> уплаћен</w:t>
      </w:r>
      <w:r w:rsidR="00A3215C" w:rsidRPr="0000176A">
        <w:rPr>
          <w:rFonts w:ascii="Times New Roman" w:eastAsia="Calibri" w:hAnsi="Times New Roman"/>
          <w:noProof/>
          <w:sz w:val="24"/>
          <w:szCs w:val="24"/>
          <w:lang w:val="sr-Cyrl-BA"/>
        </w:rPr>
        <w:t>а</w:t>
      </w:r>
      <w:r w:rsidRPr="0000176A">
        <w:rPr>
          <w:rFonts w:ascii="Times New Roman" w:eastAsia="Calibri" w:hAnsi="Times New Roman"/>
          <w:noProof/>
          <w:sz w:val="24"/>
          <w:szCs w:val="24"/>
          <w:lang w:val="sr-Cyrl-BA"/>
        </w:rPr>
        <w:t xml:space="preserve"> средства</w:t>
      </w:r>
      <w:r w:rsidR="009B70E0" w:rsidRPr="0000176A">
        <w:rPr>
          <w:rFonts w:ascii="Times New Roman" w:eastAsia="Calibri" w:hAnsi="Times New Roman"/>
          <w:noProof/>
          <w:sz w:val="24"/>
          <w:szCs w:val="24"/>
          <w:lang w:val="sr-Cyrl-BA"/>
        </w:rPr>
        <w:t>,</w:t>
      </w:r>
    </w:p>
    <w:p w14:paraId="2091A853" w14:textId="66D719C2" w:rsidR="007670D1" w:rsidRPr="0000176A" w:rsidRDefault="007670D1"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7) обезбиједи смјештај </w:t>
      </w:r>
      <w:r w:rsidR="00A3215C" w:rsidRPr="0000176A">
        <w:rPr>
          <w:rFonts w:ascii="Times New Roman" w:eastAsia="Calibri" w:hAnsi="Times New Roman"/>
          <w:noProof/>
          <w:sz w:val="24"/>
          <w:szCs w:val="24"/>
          <w:lang w:val="sr-Cyrl-BA"/>
        </w:rPr>
        <w:t>у периоду</w:t>
      </w:r>
      <w:r w:rsidRPr="0000176A">
        <w:rPr>
          <w:rFonts w:ascii="Times New Roman" w:eastAsia="Calibri" w:hAnsi="Times New Roman"/>
          <w:noProof/>
          <w:sz w:val="24"/>
          <w:szCs w:val="24"/>
          <w:lang w:val="sr-Cyrl-BA"/>
        </w:rPr>
        <w:t xml:space="preserve"> трајања уговореног путовања, </w:t>
      </w:r>
    </w:p>
    <w:p w14:paraId="0EF343E8" w14:textId="77777777" w:rsidR="007670D1" w:rsidRPr="0000176A" w:rsidRDefault="007670D1"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8) обезбиједи повратак корисника туристичке услуге на одредиште, </w:t>
      </w:r>
    </w:p>
    <w:p w14:paraId="2580E743" w14:textId="77777777" w:rsidR="007670D1" w:rsidRPr="0000176A" w:rsidRDefault="007670D1"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9) води рачуна да корисници туристичке услуге не буду неоправдано задржани на путовању дуже него што је предвиђено програмом путовања, </w:t>
      </w:r>
    </w:p>
    <w:p w14:paraId="5D34AFDB" w14:textId="77777777" w:rsidR="007670D1" w:rsidRPr="0000176A" w:rsidRDefault="007670D1" w:rsidP="00DF1808">
      <w:pPr>
        <w:pStyle w:val="NoSpacing"/>
        <w:ind w:firstLine="708"/>
        <w:jc w:val="both"/>
        <w:rPr>
          <w:rFonts w:ascii="Times New Roman" w:hAnsi="Times New Roman"/>
          <w:iCs/>
          <w:noProof/>
          <w:sz w:val="24"/>
          <w:szCs w:val="24"/>
          <w:lang w:val="sr-Cyrl-BA"/>
        </w:rPr>
      </w:pPr>
      <w:r w:rsidRPr="0000176A">
        <w:rPr>
          <w:rFonts w:ascii="Times New Roman" w:hAnsi="Times New Roman"/>
          <w:noProof/>
          <w:sz w:val="24"/>
          <w:szCs w:val="24"/>
          <w:lang w:val="sr-Cyrl-BA"/>
        </w:rPr>
        <w:lastRenderedPageBreak/>
        <w:t>10) дневно води евиденцију продатих туристичких путовања,</w:t>
      </w:r>
    </w:p>
    <w:p w14:paraId="494B5F71" w14:textId="77777777" w:rsidR="007670D1" w:rsidRPr="0000176A" w:rsidRDefault="007670D1" w:rsidP="00DF1808">
      <w:pPr>
        <w:pStyle w:val="NoSpacing"/>
        <w:ind w:firstLine="708"/>
        <w:jc w:val="both"/>
        <w:rPr>
          <w:rFonts w:ascii="Times New Roman" w:hAnsi="Times New Roman"/>
          <w:iCs/>
          <w:noProof/>
          <w:sz w:val="24"/>
          <w:szCs w:val="24"/>
          <w:lang w:val="sr-Cyrl-BA"/>
        </w:rPr>
      </w:pPr>
      <w:r w:rsidRPr="0000176A">
        <w:rPr>
          <w:rFonts w:ascii="Times New Roman" w:hAnsi="Times New Roman"/>
          <w:noProof/>
          <w:sz w:val="24"/>
          <w:szCs w:val="24"/>
          <w:lang w:val="sr-Cyrl-BA"/>
        </w:rPr>
        <w:t xml:space="preserve">11) у сваком пословном простору, односно мјесту пословања у ком обавља дјелатност на видном мјесту истакне лиценцу </w:t>
      </w:r>
      <w:r w:rsidRPr="0000176A">
        <w:rPr>
          <w:rFonts w:ascii="Times New Roman" w:hAnsi="Times New Roman"/>
          <w:bCs/>
          <w:noProof/>
          <w:sz w:val="24"/>
          <w:szCs w:val="24"/>
          <w:lang w:val="sr-Cyrl-BA"/>
        </w:rPr>
        <w:t xml:space="preserve">за обављање послова туристичке агенције </w:t>
      </w:r>
      <w:r w:rsidRPr="0000176A">
        <w:rPr>
          <w:rFonts w:ascii="Times New Roman" w:hAnsi="Times New Roman"/>
          <w:noProof/>
          <w:sz w:val="24"/>
          <w:szCs w:val="24"/>
          <w:lang w:val="sr-Cyrl-BA"/>
        </w:rPr>
        <w:t>(у даљем тексту: лиценца),</w:t>
      </w:r>
    </w:p>
    <w:p w14:paraId="6B9947B1" w14:textId="77777777" w:rsidR="007670D1" w:rsidRPr="0000176A" w:rsidRDefault="007670D1"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12) понуди кориснику туристичке услуге осигурање од посљедица несрећног случаја, повреде, смрти, оштећења или губитка пртљага, добровољно здравствено осигурање за вријеме путовања и боравка у иностранству, те осигурање од отказа путовања, </w:t>
      </w:r>
    </w:p>
    <w:p w14:paraId="726042BD" w14:textId="0DE09304" w:rsidR="007670D1" w:rsidRPr="0000176A" w:rsidRDefault="007670D1"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13) ангажује током путовања, на језику групе за коју се аранжман реализује, најмање једног туристичког водича или туристичког пратиоца за групу од десет до 50 корисника туристичке услуге, те најмање једног на сваких сљедећих 50 корисника туристичких услуга, </w:t>
      </w:r>
    </w:p>
    <w:p w14:paraId="71ED4D29" w14:textId="77777777" w:rsidR="007670D1" w:rsidRPr="0000176A" w:rsidRDefault="007670D1"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14) користи услуге овлашћеног туристичког водича и туристичког пратиоца,</w:t>
      </w:r>
    </w:p>
    <w:p w14:paraId="37B60B84" w14:textId="74B1DDB9" w:rsidR="007670D1" w:rsidRPr="0000176A" w:rsidRDefault="007670D1" w:rsidP="00DF1808">
      <w:pPr>
        <w:pStyle w:val="NoSpacing"/>
        <w:ind w:firstLine="720"/>
        <w:jc w:val="both"/>
        <w:rPr>
          <w:rFonts w:ascii="Times New Roman" w:hAnsi="Times New Roman"/>
          <w:strike/>
          <w:noProof/>
          <w:sz w:val="24"/>
          <w:szCs w:val="24"/>
          <w:lang w:val="sr-Cyrl-BA"/>
        </w:rPr>
      </w:pPr>
      <w:r w:rsidRPr="0000176A">
        <w:rPr>
          <w:rFonts w:ascii="Times New Roman" w:hAnsi="Times New Roman"/>
          <w:noProof/>
          <w:sz w:val="24"/>
          <w:szCs w:val="24"/>
          <w:lang w:val="sr-Cyrl-BA" w:eastAsia="en-GB"/>
        </w:rPr>
        <w:t>15) за цјелокуп</w:t>
      </w:r>
      <w:r w:rsidR="00A3215C" w:rsidRPr="0000176A">
        <w:rPr>
          <w:rFonts w:ascii="Times New Roman" w:hAnsi="Times New Roman"/>
          <w:noProof/>
          <w:sz w:val="24"/>
          <w:szCs w:val="24"/>
          <w:lang w:val="sr-Cyrl-BA" w:eastAsia="en-GB"/>
        </w:rPr>
        <w:t>а</w:t>
      </w:r>
      <w:r w:rsidRPr="0000176A">
        <w:rPr>
          <w:rFonts w:ascii="Times New Roman" w:hAnsi="Times New Roman"/>
          <w:noProof/>
          <w:sz w:val="24"/>
          <w:szCs w:val="24"/>
          <w:lang w:val="sr-Cyrl-BA" w:eastAsia="en-GB"/>
        </w:rPr>
        <w:t xml:space="preserve">н </w:t>
      </w:r>
      <w:r w:rsidR="00A3215C" w:rsidRPr="0000176A">
        <w:rPr>
          <w:rFonts w:ascii="Times New Roman" w:hAnsi="Times New Roman"/>
          <w:noProof/>
          <w:sz w:val="24"/>
          <w:szCs w:val="24"/>
          <w:lang w:val="sr-Cyrl-BA" w:eastAsia="en-GB"/>
        </w:rPr>
        <w:t>период</w:t>
      </w:r>
      <w:r w:rsidRPr="0000176A">
        <w:rPr>
          <w:rFonts w:ascii="Times New Roman" w:hAnsi="Times New Roman"/>
          <w:noProof/>
          <w:sz w:val="24"/>
          <w:szCs w:val="24"/>
          <w:lang w:val="sr-Cyrl-BA" w:eastAsia="en-GB"/>
        </w:rPr>
        <w:t xml:space="preserve"> трајања туристичког путовања омогући кориснику туристичке услуге једноставан и приступачан начин обраћања лицу овлашћеном за пријем рекламација,</w:t>
      </w:r>
    </w:p>
    <w:p w14:paraId="5DE496E6" w14:textId="77777777" w:rsidR="007670D1" w:rsidRPr="0000176A" w:rsidRDefault="007670D1"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16) као пословну тајну чува податке о кориснику туристичке услуге, које не може достављати другом лицу без његовог изричитог одобрења,</w:t>
      </w:r>
    </w:p>
    <w:p w14:paraId="257DEE7E" w14:textId="77777777" w:rsidR="007670D1" w:rsidRPr="0000176A" w:rsidRDefault="007670D1"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17) сваку промјену регистрованог податка о сједишту, пословној јединици, односно издвојеној пословној просторији пријави Министарству у року од 15 дана од дана настале промјене, </w:t>
      </w:r>
    </w:p>
    <w:p w14:paraId="6B3311B1" w14:textId="4BACBBE3" w:rsidR="007670D1" w:rsidRPr="0000176A" w:rsidRDefault="007670D1"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18) објави услове, садржај и цијену сваке појединачне услуге (визирање, резервације, излети и остало) коју пружа и придржава се</w:t>
      </w:r>
      <w:r w:rsidR="00DF1808" w:rsidRPr="0000176A">
        <w:rPr>
          <w:rFonts w:ascii="Times New Roman" w:eastAsia="Calibri" w:hAnsi="Times New Roman"/>
          <w:noProof/>
          <w:sz w:val="24"/>
          <w:szCs w:val="24"/>
          <w:lang w:val="sr-Cyrl-BA"/>
        </w:rPr>
        <w:t xml:space="preserve"> тих услова, садржаја и цијена,</w:t>
      </w:r>
    </w:p>
    <w:p w14:paraId="7A5E8205" w14:textId="6D3F5BB7" w:rsidR="006478BC" w:rsidRPr="0000176A" w:rsidRDefault="007670D1" w:rsidP="00DF1808">
      <w:pPr>
        <w:autoSpaceDE w:val="0"/>
        <w:autoSpaceDN w:val="0"/>
        <w:adjustRightInd w:val="0"/>
        <w:spacing w:after="0" w:line="240" w:lineRule="auto"/>
        <w:ind w:firstLine="708"/>
        <w:jc w:val="both"/>
        <w:rPr>
          <w:rFonts w:ascii="Times New Roman" w:hAnsi="Times New Roman"/>
          <w:noProof/>
          <w:sz w:val="24"/>
          <w:szCs w:val="24"/>
          <w:lang w:val="sr-Cyrl-BA"/>
        </w:rPr>
      </w:pPr>
      <w:r w:rsidRPr="0000176A">
        <w:rPr>
          <w:rFonts w:ascii="Times New Roman" w:eastAsia="Calibri" w:hAnsi="Times New Roman"/>
          <w:noProof/>
          <w:sz w:val="24"/>
          <w:szCs w:val="24"/>
          <w:lang w:val="sr-Cyrl-BA"/>
        </w:rPr>
        <w:t xml:space="preserve">19) </w:t>
      </w:r>
      <w:r w:rsidRPr="0000176A">
        <w:rPr>
          <w:rFonts w:ascii="Times New Roman" w:hAnsi="Times New Roman"/>
          <w:noProof/>
          <w:sz w:val="24"/>
          <w:szCs w:val="24"/>
          <w:lang w:val="sr-Cyrl-BA"/>
        </w:rPr>
        <w:t xml:space="preserve">у свим рекламним и промотивним материјалима, као и у свим пословним документима видљиво назначи пословно име и сједиште, те идентификациони број. </w:t>
      </w:r>
    </w:p>
    <w:p w14:paraId="599DD40A" w14:textId="77777777" w:rsidR="00FA193E" w:rsidRPr="0000176A" w:rsidRDefault="00FA193E" w:rsidP="00DF1808">
      <w:pPr>
        <w:autoSpaceDE w:val="0"/>
        <w:autoSpaceDN w:val="0"/>
        <w:adjustRightInd w:val="0"/>
        <w:spacing w:after="0" w:line="240" w:lineRule="auto"/>
        <w:jc w:val="center"/>
        <w:rPr>
          <w:rFonts w:ascii="Times New Roman" w:eastAsia="Calibri" w:hAnsi="Times New Roman"/>
          <w:b/>
          <w:noProof/>
          <w:sz w:val="24"/>
          <w:szCs w:val="24"/>
          <w:lang w:val="sr-Cyrl-BA"/>
        </w:rPr>
      </w:pPr>
    </w:p>
    <w:p w14:paraId="7D31D4B6" w14:textId="434C14B3" w:rsidR="00877369" w:rsidRPr="0000176A" w:rsidRDefault="00877369" w:rsidP="00DF1808">
      <w:pPr>
        <w:autoSpaceDE w:val="0"/>
        <w:autoSpaceDN w:val="0"/>
        <w:adjustRightInd w:val="0"/>
        <w:spacing w:after="0" w:line="240" w:lineRule="auto"/>
        <w:jc w:val="center"/>
        <w:rPr>
          <w:rFonts w:ascii="Times New Roman" w:eastAsia="Calibri" w:hAnsi="Times New Roman"/>
          <w:b/>
          <w:noProof/>
          <w:sz w:val="24"/>
          <w:szCs w:val="24"/>
          <w:lang w:val="sr-Cyrl-BA"/>
        </w:rPr>
      </w:pPr>
      <w:r w:rsidRPr="0000176A">
        <w:rPr>
          <w:rFonts w:ascii="Times New Roman" w:eastAsia="Calibri" w:hAnsi="Times New Roman"/>
          <w:b/>
          <w:noProof/>
          <w:sz w:val="24"/>
          <w:szCs w:val="24"/>
          <w:lang w:val="sr-Cyrl-BA"/>
        </w:rPr>
        <w:t>Општи услови путовања</w:t>
      </w:r>
    </w:p>
    <w:p w14:paraId="7BBA4BBD" w14:textId="6B0A637D" w:rsidR="00877369" w:rsidRPr="0000176A" w:rsidRDefault="00877369" w:rsidP="00DF1808">
      <w:pPr>
        <w:autoSpaceDE w:val="0"/>
        <w:autoSpaceDN w:val="0"/>
        <w:adjustRightInd w:val="0"/>
        <w:spacing w:after="0" w:line="240" w:lineRule="auto"/>
        <w:jc w:val="center"/>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Члан</w:t>
      </w:r>
      <w:r w:rsidR="007274B8" w:rsidRPr="0000176A">
        <w:rPr>
          <w:rFonts w:ascii="Times New Roman" w:eastAsia="Calibri" w:hAnsi="Times New Roman"/>
          <w:noProof/>
          <w:sz w:val="24"/>
          <w:szCs w:val="24"/>
          <w:lang w:val="sr-Cyrl-BA"/>
        </w:rPr>
        <w:t xml:space="preserve"> 26</w:t>
      </w:r>
      <w:r w:rsidRPr="0000176A">
        <w:rPr>
          <w:rFonts w:ascii="Times New Roman" w:eastAsia="Calibri" w:hAnsi="Times New Roman"/>
          <w:noProof/>
          <w:sz w:val="24"/>
          <w:szCs w:val="24"/>
          <w:lang w:val="sr-Cyrl-BA"/>
        </w:rPr>
        <w:t>.</w:t>
      </w:r>
    </w:p>
    <w:p w14:paraId="34F89B28" w14:textId="77777777" w:rsidR="00877369" w:rsidRPr="0000176A" w:rsidRDefault="00877369" w:rsidP="00DF1808">
      <w:pPr>
        <w:autoSpaceDE w:val="0"/>
        <w:autoSpaceDN w:val="0"/>
        <w:adjustRightInd w:val="0"/>
        <w:spacing w:after="0" w:line="240" w:lineRule="auto"/>
        <w:ind w:firstLine="708"/>
        <w:jc w:val="center"/>
        <w:rPr>
          <w:rFonts w:ascii="Times New Roman" w:eastAsia="Calibri" w:hAnsi="Times New Roman"/>
          <w:noProof/>
          <w:sz w:val="24"/>
          <w:szCs w:val="24"/>
          <w:lang w:val="sr-Cyrl-BA"/>
        </w:rPr>
      </w:pPr>
    </w:p>
    <w:p w14:paraId="40650CFF" w14:textId="7DBE0BD4" w:rsidR="00877369" w:rsidRPr="0000176A" w:rsidRDefault="00877369"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(1) У о</w:t>
      </w:r>
      <w:r w:rsidRPr="0000176A">
        <w:rPr>
          <w:rFonts w:ascii="Times New Roman" w:hAnsi="Times New Roman"/>
          <w:noProof/>
          <w:sz w:val="24"/>
          <w:szCs w:val="24"/>
          <w:lang w:val="sr-Cyrl-BA"/>
        </w:rPr>
        <w:t>пштим условима путовања кориснику туристичке услуге непосредно се појашњавају права и обавезе агенције и корисника туристичке услуге у реализацији организације туристичког путовања у складу са законом којим су уређена права потрошача у Републици и облигациони односи, као и права и обавезе приликом обављања осталих послова агенције из члана</w:t>
      </w:r>
      <w:r w:rsidR="007274B8" w:rsidRPr="0000176A">
        <w:rPr>
          <w:rFonts w:ascii="Times New Roman" w:hAnsi="Times New Roman"/>
          <w:noProof/>
          <w:sz w:val="24"/>
          <w:szCs w:val="24"/>
          <w:lang w:val="sr-Cyrl-BA"/>
        </w:rPr>
        <w:t xml:space="preserve"> 21</w:t>
      </w:r>
      <w:r w:rsidRPr="0000176A">
        <w:rPr>
          <w:rFonts w:ascii="Times New Roman" w:hAnsi="Times New Roman"/>
          <w:noProof/>
          <w:sz w:val="24"/>
          <w:szCs w:val="24"/>
          <w:lang w:val="sr-Cyrl-BA"/>
        </w:rPr>
        <w:t>. овог закона, уколико их агенција обавља.</w:t>
      </w:r>
    </w:p>
    <w:p w14:paraId="7FB066B4" w14:textId="77777777" w:rsidR="00877369" w:rsidRPr="0000176A" w:rsidRDefault="00877369"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Општи услови путовања садрже најмање:</w:t>
      </w:r>
    </w:p>
    <w:p w14:paraId="2D60FFF4" w14:textId="77777777" w:rsidR="00877369" w:rsidRPr="0000176A" w:rsidRDefault="0087736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право агенције на накнаду учињених трошкова ако је корисник туристичке услуге одустао од уговора због околности које није могао избјећи или отклонити и које би да су постојале у вријеме закључења уговора представљале оправдан разлог да не закључи уговор,</w:t>
      </w:r>
    </w:p>
    <w:p w14:paraId="7D47F127" w14:textId="77777777" w:rsidR="00877369" w:rsidRPr="0000176A" w:rsidRDefault="00877369" w:rsidP="00DF1808">
      <w:pPr>
        <w:pStyle w:val="NoSpacing"/>
        <w:ind w:firstLine="810"/>
        <w:jc w:val="both"/>
        <w:rPr>
          <w:rFonts w:ascii="Times New Roman" w:hAnsi="Times New Roman"/>
          <w:bCs/>
          <w:noProof/>
          <w:sz w:val="24"/>
          <w:szCs w:val="24"/>
          <w:lang w:val="sr-Cyrl-BA"/>
        </w:rPr>
      </w:pPr>
      <w:r w:rsidRPr="0000176A">
        <w:rPr>
          <w:rFonts w:ascii="Times New Roman" w:hAnsi="Times New Roman"/>
          <w:noProof/>
          <w:sz w:val="24"/>
          <w:szCs w:val="24"/>
          <w:lang w:val="sr-Cyrl-BA"/>
        </w:rPr>
        <w:t xml:space="preserve">2) </w:t>
      </w:r>
      <w:r w:rsidRPr="0000176A">
        <w:rPr>
          <w:rFonts w:ascii="Times New Roman" w:hAnsi="Times New Roman"/>
          <w:bCs/>
          <w:noProof/>
          <w:sz w:val="24"/>
          <w:szCs w:val="24"/>
          <w:lang w:val="sr-Cyrl-BA"/>
        </w:rPr>
        <w:t xml:space="preserve">право </w:t>
      </w:r>
      <w:r w:rsidRPr="0000176A">
        <w:rPr>
          <w:rFonts w:ascii="Times New Roman" w:hAnsi="Times New Roman"/>
          <w:noProof/>
          <w:sz w:val="24"/>
          <w:szCs w:val="24"/>
          <w:lang w:val="sr-Cyrl-BA"/>
        </w:rPr>
        <w:t>корисника туристичке услуге</w:t>
      </w:r>
      <w:r w:rsidRPr="0000176A">
        <w:rPr>
          <w:rFonts w:ascii="Times New Roman" w:hAnsi="Times New Roman"/>
          <w:bCs/>
          <w:noProof/>
          <w:sz w:val="24"/>
          <w:szCs w:val="24"/>
          <w:lang w:val="sr-Cyrl-BA"/>
        </w:rPr>
        <w:t xml:space="preserve"> на накнаду</w:t>
      </w:r>
      <w:r w:rsidRPr="0000176A">
        <w:rPr>
          <w:rFonts w:ascii="Times New Roman" w:hAnsi="Times New Roman"/>
          <w:noProof/>
          <w:sz w:val="24"/>
          <w:szCs w:val="24"/>
          <w:lang w:val="sr-Cyrl-BA"/>
        </w:rPr>
        <w:t xml:space="preserve"> учињених трошкова</w:t>
      </w:r>
      <w:r w:rsidRPr="0000176A">
        <w:rPr>
          <w:rFonts w:ascii="Times New Roman" w:hAnsi="Times New Roman"/>
          <w:bCs/>
          <w:noProof/>
          <w:sz w:val="24"/>
          <w:szCs w:val="24"/>
          <w:lang w:val="sr-Cyrl-BA"/>
        </w:rPr>
        <w:t xml:space="preserve"> када је </w:t>
      </w:r>
      <w:r w:rsidRPr="0000176A">
        <w:rPr>
          <w:rFonts w:ascii="Times New Roman" w:hAnsi="Times New Roman"/>
          <w:bCs/>
          <w:iCs/>
          <w:noProof/>
          <w:sz w:val="24"/>
          <w:szCs w:val="24"/>
          <w:lang w:val="sr-Cyrl-BA"/>
        </w:rPr>
        <w:t>обезбиједио одговарајућу замјену</w:t>
      </w:r>
      <w:r w:rsidRPr="0000176A">
        <w:rPr>
          <w:rFonts w:ascii="Times New Roman" w:hAnsi="Times New Roman"/>
          <w:bCs/>
          <w:noProof/>
          <w:sz w:val="24"/>
          <w:szCs w:val="24"/>
          <w:lang w:val="sr-Cyrl-BA"/>
        </w:rPr>
        <w:t xml:space="preserve"> или је замјену нашла агенција, </w:t>
      </w:r>
    </w:p>
    <w:p w14:paraId="4BFB6A3D" w14:textId="77777777" w:rsidR="00877369" w:rsidRPr="0000176A" w:rsidRDefault="00877369" w:rsidP="00DF1808">
      <w:pPr>
        <w:pStyle w:val="NoSpacing"/>
        <w:ind w:firstLine="810"/>
        <w:jc w:val="both"/>
        <w:rPr>
          <w:rFonts w:ascii="Times New Roman" w:hAnsi="Times New Roman"/>
          <w:noProof/>
          <w:sz w:val="24"/>
          <w:szCs w:val="24"/>
          <w:lang w:val="sr-Cyrl-BA"/>
        </w:rPr>
      </w:pPr>
      <w:r w:rsidRPr="0000176A">
        <w:rPr>
          <w:rFonts w:ascii="Times New Roman" w:hAnsi="Times New Roman"/>
          <w:bCs/>
          <w:noProof/>
          <w:sz w:val="24"/>
          <w:szCs w:val="24"/>
          <w:lang w:val="sr-Cyrl-BA"/>
        </w:rPr>
        <w:t>3) одговорност агенције када извршење услуга повјери трећим лицима,</w:t>
      </w:r>
    </w:p>
    <w:p w14:paraId="072796C8" w14:textId="77777777" w:rsidR="00877369" w:rsidRPr="0000176A" w:rsidRDefault="0087736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4) </w:t>
      </w:r>
      <w:r w:rsidRPr="0000176A">
        <w:rPr>
          <w:rFonts w:ascii="Times New Roman" w:hAnsi="Times New Roman"/>
          <w:bCs/>
          <w:iCs/>
          <w:noProof/>
          <w:sz w:val="24"/>
          <w:szCs w:val="24"/>
          <w:lang w:val="sr-Cyrl-BA"/>
        </w:rPr>
        <w:t xml:space="preserve">права </w:t>
      </w:r>
      <w:r w:rsidRPr="0000176A">
        <w:rPr>
          <w:rFonts w:ascii="Times New Roman" w:hAnsi="Times New Roman"/>
          <w:noProof/>
          <w:sz w:val="24"/>
          <w:szCs w:val="24"/>
          <w:lang w:val="sr-Cyrl-BA"/>
        </w:rPr>
        <w:t>корисника туристичке услуге</w:t>
      </w:r>
      <w:r w:rsidRPr="0000176A">
        <w:rPr>
          <w:rFonts w:ascii="Times New Roman" w:hAnsi="Times New Roman"/>
          <w:bCs/>
          <w:iCs/>
          <w:noProof/>
          <w:sz w:val="24"/>
          <w:szCs w:val="24"/>
          <w:lang w:val="sr-Cyrl-BA"/>
        </w:rPr>
        <w:t xml:space="preserve"> за случај отказа путовања, </w:t>
      </w:r>
    </w:p>
    <w:p w14:paraId="14D02A5C" w14:textId="77777777" w:rsidR="00877369" w:rsidRPr="0000176A" w:rsidRDefault="0087736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5) услове за измјену уговорене цијене путовања,</w:t>
      </w:r>
    </w:p>
    <w:p w14:paraId="10F5CBA3" w14:textId="34B5EFD6" w:rsidR="00877369" w:rsidRPr="0000176A" w:rsidRDefault="0087736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6) информацију о садржају јемства за осигурање од одговорности за причињену штету кориснику туристичке услуге</w:t>
      </w:r>
      <w:r w:rsidR="00A3215C" w:rsidRPr="0000176A">
        <w:rPr>
          <w:rFonts w:ascii="Times New Roman" w:hAnsi="Times New Roman"/>
          <w:noProof/>
          <w:sz w:val="24"/>
          <w:szCs w:val="24"/>
          <w:lang w:val="sr-Cyrl-BA"/>
        </w:rPr>
        <w:t>,</w:t>
      </w:r>
    </w:p>
    <w:p w14:paraId="4091F93E" w14:textId="77777777" w:rsidR="00877369" w:rsidRPr="0000176A" w:rsidRDefault="0087736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7) појашњење поступка, рокове и обавезе </w:t>
      </w:r>
      <w:r w:rsidRPr="0000176A">
        <w:rPr>
          <w:rFonts w:ascii="Times New Roman" w:hAnsi="Times New Roman"/>
          <w:bCs/>
          <w:noProof/>
          <w:sz w:val="24"/>
          <w:szCs w:val="24"/>
          <w:lang w:val="sr-Cyrl-BA"/>
        </w:rPr>
        <w:t>агенције</w:t>
      </w:r>
      <w:r w:rsidRPr="0000176A">
        <w:rPr>
          <w:rFonts w:ascii="Times New Roman" w:hAnsi="Times New Roman"/>
          <w:noProof/>
          <w:sz w:val="24"/>
          <w:szCs w:val="24"/>
          <w:lang w:val="sr-Cyrl-BA"/>
        </w:rPr>
        <w:t xml:space="preserve"> у вези са рекламацијом корисника туристичке услуге због отказа путовања, неизвршења или непотпуног извршења услуга обухваћених програмом путовања.</w:t>
      </w:r>
    </w:p>
    <w:p w14:paraId="6A11A7F8" w14:textId="337D9B78" w:rsidR="00CB54EE" w:rsidRPr="0000176A" w:rsidRDefault="00877369"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lastRenderedPageBreak/>
        <w:t xml:space="preserve">(3) Агенција је дужна опште услове путовања ставити на располагање корисницима туристичких услуга. </w:t>
      </w:r>
    </w:p>
    <w:p w14:paraId="2722806E" w14:textId="142D0290" w:rsidR="006344B5" w:rsidRPr="0000176A" w:rsidRDefault="006344B5" w:rsidP="00DF1808">
      <w:pPr>
        <w:autoSpaceDE w:val="0"/>
        <w:autoSpaceDN w:val="0"/>
        <w:adjustRightInd w:val="0"/>
        <w:spacing w:after="0" w:line="240" w:lineRule="auto"/>
        <w:rPr>
          <w:rFonts w:ascii="Times New Roman" w:eastAsia="Calibri" w:hAnsi="Times New Roman"/>
          <w:b/>
          <w:noProof/>
          <w:sz w:val="24"/>
          <w:szCs w:val="24"/>
          <w:lang w:val="sr-Cyrl-BA"/>
        </w:rPr>
      </w:pPr>
    </w:p>
    <w:p w14:paraId="46242632" w14:textId="2C5A3B4E" w:rsidR="007343F6" w:rsidRPr="0000176A" w:rsidRDefault="007343F6" w:rsidP="00DF1808">
      <w:pPr>
        <w:autoSpaceDE w:val="0"/>
        <w:autoSpaceDN w:val="0"/>
        <w:adjustRightInd w:val="0"/>
        <w:spacing w:after="0" w:line="240" w:lineRule="auto"/>
        <w:jc w:val="center"/>
        <w:rPr>
          <w:rFonts w:ascii="Times New Roman" w:eastAsia="Calibri" w:hAnsi="Times New Roman"/>
          <w:b/>
          <w:noProof/>
          <w:sz w:val="24"/>
          <w:szCs w:val="24"/>
          <w:lang w:val="sr-Cyrl-BA"/>
        </w:rPr>
      </w:pPr>
      <w:r w:rsidRPr="0000176A">
        <w:rPr>
          <w:rFonts w:ascii="Times New Roman" w:eastAsia="Calibri" w:hAnsi="Times New Roman"/>
          <w:b/>
          <w:noProof/>
          <w:sz w:val="24"/>
          <w:szCs w:val="24"/>
          <w:lang w:val="sr-Cyrl-BA"/>
        </w:rPr>
        <w:t>Програм путовања</w:t>
      </w:r>
    </w:p>
    <w:p w14:paraId="73DA1A63" w14:textId="0F94BE8E" w:rsidR="007343F6" w:rsidRPr="0000176A" w:rsidRDefault="007343F6" w:rsidP="00DF1808">
      <w:pPr>
        <w:autoSpaceDE w:val="0"/>
        <w:autoSpaceDN w:val="0"/>
        <w:adjustRightInd w:val="0"/>
        <w:spacing w:after="0" w:line="240" w:lineRule="auto"/>
        <w:jc w:val="center"/>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Члан</w:t>
      </w:r>
      <w:r w:rsidR="007274B8" w:rsidRPr="0000176A">
        <w:rPr>
          <w:rFonts w:ascii="Times New Roman" w:eastAsia="Calibri" w:hAnsi="Times New Roman"/>
          <w:noProof/>
          <w:sz w:val="24"/>
          <w:szCs w:val="24"/>
          <w:lang w:val="sr-Cyrl-BA"/>
        </w:rPr>
        <w:t xml:space="preserve"> 27</w:t>
      </w:r>
      <w:r w:rsidRPr="0000176A">
        <w:rPr>
          <w:rFonts w:ascii="Times New Roman" w:eastAsia="Calibri" w:hAnsi="Times New Roman"/>
          <w:noProof/>
          <w:sz w:val="24"/>
          <w:szCs w:val="24"/>
          <w:lang w:val="sr-Cyrl-BA"/>
        </w:rPr>
        <w:t>.</w:t>
      </w:r>
    </w:p>
    <w:p w14:paraId="11333A15" w14:textId="77777777" w:rsidR="007343F6" w:rsidRPr="0000176A" w:rsidRDefault="007343F6" w:rsidP="00DF1808">
      <w:pPr>
        <w:autoSpaceDE w:val="0"/>
        <w:autoSpaceDN w:val="0"/>
        <w:adjustRightInd w:val="0"/>
        <w:spacing w:after="0" w:line="240" w:lineRule="auto"/>
        <w:ind w:firstLine="708"/>
        <w:jc w:val="center"/>
        <w:rPr>
          <w:rFonts w:ascii="Times New Roman" w:eastAsia="Calibri" w:hAnsi="Times New Roman"/>
          <w:noProof/>
          <w:sz w:val="24"/>
          <w:szCs w:val="24"/>
          <w:lang w:val="sr-Cyrl-BA"/>
        </w:rPr>
      </w:pPr>
    </w:p>
    <w:p w14:paraId="754803AE" w14:textId="77777777" w:rsidR="007343F6" w:rsidRPr="0000176A" w:rsidRDefault="007343F6"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За реализацију појединачног туристичког пакет-аражмана или излета агенција је дужна да изради програм путовања у писаној форми (штампаној или електронској), а који мора да садржи: </w:t>
      </w:r>
    </w:p>
    <w:p w14:paraId="66C2120F" w14:textId="77777777" w:rsidR="007343F6" w:rsidRPr="0000176A" w:rsidRDefault="007343F6"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1) пословно име и сједиште агенције, </w:t>
      </w:r>
    </w:p>
    <w:p w14:paraId="3E3BC05C" w14:textId="77777777" w:rsidR="007343F6" w:rsidRPr="0000176A" w:rsidRDefault="007343F6"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2) број и датум издавања лиценце, </w:t>
      </w:r>
    </w:p>
    <w:p w14:paraId="154F6D61" w14:textId="553A2248" w:rsidR="007343F6" w:rsidRPr="0000176A" w:rsidRDefault="007343F6"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3) мјесто, датум и вријеме почетка и завршетка путовања (одредиште), опис плана путовања (итинер</w:t>
      </w:r>
      <w:r w:rsidR="0043321E" w:rsidRPr="0000176A">
        <w:rPr>
          <w:rFonts w:ascii="Times New Roman" w:hAnsi="Times New Roman"/>
          <w:noProof/>
          <w:sz w:val="24"/>
          <w:szCs w:val="24"/>
          <w:lang w:val="sr-Cyrl-BA" w:eastAsia="en-GB"/>
        </w:rPr>
        <w:t>е</w:t>
      </w:r>
      <w:r w:rsidRPr="0000176A">
        <w:rPr>
          <w:rFonts w:ascii="Times New Roman" w:hAnsi="Times New Roman"/>
          <w:noProof/>
          <w:sz w:val="24"/>
          <w:szCs w:val="24"/>
          <w:lang w:val="sr-Cyrl-BA" w:eastAsia="en-GB"/>
        </w:rPr>
        <w:t xml:space="preserve">р), опис одредишта путовања и периоде боравка са датумима ако је боравак организован у дијеловима, односно укупан број дана и ноћења, </w:t>
      </w:r>
    </w:p>
    <w:p w14:paraId="2323E18E" w14:textId="77777777" w:rsidR="007343F6" w:rsidRPr="0000176A" w:rsidRDefault="007343F6"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4) податке о врсти превоза и својствима превозног средства које се користи приликом реализације путовања, </w:t>
      </w:r>
    </w:p>
    <w:p w14:paraId="3290CAB8" w14:textId="77777777" w:rsidR="007343F6" w:rsidRPr="0000176A" w:rsidRDefault="007343F6"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5) податке о смјештајном објекту (врста и назив, локација и категорија према важећим прописима земље у којој се објекат налази и садржаје које објекат има), односно податке о опремљености смјештајне јединице (соба, апартман, студио), опремљеност и ниво комфора и услуга и остале карактеристике, </w:t>
      </w:r>
    </w:p>
    <w:p w14:paraId="77BDCF47" w14:textId="77777777" w:rsidR="007343F6" w:rsidRPr="0000176A" w:rsidRDefault="007343F6"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6) податке о броју ноћења, врсти и броју услуга и укупном броју дана туристичког путовања, </w:t>
      </w:r>
    </w:p>
    <w:p w14:paraId="47C5E036" w14:textId="77777777" w:rsidR="007343F6" w:rsidRPr="0000176A" w:rsidRDefault="007343F6"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7) број, врсту и начин услуживања оброка као карактеристике јела и исхране,</w:t>
      </w:r>
    </w:p>
    <w:p w14:paraId="0D37568E" w14:textId="77777777" w:rsidR="007343F6" w:rsidRPr="0000176A" w:rsidRDefault="007343F6"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8) укупну цијену путовања и услуге које су обухваћене том цијеном, </w:t>
      </w:r>
    </w:p>
    <w:p w14:paraId="1F003E62" w14:textId="77777777" w:rsidR="007343F6" w:rsidRPr="0000176A" w:rsidRDefault="007343F6"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9) износ таксе и накнаде које се односе на одређене услуге, а које нису укључене у цијену путовања (пристајање, укрцавање, таксе у пристаништима и на аеродромима, боравишне таксе и слично), </w:t>
      </w:r>
    </w:p>
    <w:p w14:paraId="6766034D" w14:textId="2DDAE6FB" w:rsidR="007343F6" w:rsidRPr="0000176A" w:rsidRDefault="007343F6"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10) начин и динамику плаћања путовања, </w:t>
      </w:r>
    </w:p>
    <w:p w14:paraId="41DBF1B1" w14:textId="66AC85B6" w:rsidR="007343F6" w:rsidRPr="0000176A" w:rsidRDefault="007343F6" w:rsidP="00DF1808">
      <w:pPr>
        <w:autoSpaceDE w:val="0"/>
        <w:autoSpaceDN w:val="0"/>
        <w:adjustRightInd w:val="0"/>
        <w:spacing w:after="0" w:line="240" w:lineRule="auto"/>
        <w:ind w:firstLine="708"/>
        <w:jc w:val="both"/>
        <w:rPr>
          <w:rFonts w:ascii="Times New Roman" w:hAnsi="Times New Roman"/>
          <w:bCs/>
          <w:noProof/>
          <w:sz w:val="24"/>
          <w:szCs w:val="24"/>
          <w:lang w:val="sr-Cyrl-BA" w:eastAsia="en-GB"/>
        </w:rPr>
      </w:pPr>
      <w:r w:rsidRPr="0000176A">
        <w:rPr>
          <w:rFonts w:ascii="Times New Roman" w:hAnsi="Times New Roman"/>
          <w:bCs/>
          <w:noProof/>
          <w:sz w:val="24"/>
          <w:szCs w:val="24"/>
          <w:lang w:val="sr-Cyrl-BA" w:eastAsia="en-GB"/>
        </w:rPr>
        <w:t>11) цијену оних факултативних услуга које нису обухваћене продајном цијеном,</w:t>
      </w:r>
    </w:p>
    <w:p w14:paraId="4F9988AC" w14:textId="0914FC7C" w:rsidR="007343F6" w:rsidRPr="0000176A" w:rsidRDefault="007343F6"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12) посебне обавезе путника које су услов за реализацију путовања (здравствене, царинске и граничне формалности, административне и визне, као и документа и рокови неопходни за прибављање виза)</w:t>
      </w:r>
      <w:r w:rsidR="00732B64" w:rsidRPr="0000176A">
        <w:rPr>
          <w:rFonts w:ascii="Times New Roman" w:hAnsi="Times New Roman"/>
          <w:noProof/>
          <w:sz w:val="24"/>
          <w:szCs w:val="24"/>
          <w:lang w:val="sr-Cyrl-BA" w:eastAsia="en-GB"/>
        </w:rPr>
        <w:t>,</w:t>
      </w:r>
      <w:r w:rsidRPr="0000176A">
        <w:rPr>
          <w:rFonts w:ascii="Times New Roman" w:hAnsi="Times New Roman"/>
          <w:noProof/>
          <w:sz w:val="24"/>
          <w:szCs w:val="24"/>
          <w:lang w:val="sr-Cyrl-BA" w:eastAsia="en-GB"/>
        </w:rPr>
        <w:t xml:space="preserve"> </w:t>
      </w:r>
    </w:p>
    <w:p w14:paraId="501D174F" w14:textId="7C793895" w:rsidR="007343F6" w:rsidRPr="0000176A" w:rsidRDefault="007343F6"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13) минимални број корисника туристичке услуге, ако је то услов за реализацију путовања и крајњи рок за њихово обавјештавање за случај отказивања путовања. </w:t>
      </w:r>
    </w:p>
    <w:p w14:paraId="16CE3BFE" w14:textId="74C214D8" w:rsidR="008D6534" w:rsidRPr="0000176A" w:rsidRDefault="008D6534" w:rsidP="00DF1808">
      <w:pPr>
        <w:spacing w:after="0" w:line="240" w:lineRule="auto"/>
        <w:jc w:val="center"/>
        <w:rPr>
          <w:rFonts w:ascii="Times New Roman" w:hAnsi="Times New Roman"/>
          <w:b/>
          <w:noProof/>
          <w:sz w:val="24"/>
          <w:szCs w:val="24"/>
          <w:lang w:val="sr-Cyrl-BA" w:eastAsia="en-GB"/>
        </w:rPr>
      </w:pPr>
    </w:p>
    <w:p w14:paraId="528238BE" w14:textId="68A4D6B8" w:rsidR="00DC1DD3" w:rsidRPr="0000176A" w:rsidRDefault="00DC1DD3"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 xml:space="preserve">Уручивање програма путовања </w:t>
      </w:r>
    </w:p>
    <w:p w14:paraId="68C7C336" w14:textId="30009FC9" w:rsidR="00DC1DD3" w:rsidRPr="0000176A" w:rsidRDefault="00DC1DD3" w:rsidP="00DF1808">
      <w:pPr>
        <w:autoSpaceDE w:val="0"/>
        <w:autoSpaceDN w:val="0"/>
        <w:adjustRightInd w:val="0"/>
        <w:spacing w:after="0" w:line="240" w:lineRule="auto"/>
        <w:jc w:val="center"/>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Члан</w:t>
      </w:r>
      <w:r w:rsidR="007274B8" w:rsidRPr="0000176A">
        <w:rPr>
          <w:rFonts w:ascii="Times New Roman" w:hAnsi="Times New Roman"/>
          <w:noProof/>
          <w:sz w:val="24"/>
          <w:szCs w:val="24"/>
          <w:lang w:val="sr-Cyrl-BA" w:eastAsia="en-GB"/>
        </w:rPr>
        <w:t xml:space="preserve"> 28</w:t>
      </w:r>
      <w:r w:rsidRPr="0000176A">
        <w:rPr>
          <w:rFonts w:ascii="Times New Roman" w:hAnsi="Times New Roman"/>
          <w:noProof/>
          <w:sz w:val="24"/>
          <w:szCs w:val="24"/>
          <w:lang w:val="sr-Cyrl-BA" w:eastAsia="en-GB"/>
        </w:rPr>
        <w:t>.</w:t>
      </w:r>
    </w:p>
    <w:p w14:paraId="5298E7ED" w14:textId="77777777" w:rsidR="00DC1DD3" w:rsidRPr="0000176A" w:rsidRDefault="00DC1DD3" w:rsidP="00DF1808">
      <w:pPr>
        <w:autoSpaceDE w:val="0"/>
        <w:autoSpaceDN w:val="0"/>
        <w:adjustRightInd w:val="0"/>
        <w:spacing w:after="0" w:line="240" w:lineRule="auto"/>
        <w:ind w:firstLine="708"/>
        <w:jc w:val="center"/>
        <w:rPr>
          <w:rFonts w:ascii="Times New Roman" w:hAnsi="Times New Roman"/>
          <w:b/>
          <w:noProof/>
          <w:sz w:val="24"/>
          <w:szCs w:val="24"/>
          <w:lang w:val="sr-Cyrl-BA" w:eastAsia="en-GB"/>
        </w:rPr>
      </w:pPr>
    </w:p>
    <w:p w14:paraId="4F064BDC" w14:textId="4BAD9DD0" w:rsidR="00DC1DD3" w:rsidRPr="0000176A" w:rsidRDefault="00DC1DD3"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(1) Агенција је дужна да програм путовања уручи кориснику туристичке услуге  непосредно или електронским путем прије закључивања </w:t>
      </w:r>
      <w:r w:rsidRPr="0000176A">
        <w:rPr>
          <w:rFonts w:ascii="Times New Roman" w:hAnsi="Times New Roman"/>
          <w:noProof/>
          <w:sz w:val="24"/>
          <w:szCs w:val="24"/>
          <w:lang w:val="sr-Cyrl-BA"/>
        </w:rPr>
        <w:t>уговора о туристичком пакет-аранжману (уговор о организацији путовања)</w:t>
      </w:r>
      <w:r w:rsidRPr="0000176A">
        <w:rPr>
          <w:rFonts w:ascii="Times New Roman" w:hAnsi="Times New Roman"/>
          <w:noProof/>
          <w:sz w:val="24"/>
          <w:szCs w:val="24"/>
          <w:lang w:val="sr-Cyrl-BA" w:eastAsia="en-GB"/>
        </w:rPr>
        <w:t xml:space="preserve">. </w:t>
      </w:r>
    </w:p>
    <w:p w14:paraId="3F990BD1" w14:textId="77777777" w:rsidR="00DC1DD3" w:rsidRPr="0000176A" w:rsidRDefault="00DC1DD3" w:rsidP="00DF1808">
      <w:pPr>
        <w:autoSpaceDE w:val="0"/>
        <w:autoSpaceDN w:val="0"/>
        <w:adjustRightInd w:val="0"/>
        <w:spacing w:after="0" w:line="240" w:lineRule="auto"/>
        <w:ind w:firstLine="708"/>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(2) Корисник туристичке услуге својим потписом непосредно или електронским путем потврђује пријем </w:t>
      </w:r>
      <w:r w:rsidRPr="0000176A">
        <w:rPr>
          <w:rFonts w:ascii="Times New Roman" w:hAnsi="Times New Roman"/>
          <w:noProof/>
          <w:sz w:val="24"/>
          <w:szCs w:val="24"/>
          <w:lang w:val="sr-Cyrl-BA"/>
        </w:rPr>
        <w:t>п</w:t>
      </w:r>
      <w:r w:rsidRPr="0000176A">
        <w:rPr>
          <w:rFonts w:ascii="Times New Roman" w:hAnsi="Times New Roman"/>
          <w:noProof/>
          <w:sz w:val="24"/>
          <w:szCs w:val="24"/>
          <w:lang w:val="sr-Cyrl-BA" w:eastAsia="en-GB"/>
        </w:rPr>
        <w:t xml:space="preserve">рограма путовања. </w:t>
      </w:r>
    </w:p>
    <w:p w14:paraId="08E0C62D" w14:textId="296C47DD" w:rsidR="006344B5" w:rsidRPr="0000176A" w:rsidRDefault="006344B5" w:rsidP="00DF1808">
      <w:pPr>
        <w:autoSpaceDE w:val="0"/>
        <w:autoSpaceDN w:val="0"/>
        <w:adjustRightInd w:val="0"/>
        <w:spacing w:after="0" w:line="240" w:lineRule="auto"/>
        <w:rPr>
          <w:rFonts w:ascii="Times New Roman" w:hAnsi="Times New Roman"/>
          <w:b/>
          <w:noProof/>
          <w:sz w:val="24"/>
          <w:szCs w:val="24"/>
          <w:lang w:val="sr-Cyrl-BA" w:eastAsia="en-GB"/>
        </w:rPr>
      </w:pPr>
    </w:p>
    <w:p w14:paraId="3AF424BF" w14:textId="77777777" w:rsidR="00640FFF" w:rsidRPr="0000176A" w:rsidRDefault="00640FFF" w:rsidP="00DF1808">
      <w:pPr>
        <w:autoSpaceDE w:val="0"/>
        <w:autoSpaceDN w:val="0"/>
        <w:adjustRightInd w:val="0"/>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 xml:space="preserve">Уговор о туристичком пакет-аранжману и уговор </w:t>
      </w:r>
    </w:p>
    <w:p w14:paraId="43329551" w14:textId="77777777" w:rsidR="00640FFF" w:rsidRPr="0000176A" w:rsidRDefault="00640FFF" w:rsidP="00DF1808">
      <w:pPr>
        <w:autoSpaceDE w:val="0"/>
        <w:autoSpaceDN w:val="0"/>
        <w:adjustRightInd w:val="0"/>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о извођењу екскурзије</w:t>
      </w:r>
    </w:p>
    <w:p w14:paraId="06972DC7" w14:textId="4D43B76A" w:rsidR="00640FFF" w:rsidRPr="0000176A" w:rsidRDefault="00640FFF" w:rsidP="0000176A">
      <w:pPr>
        <w:autoSpaceDE w:val="0"/>
        <w:autoSpaceDN w:val="0"/>
        <w:adjustRightInd w:val="0"/>
        <w:spacing w:after="120" w:line="240" w:lineRule="auto"/>
        <w:jc w:val="center"/>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Члан</w:t>
      </w:r>
      <w:r w:rsidR="007274B8" w:rsidRPr="0000176A">
        <w:rPr>
          <w:rFonts w:ascii="Times New Roman" w:hAnsi="Times New Roman"/>
          <w:noProof/>
          <w:sz w:val="24"/>
          <w:szCs w:val="24"/>
          <w:lang w:val="sr-Cyrl-BA" w:eastAsia="en-GB"/>
        </w:rPr>
        <w:t xml:space="preserve"> 29</w:t>
      </w:r>
      <w:r w:rsidRPr="0000176A">
        <w:rPr>
          <w:rFonts w:ascii="Times New Roman" w:hAnsi="Times New Roman"/>
          <w:noProof/>
          <w:sz w:val="24"/>
          <w:szCs w:val="24"/>
          <w:lang w:val="sr-Cyrl-BA" w:eastAsia="en-GB"/>
        </w:rPr>
        <w:t>.</w:t>
      </w:r>
    </w:p>
    <w:p w14:paraId="277F23A2" w14:textId="77777777" w:rsidR="00640FFF" w:rsidRPr="0000176A" w:rsidRDefault="00640FFF" w:rsidP="00DF1808">
      <w:pPr>
        <w:autoSpaceDE w:val="0"/>
        <w:autoSpaceDN w:val="0"/>
        <w:adjustRightInd w:val="0"/>
        <w:spacing w:after="0" w:line="240" w:lineRule="auto"/>
        <w:ind w:firstLine="708"/>
        <w:jc w:val="both"/>
        <w:rPr>
          <w:rFonts w:ascii="Times New Roman" w:hAnsi="Times New Roman"/>
          <w:noProof/>
          <w:sz w:val="24"/>
          <w:szCs w:val="24"/>
          <w:lang w:val="sr-Cyrl-BA"/>
        </w:rPr>
      </w:pPr>
      <w:r w:rsidRPr="0000176A">
        <w:rPr>
          <w:rFonts w:ascii="Times New Roman" w:hAnsi="Times New Roman"/>
          <w:noProof/>
          <w:sz w:val="24"/>
          <w:szCs w:val="24"/>
          <w:lang w:val="sr-Cyrl-BA"/>
        </w:rPr>
        <w:t>(1) Садржај, права и обавезе агенције и корисника туристичке услуге у уговору о туристичком пакет-аранжману (уговор о организацији путовања), као и у другим уговорима у агенцијском пословању, прописани су законом којим су уређена права потрошача у Републици и облигациони односи.</w:t>
      </w:r>
    </w:p>
    <w:p w14:paraId="3944F0A0" w14:textId="713CC03E" w:rsidR="00635B0B" w:rsidRPr="0000176A" w:rsidRDefault="00640FFF"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(2) Изузетно, у случају организације групних школских путовања као што су: ученичке, ђачке и студентске екскурзије, агенција је обавезна да закључи уговор о организацији екскурзије са васпитно-образовном установом у чи</w:t>
      </w:r>
      <w:r w:rsidR="00635B0B" w:rsidRPr="0000176A">
        <w:rPr>
          <w:rFonts w:ascii="Times New Roman" w:hAnsi="Times New Roman"/>
          <w:noProof/>
          <w:sz w:val="24"/>
          <w:szCs w:val="24"/>
          <w:lang w:val="sr-Cyrl-BA"/>
        </w:rPr>
        <w:t xml:space="preserve">је име се организује екскурзија, те да </w:t>
      </w:r>
      <w:r w:rsidR="00732B64" w:rsidRPr="0000176A">
        <w:rPr>
          <w:rFonts w:ascii="Times New Roman" w:hAnsi="Times New Roman"/>
          <w:noProof/>
          <w:sz w:val="24"/>
          <w:szCs w:val="24"/>
          <w:lang w:val="sr-Cyrl-BA"/>
        </w:rPr>
        <w:t>уговоре</w:t>
      </w:r>
      <w:r w:rsidR="00635B0B" w:rsidRPr="0000176A">
        <w:rPr>
          <w:rFonts w:ascii="Times New Roman" w:hAnsi="Times New Roman"/>
          <w:noProof/>
          <w:sz w:val="24"/>
          <w:szCs w:val="24"/>
          <w:lang w:val="sr-Cyrl-BA"/>
        </w:rPr>
        <w:t xml:space="preserve"> доставе родитељима мало</w:t>
      </w:r>
      <w:r w:rsidR="0007599B" w:rsidRPr="0000176A">
        <w:rPr>
          <w:rFonts w:ascii="Times New Roman" w:hAnsi="Times New Roman"/>
          <w:noProof/>
          <w:sz w:val="24"/>
          <w:szCs w:val="24"/>
          <w:lang w:val="sr-Cyrl-BA"/>
        </w:rPr>
        <w:t>љетних ученика, ђака и студенатима</w:t>
      </w:r>
      <w:r w:rsidR="00635B0B" w:rsidRPr="0000176A">
        <w:rPr>
          <w:rFonts w:ascii="Times New Roman" w:hAnsi="Times New Roman"/>
          <w:noProof/>
          <w:sz w:val="24"/>
          <w:szCs w:val="24"/>
          <w:lang w:val="sr-Cyrl-BA"/>
        </w:rPr>
        <w:t>.</w:t>
      </w:r>
    </w:p>
    <w:p w14:paraId="756F8598" w14:textId="77777777" w:rsidR="00640FFF" w:rsidRPr="0000176A" w:rsidRDefault="00640FFF"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Уговор из става 2. овог члана садржи све елементе уговора о туристичком пакет-аранжману (уговор о организацији путовања), с тим да корисници услуга групног путовања (ученици, ђаци и студенти) имају иста права и обавезе као и корисници туристичких услуга из туристичког пакет-аранжмана према закону којим је уређена заштита потрошача у Републици и закону којим се уређују облигациони односи.</w:t>
      </w:r>
    </w:p>
    <w:p w14:paraId="52650397" w14:textId="77777777" w:rsidR="00640FFF" w:rsidRPr="0000176A" w:rsidRDefault="00640FFF"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Корисници услуга групног путовања (ученици, ђаци и студенти) на основу уговора из става 2. овог члана остварују сва права која корисницима туристичких услуга припадају на основу овог закона.</w:t>
      </w:r>
    </w:p>
    <w:p w14:paraId="08479CF0" w14:textId="77777777" w:rsidR="00640FFF" w:rsidRPr="0000176A" w:rsidRDefault="00640FFF"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(5) Уз уговор из става 2. овог члана обавезно се прилаже списак корисника услуга групног путовања овјерен од одговорног лица васпитно-образовне установе.</w:t>
      </w:r>
    </w:p>
    <w:p w14:paraId="3E5C57F0" w14:textId="77777777" w:rsidR="00640FFF" w:rsidRPr="0000176A" w:rsidRDefault="00640FFF"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(6) Прије закључивања уговора о организацији екскурзије потребно је прибавити писмену сагласност родитеља, односно старатеља свих корисника услуга групног путовања из става 4. овог члана.</w:t>
      </w:r>
    </w:p>
    <w:p w14:paraId="77A6673A" w14:textId="71B24951" w:rsidR="00640FFF" w:rsidRPr="0000176A" w:rsidRDefault="00640FFF" w:rsidP="00DF1808">
      <w:pPr>
        <w:pStyle w:val="NoSpacing"/>
        <w:ind w:firstLine="720"/>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(7) Уговори из ст. 1. и 2. овог члана морају бити сачињени на једном </w:t>
      </w:r>
      <w:r w:rsidR="00CE6749" w:rsidRPr="0000176A">
        <w:rPr>
          <w:rFonts w:ascii="Times New Roman" w:hAnsi="Times New Roman"/>
          <w:noProof/>
          <w:sz w:val="24"/>
          <w:szCs w:val="24"/>
          <w:lang w:val="sr-Cyrl-BA" w:eastAsia="en-GB"/>
        </w:rPr>
        <w:t>од службених језика Републике</w:t>
      </w:r>
      <w:r w:rsidR="00732B64" w:rsidRPr="0000176A">
        <w:rPr>
          <w:rFonts w:ascii="Times New Roman" w:hAnsi="Times New Roman"/>
          <w:noProof/>
          <w:sz w:val="24"/>
          <w:szCs w:val="24"/>
          <w:lang w:val="sr-Cyrl-BA" w:eastAsia="en-GB"/>
        </w:rPr>
        <w:t>.</w:t>
      </w:r>
    </w:p>
    <w:p w14:paraId="45D3227E" w14:textId="77777777" w:rsidR="00640FFF" w:rsidRPr="0000176A" w:rsidRDefault="00640FFF" w:rsidP="00DF1808">
      <w:pPr>
        <w:pStyle w:val="NoSpacing"/>
        <w:ind w:firstLine="720"/>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(8) Изузетно од става 7. овог члана, уговори и документација могу бити на страном језику, али је агенција дужна да обезбиједи њихов превод овјерен од овлашћеног лица.</w:t>
      </w:r>
    </w:p>
    <w:p w14:paraId="4FDF1084" w14:textId="77777777" w:rsidR="00640FFF" w:rsidRPr="0000176A" w:rsidRDefault="00640FFF"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eastAsia="en-GB"/>
        </w:rPr>
        <w:t>(9)</w:t>
      </w:r>
      <w:r w:rsidRPr="0000176A">
        <w:rPr>
          <w:rFonts w:ascii="Times New Roman" w:hAnsi="Times New Roman"/>
          <w:noProof/>
          <w:sz w:val="24"/>
          <w:szCs w:val="24"/>
          <w:lang w:val="sr-Cyrl-BA"/>
        </w:rPr>
        <w:t xml:space="preserve"> Министар у сарадњи са министром просвјете и културе правилником прописује облик и садржај уговора о организовању екскурзије.</w:t>
      </w:r>
    </w:p>
    <w:p w14:paraId="3E7355B2" w14:textId="22033C71" w:rsidR="00EF36BA" w:rsidRPr="0000176A" w:rsidRDefault="00EF36BA" w:rsidP="00DF1808">
      <w:pPr>
        <w:pStyle w:val="NoSpacing"/>
        <w:jc w:val="center"/>
        <w:rPr>
          <w:rFonts w:ascii="Times New Roman" w:hAnsi="Times New Roman"/>
          <w:b/>
          <w:noProof/>
          <w:sz w:val="24"/>
          <w:szCs w:val="24"/>
          <w:lang w:val="sr-Cyrl-BA"/>
        </w:rPr>
      </w:pPr>
    </w:p>
    <w:p w14:paraId="563A6E33" w14:textId="2DCD77A2" w:rsidR="00640FFF" w:rsidRPr="0000176A" w:rsidRDefault="007274B8"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Уговор о посредовању</w:t>
      </w:r>
    </w:p>
    <w:p w14:paraId="1AA27F3C" w14:textId="5FFD8138" w:rsidR="00640FFF" w:rsidRPr="0000176A" w:rsidRDefault="00640FFF"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7274B8" w:rsidRPr="0000176A">
        <w:rPr>
          <w:rFonts w:ascii="Times New Roman" w:hAnsi="Times New Roman"/>
          <w:noProof/>
          <w:sz w:val="24"/>
          <w:szCs w:val="24"/>
          <w:lang w:val="sr-Cyrl-BA"/>
        </w:rPr>
        <w:t xml:space="preserve"> 30</w:t>
      </w:r>
      <w:r w:rsidRPr="0000176A">
        <w:rPr>
          <w:rFonts w:ascii="Times New Roman" w:hAnsi="Times New Roman"/>
          <w:noProof/>
          <w:sz w:val="24"/>
          <w:szCs w:val="24"/>
          <w:lang w:val="sr-Cyrl-BA"/>
        </w:rPr>
        <w:t>.</w:t>
      </w:r>
    </w:p>
    <w:p w14:paraId="7B9FA947" w14:textId="372E0DF1" w:rsidR="00640FFF" w:rsidRPr="0000176A" w:rsidRDefault="00640FFF" w:rsidP="00DF1808">
      <w:pPr>
        <w:pStyle w:val="NoSpacing"/>
        <w:jc w:val="center"/>
        <w:rPr>
          <w:rFonts w:ascii="Times New Roman" w:hAnsi="Times New Roman"/>
          <w:noProof/>
          <w:sz w:val="24"/>
          <w:szCs w:val="24"/>
          <w:lang w:val="sr-Cyrl-BA"/>
        </w:rPr>
      </w:pPr>
    </w:p>
    <w:p w14:paraId="0C2762E7" w14:textId="1F8BAA68" w:rsidR="00640FFF" w:rsidRPr="0000176A" w:rsidRDefault="00640FFF" w:rsidP="002A2E05">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(1) </w:t>
      </w:r>
      <w:r w:rsidR="000E5D20" w:rsidRPr="0000176A">
        <w:rPr>
          <w:rFonts w:ascii="Times New Roman" w:hAnsi="Times New Roman"/>
          <w:sz w:val="24"/>
          <w:szCs w:val="24"/>
          <w:lang w:val="sr-Cyrl-BA"/>
        </w:rPr>
        <w:t>Агенција</w:t>
      </w:r>
      <w:r w:rsidRPr="0000176A">
        <w:rPr>
          <w:rFonts w:ascii="Times New Roman" w:hAnsi="Times New Roman"/>
          <w:sz w:val="24"/>
          <w:szCs w:val="24"/>
          <w:lang w:val="sr-Cyrl-BA"/>
        </w:rPr>
        <w:t xml:space="preserve"> </w:t>
      </w:r>
      <w:r w:rsidR="00621F80" w:rsidRPr="0000176A">
        <w:rPr>
          <w:rFonts w:ascii="Times New Roman" w:hAnsi="Times New Roman"/>
          <w:sz w:val="24"/>
          <w:szCs w:val="24"/>
          <w:lang w:val="sr-Cyrl-BA"/>
        </w:rPr>
        <w:t xml:space="preserve">као посредник </w:t>
      </w:r>
      <w:r w:rsidRPr="0000176A">
        <w:rPr>
          <w:rFonts w:ascii="Times New Roman" w:hAnsi="Times New Roman"/>
          <w:sz w:val="24"/>
          <w:szCs w:val="24"/>
          <w:lang w:val="sr-Cyrl-BA"/>
        </w:rPr>
        <w:t xml:space="preserve">може да продаје само туристички пакет-аранжман </w:t>
      </w:r>
      <w:r w:rsidR="000E5D20" w:rsidRPr="0000176A">
        <w:rPr>
          <w:rFonts w:ascii="Times New Roman" w:hAnsi="Times New Roman"/>
          <w:sz w:val="24"/>
          <w:szCs w:val="24"/>
          <w:lang w:val="sr-Cyrl-BA"/>
        </w:rPr>
        <w:t xml:space="preserve">друге агенције у својству </w:t>
      </w:r>
      <w:r w:rsidRPr="0000176A">
        <w:rPr>
          <w:rFonts w:ascii="Times New Roman" w:hAnsi="Times New Roman"/>
          <w:sz w:val="24"/>
          <w:szCs w:val="24"/>
          <w:lang w:val="sr-Cyrl-BA"/>
        </w:rPr>
        <w:t>организатора путовања са којим има закључен уговор о посредовању.</w:t>
      </w:r>
    </w:p>
    <w:p w14:paraId="5E09FBCD" w14:textId="33716064" w:rsidR="00640FFF" w:rsidRPr="0000176A" w:rsidRDefault="00640FFF" w:rsidP="002A2E05">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(2) </w:t>
      </w:r>
      <w:r w:rsidR="000E5D20" w:rsidRPr="0000176A">
        <w:rPr>
          <w:rFonts w:ascii="Times New Roman" w:hAnsi="Times New Roman"/>
          <w:sz w:val="24"/>
          <w:szCs w:val="24"/>
          <w:lang w:val="sr-Cyrl-BA"/>
        </w:rPr>
        <w:t xml:space="preserve">Агенција </w:t>
      </w:r>
      <w:r w:rsidRPr="0000176A">
        <w:rPr>
          <w:rFonts w:ascii="Times New Roman" w:hAnsi="Times New Roman"/>
          <w:sz w:val="24"/>
          <w:szCs w:val="24"/>
          <w:lang w:val="sr-Cyrl-BA"/>
        </w:rPr>
        <w:t xml:space="preserve">продаје </w:t>
      </w:r>
      <w:r w:rsidR="000E5D20" w:rsidRPr="0000176A">
        <w:rPr>
          <w:rFonts w:ascii="Times New Roman" w:hAnsi="Times New Roman"/>
          <w:sz w:val="24"/>
          <w:szCs w:val="24"/>
          <w:lang w:val="sr-Cyrl-BA"/>
        </w:rPr>
        <w:t>туристички пакет-аранжман</w:t>
      </w:r>
      <w:r w:rsidRPr="0000176A">
        <w:rPr>
          <w:rFonts w:ascii="Times New Roman" w:hAnsi="Times New Roman"/>
          <w:sz w:val="24"/>
          <w:szCs w:val="24"/>
          <w:lang w:val="sr-Cyrl-BA"/>
        </w:rPr>
        <w:t xml:space="preserve"> у име и за рачун </w:t>
      </w:r>
      <w:r w:rsidR="000E5D20" w:rsidRPr="0000176A">
        <w:rPr>
          <w:rFonts w:ascii="Times New Roman" w:hAnsi="Times New Roman"/>
          <w:sz w:val="24"/>
          <w:szCs w:val="24"/>
          <w:lang w:val="sr-Cyrl-BA"/>
        </w:rPr>
        <w:t xml:space="preserve">агенције у својству </w:t>
      </w:r>
      <w:r w:rsidRPr="0000176A">
        <w:rPr>
          <w:rFonts w:ascii="Times New Roman" w:hAnsi="Times New Roman"/>
          <w:sz w:val="24"/>
          <w:szCs w:val="24"/>
          <w:lang w:val="sr-Cyrl-BA"/>
        </w:rPr>
        <w:t>организатора путовања.</w:t>
      </w:r>
    </w:p>
    <w:p w14:paraId="400DD70B" w14:textId="016C5123" w:rsidR="00640FFF" w:rsidRPr="0000176A" w:rsidRDefault="00640FFF" w:rsidP="002A2E05">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(3) </w:t>
      </w:r>
      <w:r w:rsidR="000E5D20" w:rsidRPr="0000176A">
        <w:rPr>
          <w:rFonts w:ascii="Times New Roman" w:hAnsi="Times New Roman"/>
          <w:sz w:val="24"/>
          <w:szCs w:val="24"/>
          <w:lang w:val="sr-Cyrl-BA"/>
        </w:rPr>
        <w:t>Агенција је дужна</w:t>
      </w:r>
      <w:r w:rsidRPr="0000176A">
        <w:rPr>
          <w:rFonts w:ascii="Times New Roman" w:hAnsi="Times New Roman"/>
          <w:sz w:val="24"/>
          <w:szCs w:val="24"/>
          <w:lang w:val="sr-Cyrl-BA"/>
        </w:rPr>
        <w:t xml:space="preserve"> да продаје туристички пакет-аранжман под истим усло</w:t>
      </w:r>
      <w:r w:rsidR="005F7B70" w:rsidRPr="0000176A">
        <w:rPr>
          <w:rFonts w:ascii="Times New Roman" w:hAnsi="Times New Roman"/>
          <w:sz w:val="24"/>
          <w:szCs w:val="24"/>
          <w:lang w:val="sr-Cyrl-BA"/>
        </w:rPr>
        <w:t xml:space="preserve">вима као и </w:t>
      </w:r>
      <w:r w:rsidR="000E5D20" w:rsidRPr="0000176A">
        <w:rPr>
          <w:rFonts w:ascii="Times New Roman" w:hAnsi="Times New Roman"/>
          <w:sz w:val="24"/>
          <w:szCs w:val="24"/>
          <w:lang w:val="sr-Cyrl-BA"/>
        </w:rPr>
        <w:t xml:space="preserve">агенција у својству </w:t>
      </w:r>
      <w:r w:rsidR="005F7B70" w:rsidRPr="0000176A">
        <w:rPr>
          <w:rFonts w:ascii="Times New Roman" w:hAnsi="Times New Roman"/>
          <w:sz w:val="24"/>
          <w:szCs w:val="24"/>
          <w:lang w:val="sr-Cyrl-BA"/>
        </w:rPr>
        <w:t>организатор</w:t>
      </w:r>
      <w:r w:rsidR="000E5D20" w:rsidRPr="0000176A">
        <w:rPr>
          <w:rFonts w:ascii="Times New Roman" w:hAnsi="Times New Roman"/>
          <w:sz w:val="24"/>
          <w:szCs w:val="24"/>
          <w:lang w:val="sr-Cyrl-BA"/>
        </w:rPr>
        <w:t>а</w:t>
      </w:r>
      <w:r w:rsidR="005F7B70" w:rsidRPr="0000176A">
        <w:rPr>
          <w:rFonts w:ascii="Times New Roman" w:hAnsi="Times New Roman"/>
          <w:sz w:val="24"/>
          <w:szCs w:val="24"/>
          <w:lang w:val="sr-Cyrl-BA"/>
        </w:rPr>
        <w:t xml:space="preserve"> путовања, уз одговарајућу накнаду.</w:t>
      </w:r>
    </w:p>
    <w:p w14:paraId="7ECD58FA" w14:textId="38BE8E78" w:rsidR="00640FFF" w:rsidRPr="0000176A" w:rsidRDefault="00640FFF" w:rsidP="002A2E05">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(4) </w:t>
      </w:r>
      <w:r w:rsidR="000E5D20" w:rsidRPr="0000176A">
        <w:rPr>
          <w:rFonts w:ascii="Times New Roman" w:hAnsi="Times New Roman"/>
          <w:sz w:val="24"/>
          <w:szCs w:val="24"/>
          <w:lang w:val="sr-Cyrl-BA"/>
        </w:rPr>
        <w:t>Агенција која је путнику продала</w:t>
      </w:r>
      <w:r w:rsidRPr="0000176A">
        <w:rPr>
          <w:rFonts w:ascii="Times New Roman" w:hAnsi="Times New Roman"/>
          <w:sz w:val="24"/>
          <w:szCs w:val="24"/>
          <w:lang w:val="sr-Cyrl-BA"/>
        </w:rPr>
        <w:t xml:space="preserve"> туристички пакет-аранжман</w:t>
      </w:r>
      <w:r w:rsidR="000E5D20" w:rsidRPr="0000176A">
        <w:rPr>
          <w:rFonts w:ascii="Times New Roman" w:hAnsi="Times New Roman"/>
          <w:sz w:val="24"/>
          <w:szCs w:val="24"/>
          <w:lang w:val="sr-Cyrl-BA"/>
        </w:rPr>
        <w:t xml:space="preserve"> дужна </w:t>
      </w:r>
      <w:r w:rsidRPr="0000176A">
        <w:rPr>
          <w:rFonts w:ascii="Times New Roman" w:hAnsi="Times New Roman"/>
          <w:sz w:val="24"/>
          <w:szCs w:val="24"/>
          <w:lang w:val="sr-Cyrl-BA"/>
        </w:rPr>
        <w:t>је да сва документа из уговора о организованом путовању уручи путнику непосредно, уз потврду путника о пријему тих докумената</w:t>
      </w:r>
      <w:r w:rsidR="000E5D20" w:rsidRPr="0000176A">
        <w:rPr>
          <w:rFonts w:ascii="Times New Roman" w:hAnsi="Times New Roman"/>
          <w:sz w:val="24"/>
          <w:szCs w:val="24"/>
          <w:lang w:val="sr-Cyrl-BA"/>
        </w:rPr>
        <w:t>.</w:t>
      </w:r>
    </w:p>
    <w:p w14:paraId="5590639E" w14:textId="0ADC192D" w:rsidR="002A2E05" w:rsidRPr="0000176A" w:rsidRDefault="000E5D20" w:rsidP="002A2E05">
      <w:pPr>
        <w:spacing w:after="0" w:line="240" w:lineRule="auto"/>
        <w:ind w:firstLine="709"/>
        <w:jc w:val="both"/>
        <w:rPr>
          <w:rFonts w:ascii="Times New Roman" w:hAnsi="Times New Roman"/>
          <w:sz w:val="24"/>
          <w:szCs w:val="24"/>
          <w:lang w:val="sr-Cyrl-BA"/>
        </w:rPr>
      </w:pPr>
      <w:bookmarkStart w:id="0" w:name="clan_82"/>
      <w:bookmarkEnd w:id="0"/>
      <w:r w:rsidRPr="0000176A">
        <w:rPr>
          <w:rFonts w:ascii="Times New Roman" w:hAnsi="Times New Roman"/>
          <w:sz w:val="24"/>
          <w:szCs w:val="24"/>
          <w:lang w:val="sr-Cyrl-BA"/>
        </w:rPr>
        <w:t>(5</w:t>
      </w:r>
      <w:r w:rsidR="00640FFF" w:rsidRPr="0000176A">
        <w:rPr>
          <w:rFonts w:ascii="Times New Roman" w:hAnsi="Times New Roman"/>
          <w:sz w:val="24"/>
          <w:szCs w:val="24"/>
          <w:lang w:val="sr-Cyrl-BA"/>
        </w:rPr>
        <w:t xml:space="preserve">) </w:t>
      </w:r>
      <w:r w:rsidRPr="0000176A">
        <w:rPr>
          <w:rFonts w:ascii="Times New Roman" w:hAnsi="Times New Roman"/>
          <w:sz w:val="24"/>
          <w:szCs w:val="24"/>
          <w:lang w:val="sr-Cyrl-BA"/>
        </w:rPr>
        <w:t>Агенција је дужна да у програму путовања и у уговору закљученим са корисником туристичке услуге назначи својство у коме наступа, наведе пословно име и број лиценце агенције у својству организатора туристичког путовања, као и да кориснику туристичке услуге стави на располагање програм и опште услове</w:t>
      </w:r>
      <w:r w:rsidR="00381B09" w:rsidRPr="0000176A">
        <w:rPr>
          <w:rFonts w:ascii="Times New Roman" w:hAnsi="Times New Roman"/>
          <w:sz w:val="24"/>
          <w:szCs w:val="24"/>
          <w:lang w:val="sr-Cyrl-BA"/>
        </w:rPr>
        <w:t xml:space="preserve"> путовања</w:t>
      </w:r>
      <w:r w:rsidRPr="0000176A">
        <w:rPr>
          <w:rFonts w:ascii="Times New Roman" w:hAnsi="Times New Roman"/>
          <w:sz w:val="24"/>
          <w:szCs w:val="24"/>
          <w:lang w:val="sr-Cyrl-BA"/>
        </w:rPr>
        <w:t xml:space="preserve"> агенције у својству организатора путовања у писаној форми.</w:t>
      </w:r>
    </w:p>
    <w:p w14:paraId="002EDE22" w14:textId="296345CD" w:rsidR="007274B8" w:rsidRPr="0000176A" w:rsidRDefault="000E5D20" w:rsidP="002A2E05">
      <w:pPr>
        <w:spacing w:after="0" w:line="240" w:lineRule="auto"/>
        <w:ind w:firstLine="709"/>
        <w:jc w:val="both"/>
        <w:rPr>
          <w:rFonts w:ascii="Times New Roman" w:hAnsi="Times New Roman"/>
          <w:noProof/>
          <w:sz w:val="24"/>
          <w:szCs w:val="24"/>
          <w:lang w:val="sr-Cyrl-BA"/>
        </w:rPr>
      </w:pPr>
      <w:bookmarkStart w:id="1" w:name="clan_83"/>
      <w:bookmarkEnd w:id="1"/>
      <w:r w:rsidRPr="0000176A">
        <w:rPr>
          <w:rFonts w:ascii="Times New Roman" w:hAnsi="Times New Roman"/>
          <w:noProof/>
          <w:sz w:val="24"/>
          <w:szCs w:val="24"/>
          <w:lang w:val="sr-Cyrl-BA"/>
        </w:rPr>
        <w:t xml:space="preserve">(6) У </w:t>
      </w:r>
      <w:r w:rsidR="00732B64" w:rsidRPr="0000176A">
        <w:rPr>
          <w:rFonts w:ascii="Times New Roman" w:hAnsi="Times New Roman"/>
          <w:noProof/>
          <w:sz w:val="24"/>
          <w:szCs w:val="24"/>
          <w:lang w:val="sr-Cyrl-BA"/>
        </w:rPr>
        <w:t>вези са</w:t>
      </w:r>
      <w:r w:rsidRPr="0000176A">
        <w:rPr>
          <w:rFonts w:ascii="Times New Roman" w:hAnsi="Times New Roman"/>
          <w:noProof/>
          <w:sz w:val="24"/>
          <w:szCs w:val="24"/>
          <w:lang w:val="sr-Cyrl-BA"/>
        </w:rPr>
        <w:t xml:space="preserve"> остали</w:t>
      </w:r>
      <w:r w:rsidR="00732B64" w:rsidRPr="0000176A">
        <w:rPr>
          <w:rFonts w:ascii="Times New Roman" w:hAnsi="Times New Roman"/>
          <w:noProof/>
          <w:sz w:val="24"/>
          <w:szCs w:val="24"/>
          <w:lang w:val="sr-Cyrl-BA"/>
        </w:rPr>
        <w:t>м</w:t>
      </w:r>
      <w:r w:rsidRPr="0000176A">
        <w:rPr>
          <w:rFonts w:ascii="Times New Roman" w:hAnsi="Times New Roman"/>
          <w:noProof/>
          <w:sz w:val="24"/>
          <w:szCs w:val="24"/>
          <w:lang w:val="sr-Cyrl-BA"/>
        </w:rPr>
        <w:t xml:space="preserve"> прав</w:t>
      </w:r>
      <w:r w:rsidR="00732B64" w:rsidRPr="0000176A">
        <w:rPr>
          <w:rFonts w:ascii="Times New Roman" w:hAnsi="Times New Roman"/>
          <w:noProof/>
          <w:sz w:val="24"/>
          <w:szCs w:val="24"/>
          <w:lang w:val="sr-Cyrl-BA"/>
        </w:rPr>
        <w:t>им</w:t>
      </w:r>
      <w:r w:rsidRPr="0000176A">
        <w:rPr>
          <w:rFonts w:ascii="Times New Roman" w:hAnsi="Times New Roman"/>
          <w:noProof/>
          <w:sz w:val="24"/>
          <w:szCs w:val="24"/>
          <w:lang w:val="sr-Cyrl-BA"/>
        </w:rPr>
        <w:t>а и обавеза</w:t>
      </w:r>
      <w:r w:rsidR="00732B64" w:rsidRPr="0000176A">
        <w:rPr>
          <w:rFonts w:ascii="Times New Roman" w:hAnsi="Times New Roman"/>
          <w:noProof/>
          <w:sz w:val="24"/>
          <w:szCs w:val="24"/>
          <w:lang w:val="sr-Cyrl-BA"/>
        </w:rPr>
        <w:t>ма</w:t>
      </w:r>
      <w:r w:rsidRPr="0000176A">
        <w:rPr>
          <w:rFonts w:ascii="Times New Roman" w:hAnsi="Times New Roman"/>
          <w:noProof/>
          <w:sz w:val="24"/>
          <w:szCs w:val="24"/>
          <w:lang w:val="sr-Cyrl-BA"/>
        </w:rPr>
        <w:t xml:space="preserve"> из уговора </w:t>
      </w:r>
      <w:r w:rsidR="00B95135" w:rsidRPr="0000176A">
        <w:rPr>
          <w:rFonts w:ascii="Times New Roman" w:hAnsi="Times New Roman"/>
          <w:noProof/>
          <w:sz w:val="24"/>
          <w:szCs w:val="24"/>
          <w:lang w:val="sr-Cyrl-BA"/>
        </w:rPr>
        <w:t xml:space="preserve">o </w:t>
      </w:r>
      <w:r w:rsidRPr="0000176A">
        <w:rPr>
          <w:rFonts w:ascii="Times New Roman" w:hAnsi="Times New Roman"/>
          <w:noProof/>
          <w:sz w:val="24"/>
          <w:szCs w:val="24"/>
          <w:lang w:val="sr-Cyrl-BA"/>
        </w:rPr>
        <w:t>посредовању сходно се примјењују одредбе закона којима су уређе</w:t>
      </w:r>
      <w:r w:rsidR="00B95135" w:rsidRPr="0000176A">
        <w:rPr>
          <w:rFonts w:ascii="Times New Roman" w:hAnsi="Times New Roman"/>
          <w:noProof/>
          <w:sz w:val="24"/>
          <w:szCs w:val="24"/>
          <w:lang w:val="sr-Cyrl-BA"/>
        </w:rPr>
        <w:t>ни облигациони односи и заштита потрошача.</w:t>
      </w:r>
    </w:p>
    <w:p w14:paraId="26564A2F" w14:textId="77777777" w:rsidR="0000176A" w:rsidRDefault="0000176A" w:rsidP="00DF1808">
      <w:pPr>
        <w:spacing w:after="0" w:line="240" w:lineRule="auto"/>
        <w:jc w:val="center"/>
        <w:rPr>
          <w:rFonts w:ascii="Times New Roman" w:hAnsi="Times New Roman"/>
          <w:b/>
          <w:noProof/>
          <w:sz w:val="24"/>
          <w:szCs w:val="24"/>
          <w:lang w:val="sr-Cyrl-BA" w:eastAsia="en-GB"/>
        </w:rPr>
      </w:pPr>
    </w:p>
    <w:p w14:paraId="684AE032" w14:textId="77777777" w:rsidR="0000176A" w:rsidRDefault="0000176A" w:rsidP="00DF1808">
      <w:pPr>
        <w:spacing w:after="0" w:line="240" w:lineRule="auto"/>
        <w:jc w:val="center"/>
        <w:rPr>
          <w:rFonts w:ascii="Times New Roman" w:hAnsi="Times New Roman"/>
          <w:b/>
          <w:noProof/>
          <w:sz w:val="24"/>
          <w:szCs w:val="24"/>
          <w:lang w:val="sr-Cyrl-BA" w:eastAsia="en-GB"/>
        </w:rPr>
      </w:pPr>
    </w:p>
    <w:p w14:paraId="45B855D7" w14:textId="77777777" w:rsidR="0000176A" w:rsidRDefault="0000176A" w:rsidP="00DF1808">
      <w:pPr>
        <w:spacing w:after="0" w:line="240" w:lineRule="auto"/>
        <w:jc w:val="center"/>
        <w:rPr>
          <w:rFonts w:ascii="Times New Roman" w:hAnsi="Times New Roman"/>
          <w:b/>
          <w:noProof/>
          <w:sz w:val="24"/>
          <w:szCs w:val="24"/>
          <w:lang w:val="sr-Cyrl-BA" w:eastAsia="en-GB"/>
        </w:rPr>
      </w:pPr>
    </w:p>
    <w:p w14:paraId="688C96DD" w14:textId="77777777" w:rsidR="0000176A" w:rsidRDefault="0000176A" w:rsidP="00DF1808">
      <w:pPr>
        <w:spacing w:after="0" w:line="240" w:lineRule="auto"/>
        <w:jc w:val="center"/>
        <w:rPr>
          <w:rFonts w:ascii="Times New Roman" w:hAnsi="Times New Roman"/>
          <w:b/>
          <w:noProof/>
          <w:sz w:val="24"/>
          <w:szCs w:val="24"/>
          <w:lang w:val="sr-Cyrl-BA" w:eastAsia="en-GB"/>
        </w:rPr>
      </w:pPr>
    </w:p>
    <w:p w14:paraId="1A91A5D5" w14:textId="77777777" w:rsidR="0000176A" w:rsidRDefault="0000176A" w:rsidP="00DF1808">
      <w:pPr>
        <w:spacing w:after="0" w:line="240" w:lineRule="auto"/>
        <w:jc w:val="center"/>
        <w:rPr>
          <w:rFonts w:ascii="Times New Roman" w:hAnsi="Times New Roman"/>
          <w:b/>
          <w:noProof/>
          <w:sz w:val="24"/>
          <w:szCs w:val="24"/>
          <w:lang w:val="sr-Cyrl-BA" w:eastAsia="en-GB"/>
        </w:rPr>
      </w:pPr>
    </w:p>
    <w:p w14:paraId="360F5677" w14:textId="7484828F" w:rsidR="004979C3" w:rsidRPr="0000176A" w:rsidRDefault="004979C3"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lastRenderedPageBreak/>
        <w:t xml:space="preserve">Обавезе агенције у случају отказа туристичког пакет-аранжмана и </w:t>
      </w:r>
    </w:p>
    <w:p w14:paraId="0574F192" w14:textId="77777777" w:rsidR="004979C3" w:rsidRPr="0000176A" w:rsidRDefault="004979C3"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ослобађање од одговорности агенције</w:t>
      </w:r>
    </w:p>
    <w:p w14:paraId="72641573" w14:textId="099905FB" w:rsidR="004979C3" w:rsidRPr="0000176A" w:rsidRDefault="004979C3"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7274B8" w:rsidRPr="0000176A">
        <w:rPr>
          <w:rFonts w:ascii="Times New Roman" w:hAnsi="Times New Roman"/>
          <w:noProof/>
          <w:sz w:val="24"/>
          <w:szCs w:val="24"/>
          <w:lang w:val="sr-Cyrl-BA"/>
        </w:rPr>
        <w:t xml:space="preserve"> 31</w:t>
      </w:r>
      <w:r w:rsidRPr="0000176A">
        <w:rPr>
          <w:rFonts w:ascii="Times New Roman" w:hAnsi="Times New Roman"/>
          <w:noProof/>
          <w:sz w:val="24"/>
          <w:szCs w:val="24"/>
          <w:lang w:val="sr-Cyrl-BA"/>
        </w:rPr>
        <w:t>.</w:t>
      </w:r>
    </w:p>
    <w:p w14:paraId="4E872D0C" w14:textId="77777777" w:rsidR="00FA193E" w:rsidRPr="0000176A" w:rsidRDefault="00FA193E" w:rsidP="00DF1808">
      <w:pPr>
        <w:pStyle w:val="NoSpacing"/>
        <w:jc w:val="center"/>
        <w:rPr>
          <w:rFonts w:ascii="Times New Roman" w:hAnsi="Times New Roman"/>
          <w:noProof/>
          <w:sz w:val="24"/>
          <w:szCs w:val="24"/>
          <w:lang w:val="sr-Cyrl-BA"/>
        </w:rPr>
      </w:pPr>
    </w:p>
    <w:p w14:paraId="4E64B931" w14:textId="77777777" w:rsidR="004979C3" w:rsidRPr="0000176A" w:rsidRDefault="004979C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У случају да агенција откаже туристички пакет-аранжман или излет, агенција је дужна да кориснику туристичке услуге врати уплаћена средства за отказано путовање у складу са законом којим су уређена права потрошача у Републици и облигациони односи.</w:t>
      </w:r>
    </w:p>
    <w:p w14:paraId="09217268" w14:textId="77777777" w:rsidR="004979C3" w:rsidRPr="0000176A" w:rsidRDefault="004979C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Агенција није одговорна кориснику туристичке услуге за насталу штету ако:</w:t>
      </w:r>
    </w:p>
    <w:p w14:paraId="632EBEF2" w14:textId="0F2CDB6D" w:rsidR="004979C3" w:rsidRPr="0000176A" w:rsidRDefault="004979C3"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је утврђено да су пропусти у неиспуњавању уговорних услуга кривица корисника туристичке услуге</w:t>
      </w:r>
      <w:r w:rsidR="00732B64" w:rsidRPr="0000176A">
        <w:rPr>
          <w:rFonts w:ascii="Times New Roman" w:hAnsi="Times New Roman"/>
          <w:noProof/>
          <w:sz w:val="24"/>
          <w:szCs w:val="24"/>
          <w:lang w:val="sr-Cyrl-BA"/>
        </w:rPr>
        <w:t>,</w:t>
      </w:r>
    </w:p>
    <w:p w14:paraId="7B44AAD6" w14:textId="6263FAD9" w:rsidR="000E5D20" w:rsidRPr="0000176A" w:rsidRDefault="004979C3"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су пропусти настали дјеловањем више силе или неким другим догађајем које организатор туристичког путовања није могао да предвиди или отклони и поред професионалне пажње, а у то се не убраја пребукирање.</w:t>
      </w:r>
    </w:p>
    <w:p w14:paraId="53E3CCC3" w14:textId="77777777" w:rsidR="00FA193E" w:rsidRPr="0000176A" w:rsidRDefault="00FA193E" w:rsidP="00DF1808">
      <w:pPr>
        <w:pStyle w:val="NoSpacing"/>
        <w:jc w:val="center"/>
        <w:rPr>
          <w:rFonts w:ascii="Times New Roman" w:hAnsi="Times New Roman"/>
          <w:b/>
          <w:noProof/>
          <w:sz w:val="24"/>
          <w:szCs w:val="24"/>
          <w:lang w:val="sr-Cyrl-BA" w:eastAsia="en-GB"/>
        </w:rPr>
      </w:pPr>
    </w:p>
    <w:p w14:paraId="683D0F62" w14:textId="753D8352" w:rsidR="004979C3" w:rsidRPr="0000176A" w:rsidRDefault="004979C3" w:rsidP="00DF1808">
      <w:pPr>
        <w:pStyle w:val="NoSpacing"/>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Обавезе туристичке агенције приликом пружања услуга превоза</w:t>
      </w:r>
    </w:p>
    <w:p w14:paraId="0984043D" w14:textId="2FC52088" w:rsidR="004979C3" w:rsidRPr="0000176A" w:rsidRDefault="004979C3" w:rsidP="00FA193E">
      <w:pPr>
        <w:pStyle w:val="NoSpacing"/>
        <w:spacing w:after="120"/>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7274B8" w:rsidRPr="0000176A">
        <w:rPr>
          <w:rFonts w:ascii="Times New Roman" w:hAnsi="Times New Roman"/>
          <w:noProof/>
          <w:sz w:val="24"/>
          <w:szCs w:val="24"/>
          <w:lang w:val="sr-Cyrl-BA"/>
        </w:rPr>
        <w:t xml:space="preserve"> 32</w:t>
      </w:r>
      <w:r w:rsidRPr="0000176A">
        <w:rPr>
          <w:rFonts w:ascii="Times New Roman" w:hAnsi="Times New Roman"/>
          <w:noProof/>
          <w:sz w:val="24"/>
          <w:szCs w:val="24"/>
          <w:lang w:val="sr-Cyrl-BA"/>
        </w:rPr>
        <w:t>.</w:t>
      </w:r>
    </w:p>
    <w:p w14:paraId="19BF333A" w14:textId="77777777" w:rsidR="004979C3" w:rsidRPr="0000176A" w:rsidRDefault="004979C3"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(1) А</w:t>
      </w:r>
      <w:r w:rsidRPr="0000176A">
        <w:rPr>
          <w:rFonts w:ascii="Times New Roman" w:hAnsi="Times New Roman"/>
          <w:noProof/>
          <w:sz w:val="24"/>
          <w:szCs w:val="24"/>
          <w:lang w:val="sr-Cyrl-BA"/>
        </w:rPr>
        <w:t>генција је обавезна да превоз корисника туристичких услуга обавља сопственим превозним средствима или превозним средствима у власништву других превозника регистрованих за обављање дјелатности превоза путника.</w:t>
      </w:r>
    </w:p>
    <w:p w14:paraId="571D06E5" w14:textId="77777777" w:rsidR="004979C3" w:rsidRPr="0000176A" w:rsidRDefault="004979C3"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Када агенција обавља превоз корисника туристичке услуге превозним средствима у власништву других превозника, обавезна је да сачини уговор о међусобним правима и обавезама.</w:t>
      </w:r>
    </w:p>
    <w:p w14:paraId="6A46A705" w14:textId="63AA0DB8" w:rsidR="008D6534" w:rsidRPr="0000176A" w:rsidRDefault="004979C3"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(3) Одредба става 1. овог члана не односи се на превозна средства којима се обавља линијски превоз </w:t>
      </w:r>
      <w:r w:rsidRPr="0000176A">
        <w:rPr>
          <w:rFonts w:ascii="Times New Roman" w:hAnsi="Times New Roman"/>
          <w:noProof/>
          <w:sz w:val="24"/>
          <w:szCs w:val="24"/>
          <w:lang w:val="sr-Cyrl-BA"/>
        </w:rPr>
        <w:t xml:space="preserve">путника </w:t>
      </w:r>
      <w:r w:rsidRPr="0000176A">
        <w:rPr>
          <w:rFonts w:ascii="Times New Roman" w:hAnsi="Times New Roman"/>
          <w:bCs/>
          <w:noProof/>
          <w:sz w:val="24"/>
          <w:szCs w:val="24"/>
          <w:lang w:val="sr-Cyrl-BA"/>
        </w:rPr>
        <w:t>из мјеста</w:t>
      </w:r>
      <w:r w:rsidRPr="0000176A">
        <w:rPr>
          <w:rFonts w:ascii="Times New Roman" w:hAnsi="Times New Roman"/>
          <w:b/>
          <w:bCs/>
          <w:noProof/>
          <w:sz w:val="24"/>
          <w:szCs w:val="24"/>
          <w:lang w:val="sr-Cyrl-BA"/>
        </w:rPr>
        <w:t xml:space="preserve"> </w:t>
      </w:r>
      <w:r w:rsidRPr="0000176A">
        <w:rPr>
          <w:rFonts w:ascii="Times New Roman" w:hAnsi="Times New Roman"/>
          <w:bCs/>
          <w:noProof/>
          <w:sz w:val="24"/>
          <w:szCs w:val="24"/>
          <w:lang w:val="sr-Cyrl-BA"/>
        </w:rPr>
        <w:t>поласка и доласка до одредишта и назад у складу са прописима из области саобраћаја.</w:t>
      </w:r>
    </w:p>
    <w:p w14:paraId="56021E3A" w14:textId="7EAAD4AB" w:rsidR="00885CC2" w:rsidRPr="0000176A" w:rsidRDefault="00885CC2" w:rsidP="00DF1808">
      <w:pPr>
        <w:pStyle w:val="NoSpacing"/>
        <w:rPr>
          <w:rFonts w:ascii="Times New Roman" w:hAnsi="Times New Roman"/>
          <w:b/>
          <w:noProof/>
          <w:sz w:val="24"/>
          <w:szCs w:val="24"/>
          <w:lang w:val="sr-Cyrl-BA"/>
        </w:rPr>
      </w:pPr>
    </w:p>
    <w:p w14:paraId="7BCE220C" w14:textId="09A99DC4" w:rsidR="004979C3" w:rsidRPr="0000176A" w:rsidRDefault="004979C3"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Услови за рад туристичке агенције</w:t>
      </w:r>
    </w:p>
    <w:p w14:paraId="2DFD255D" w14:textId="551BF335" w:rsidR="004979C3" w:rsidRPr="0000176A" w:rsidRDefault="004979C3"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7274B8" w:rsidRPr="0000176A">
        <w:rPr>
          <w:rFonts w:ascii="Times New Roman" w:hAnsi="Times New Roman"/>
          <w:noProof/>
          <w:sz w:val="24"/>
          <w:szCs w:val="24"/>
          <w:lang w:val="sr-Cyrl-BA"/>
        </w:rPr>
        <w:t xml:space="preserve"> 33</w:t>
      </w:r>
      <w:r w:rsidRPr="0000176A">
        <w:rPr>
          <w:rFonts w:ascii="Times New Roman" w:hAnsi="Times New Roman"/>
          <w:noProof/>
          <w:sz w:val="24"/>
          <w:szCs w:val="24"/>
          <w:lang w:val="sr-Cyrl-BA"/>
        </w:rPr>
        <w:t>.</w:t>
      </w:r>
    </w:p>
    <w:p w14:paraId="638F3620" w14:textId="77777777" w:rsidR="004979C3" w:rsidRPr="0000176A" w:rsidRDefault="004979C3" w:rsidP="00DF1808">
      <w:pPr>
        <w:pStyle w:val="NoSpacing"/>
        <w:ind w:firstLine="720"/>
        <w:jc w:val="center"/>
        <w:rPr>
          <w:rFonts w:ascii="Times New Roman" w:hAnsi="Times New Roman"/>
          <w:noProof/>
          <w:sz w:val="24"/>
          <w:szCs w:val="24"/>
          <w:lang w:val="sr-Cyrl-BA"/>
        </w:rPr>
      </w:pPr>
      <w:r w:rsidRPr="0000176A">
        <w:rPr>
          <w:rFonts w:ascii="Times New Roman" w:hAnsi="Times New Roman"/>
          <w:noProof/>
          <w:sz w:val="24"/>
          <w:szCs w:val="24"/>
          <w:lang w:val="sr-Cyrl-BA"/>
        </w:rPr>
        <w:t xml:space="preserve"> </w:t>
      </w:r>
    </w:p>
    <w:p w14:paraId="081C658F" w14:textId="315B61EE" w:rsidR="004979C3" w:rsidRPr="0000176A" w:rsidRDefault="004979C3" w:rsidP="00DF1808">
      <w:pPr>
        <w:autoSpaceDE w:val="0"/>
        <w:autoSpaceDN w:val="0"/>
        <w:adjustRightInd w:val="0"/>
        <w:spacing w:after="0" w:line="240" w:lineRule="auto"/>
        <w:ind w:firstLine="708"/>
        <w:jc w:val="both"/>
        <w:rPr>
          <w:rFonts w:ascii="Times New Roman" w:eastAsia="Calibri" w:hAnsi="Times New Roman"/>
          <w:b/>
          <w:noProof/>
          <w:sz w:val="24"/>
          <w:szCs w:val="24"/>
          <w:lang w:val="sr-Cyrl-BA"/>
        </w:rPr>
      </w:pPr>
      <w:r w:rsidRPr="0000176A">
        <w:rPr>
          <w:rFonts w:ascii="Times New Roman" w:hAnsi="Times New Roman"/>
          <w:bCs/>
          <w:noProof/>
          <w:sz w:val="24"/>
          <w:szCs w:val="24"/>
          <w:lang w:val="sr-Cyrl-BA"/>
        </w:rPr>
        <w:t xml:space="preserve">(1) </w:t>
      </w:r>
      <w:r w:rsidRPr="0000176A">
        <w:rPr>
          <w:rFonts w:ascii="Times New Roman" w:hAnsi="Times New Roman"/>
          <w:noProof/>
          <w:sz w:val="24"/>
          <w:szCs w:val="24"/>
          <w:lang w:val="sr-Cyrl-BA"/>
        </w:rPr>
        <w:t xml:space="preserve">Послове агенције може да обавља привредно друштво или предузетник који има обезбијеђено јемство, односно гаранцију у складу са овим законом и </w:t>
      </w:r>
      <w:r w:rsidR="00BD2537" w:rsidRPr="0000176A">
        <w:rPr>
          <w:rFonts w:ascii="Times New Roman" w:hAnsi="Times New Roman"/>
          <w:noProof/>
          <w:sz w:val="24"/>
          <w:szCs w:val="24"/>
          <w:lang w:val="sr-Cyrl-BA"/>
        </w:rPr>
        <w:t xml:space="preserve">законом којим је уређена област банкарства </w:t>
      </w:r>
      <w:r w:rsidRPr="0000176A">
        <w:rPr>
          <w:rFonts w:ascii="Times New Roman" w:eastAsia="Calibri" w:hAnsi="Times New Roman"/>
          <w:noProof/>
          <w:sz w:val="24"/>
          <w:szCs w:val="24"/>
          <w:lang w:val="sr-Cyrl-BA"/>
        </w:rPr>
        <w:t>у сваком пословном простору, односно мјесту пословања у којем непосредно обавља послове из члана</w:t>
      </w:r>
      <w:r w:rsidR="007274B8" w:rsidRPr="0000176A">
        <w:rPr>
          <w:rFonts w:ascii="Times New Roman" w:eastAsia="Calibri" w:hAnsi="Times New Roman"/>
          <w:noProof/>
          <w:sz w:val="24"/>
          <w:szCs w:val="24"/>
          <w:lang w:val="sr-Cyrl-BA"/>
        </w:rPr>
        <w:t xml:space="preserve"> 21</w:t>
      </w:r>
      <w:r w:rsidRPr="0000176A">
        <w:rPr>
          <w:rFonts w:ascii="Times New Roman" w:eastAsia="Calibri" w:hAnsi="Times New Roman"/>
          <w:noProof/>
          <w:sz w:val="24"/>
          <w:szCs w:val="24"/>
          <w:lang w:val="sr-Cyrl-BA"/>
        </w:rPr>
        <w:t xml:space="preserve">. овог закона </w:t>
      </w:r>
      <w:r w:rsidRPr="0000176A">
        <w:rPr>
          <w:rFonts w:ascii="Times New Roman" w:hAnsi="Times New Roman"/>
          <w:noProof/>
          <w:sz w:val="24"/>
          <w:szCs w:val="24"/>
          <w:lang w:val="sr-Cyrl-BA"/>
        </w:rPr>
        <w:t>има запослена најмање два лица у пуном радном времену, од којих једно лице са:</w:t>
      </w:r>
    </w:p>
    <w:p w14:paraId="4470E30F" w14:textId="77777777" w:rsidR="004979C3" w:rsidRPr="0000176A" w:rsidRDefault="004979C3" w:rsidP="00DF1808">
      <w:pPr>
        <w:pStyle w:val="NoSpacing"/>
        <w:ind w:firstLine="810"/>
        <w:jc w:val="both"/>
        <w:rPr>
          <w:rFonts w:ascii="Times New Roman" w:hAnsi="Times New Roman"/>
          <w:strike/>
          <w:noProof/>
          <w:sz w:val="24"/>
          <w:szCs w:val="24"/>
          <w:lang w:val="sr-Cyrl-BA"/>
        </w:rPr>
      </w:pPr>
      <w:r w:rsidRPr="0000176A">
        <w:rPr>
          <w:rFonts w:ascii="Times New Roman" w:hAnsi="Times New Roman"/>
          <w:noProof/>
          <w:sz w:val="24"/>
          <w:szCs w:val="24"/>
          <w:lang w:val="sr-Cyrl-BA"/>
        </w:rPr>
        <w:t>1) завршеним првим циклусом високог образовања са остварених најмање 180 ЕСТS бодова или еквивалентом,</w:t>
      </w:r>
    </w:p>
    <w:p w14:paraId="39C3948F" w14:textId="77777777" w:rsidR="004979C3" w:rsidRPr="0000176A" w:rsidRDefault="004979C3" w:rsidP="00DF1808">
      <w:pPr>
        <w:autoSpaceDE w:val="0"/>
        <w:autoSpaceDN w:val="0"/>
        <w:adjustRightInd w:val="0"/>
        <w:spacing w:after="0" w:line="240" w:lineRule="auto"/>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2) знањем најмање једног страног језика. </w:t>
      </w:r>
    </w:p>
    <w:p w14:paraId="41DB4F90" w14:textId="5DF2A5D9" w:rsidR="00386EAC" w:rsidRPr="0000176A" w:rsidRDefault="004979C3" w:rsidP="00DF1808">
      <w:pPr>
        <w:autoSpaceDE w:val="0"/>
        <w:autoSpaceDN w:val="0"/>
        <w:adjustRightInd w:val="0"/>
        <w:spacing w:after="0" w:line="240" w:lineRule="auto"/>
        <w:ind w:firstLine="708"/>
        <w:jc w:val="both"/>
        <w:rPr>
          <w:rFonts w:ascii="Times New Roman" w:eastAsia="Calibri" w:hAnsi="Times New Roman"/>
          <w:noProof/>
          <w:sz w:val="24"/>
          <w:szCs w:val="24"/>
          <w:lang w:val="sr-Cyrl-BA"/>
        </w:rPr>
      </w:pPr>
      <w:r w:rsidRPr="0000176A">
        <w:rPr>
          <w:rFonts w:ascii="Times New Roman" w:hAnsi="Times New Roman"/>
          <w:bCs/>
          <w:noProof/>
          <w:sz w:val="24"/>
          <w:szCs w:val="24"/>
          <w:lang w:val="sr-Cyrl-BA"/>
        </w:rPr>
        <w:t>(2) Изузетно од става 1. овог члана</w:t>
      </w:r>
      <w:r w:rsidR="00723B13" w:rsidRPr="0000176A">
        <w:rPr>
          <w:rFonts w:ascii="Times New Roman" w:hAnsi="Times New Roman"/>
          <w:bCs/>
          <w:noProof/>
          <w:sz w:val="24"/>
          <w:szCs w:val="24"/>
          <w:lang w:val="sr-Cyrl-BA"/>
        </w:rPr>
        <w:t>,</w:t>
      </w:r>
      <w:r w:rsidRPr="0000176A">
        <w:rPr>
          <w:rFonts w:ascii="Times New Roman" w:hAnsi="Times New Roman"/>
          <w:bCs/>
          <w:noProof/>
          <w:sz w:val="24"/>
          <w:szCs w:val="24"/>
          <w:lang w:val="sr-Cyrl-BA"/>
        </w:rPr>
        <w:t xml:space="preserve"> агенција која се у свом пословању бави организацијом и спровођењем сопствених туристичких пакет-аранжмана или излета на подручју Републике, односно БиХ, непосредно их продаје или нуди на продају корисницима туристичких услуга (резидентима или нерезидентима), односно обавља послове из члана</w:t>
      </w:r>
      <w:r w:rsidR="007274B8" w:rsidRPr="0000176A">
        <w:rPr>
          <w:rFonts w:ascii="Times New Roman" w:hAnsi="Times New Roman"/>
          <w:bCs/>
          <w:noProof/>
          <w:sz w:val="24"/>
          <w:szCs w:val="24"/>
          <w:lang w:val="sr-Cyrl-BA"/>
        </w:rPr>
        <w:t xml:space="preserve"> 21</w:t>
      </w:r>
      <w:r w:rsidRPr="0000176A">
        <w:rPr>
          <w:rFonts w:ascii="Times New Roman" w:hAnsi="Times New Roman"/>
          <w:bCs/>
          <w:noProof/>
          <w:sz w:val="24"/>
          <w:szCs w:val="24"/>
          <w:lang w:val="sr-Cyrl-BA"/>
        </w:rPr>
        <w:t>. овог закона који се односе искључиво на рецептивни или домаћи туризам, може</w:t>
      </w:r>
      <w:r w:rsidRPr="0000176A">
        <w:rPr>
          <w:rFonts w:ascii="Times New Roman" w:hAnsi="Times New Roman"/>
          <w:noProof/>
          <w:sz w:val="24"/>
          <w:szCs w:val="24"/>
          <w:lang w:val="sr-Cyrl-BA"/>
        </w:rPr>
        <w:t xml:space="preserve"> да обавља те послове као привредно друштво или предузетник ако обезбиједи јемство, односно гаранцију у складу са овим законом и уколико </w:t>
      </w:r>
      <w:r w:rsidRPr="0000176A">
        <w:rPr>
          <w:rFonts w:ascii="Times New Roman" w:eastAsia="Calibri" w:hAnsi="Times New Roman"/>
          <w:noProof/>
          <w:sz w:val="24"/>
          <w:szCs w:val="24"/>
          <w:lang w:val="sr-Cyrl-BA"/>
        </w:rPr>
        <w:t>у сваком пословном простору, односно мјесту пословања у којем непосредно обавља послове из члана</w:t>
      </w:r>
      <w:r w:rsidR="007274B8" w:rsidRPr="0000176A">
        <w:rPr>
          <w:rFonts w:ascii="Times New Roman" w:eastAsia="Calibri" w:hAnsi="Times New Roman"/>
          <w:noProof/>
          <w:sz w:val="24"/>
          <w:szCs w:val="24"/>
          <w:lang w:val="sr-Cyrl-BA"/>
        </w:rPr>
        <w:t xml:space="preserve"> 21</w:t>
      </w:r>
      <w:r w:rsidRPr="0000176A">
        <w:rPr>
          <w:rFonts w:ascii="Times New Roman" w:eastAsia="Calibri" w:hAnsi="Times New Roman"/>
          <w:noProof/>
          <w:sz w:val="24"/>
          <w:szCs w:val="24"/>
          <w:lang w:val="sr-Cyrl-BA"/>
        </w:rPr>
        <w:t>. овог закона</w:t>
      </w:r>
      <w:r w:rsidRPr="0000176A">
        <w:rPr>
          <w:rFonts w:ascii="Times New Roman" w:hAnsi="Times New Roman"/>
          <w:noProof/>
          <w:sz w:val="24"/>
          <w:szCs w:val="24"/>
          <w:lang w:val="sr-Cyrl-BA"/>
        </w:rPr>
        <w:t xml:space="preserve"> има запослено најмање једно лице у пуном радном времену са најмање средњом стручном спремом </w:t>
      </w:r>
      <w:r w:rsidRPr="0000176A">
        <w:rPr>
          <w:rFonts w:ascii="Times New Roman" w:eastAsia="Calibri" w:hAnsi="Times New Roman"/>
          <w:noProof/>
          <w:sz w:val="24"/>
          <w:szCs w:val="24"/>
          <w:lang w:val="sr-Cyrl-BA"/>
        </w:rPr>
        <w:t xml:space="preserve">у четворогодишњем </w:t>
      </w:r>
      <w:r w:rsidR="00516E74" w:rsidRPr="0000176A">
        <w:rPr>
          <w:rFonts w:ascii="Times New Roman" w:eastAsia="Calibri" w:hAnsi="Times New Roman"/>
          <w:noProof/>
          <w:sz w:val="24"/>
          <w:szCs w:val="24"/>
          <w:lang w:val="sr-Cyrl-BA"/>
        </w:rPr>
        <w:t>трајању.</w:t>
      </w:r>
    </w:p>
    <w:p w14:paraId="2AF58C65" w14:textId="0DDD4814" w:rsidR="007274B8" w:rsidRPr="0000176A" w:rsidRDefault="007274B8" w:rsidP="00DF1808">
      <w:pPr>
        <w:pStyle w:val="NoSpacing"/>
        <w:jc w:val="center"/>
        <w:rPr>
          <w:rFonts w:ascii="Times New Roman" w:hAnsi="Times New Roman"/>
          <w:b/>
          <w:noProof/>
          <w:sz w:val="24"/>
          <w:szCs w:val="24"/>
          <w:lang w:val="sr-Cyrl-BA"/>
        </w:rPr>
      </w:pPr>
    </w:p>
    <w:p w14:paraId="18E88BE3" w14:textId="77777777" w:rsidR="0000176A" w:rsidRDefault="0000176A" w:rsidP="00DF1808">
      <w:pPr>
        <w:pStyle w:val="NoSpacing"/>
        <w:jc w:val="center"/>
        <w:rPr>
          <w:rFonts w:ascii="Times New Roman" w:hAnsi="Times New Roman"/>
          <w:b/>
          <w:noProof/>
          <w:sz w:val="24"/>
          <w:szCs w:val="24"/>
          <w:lang w:val="sr-Cyrl-BA"/>
        </w:rPr>
      </w:pPr>
    </w:p>
    <w:p w14:paraId="5ECC3319" w14:textId="77777777" w:rsidR="0000176A" w:rsidRDefault="0000176A" w:rsidP="00DF1808">
      <w:pPr>
        <w:pStyle w:val="NoSpacing"/>
        <w:jc w:val="center"/>
        <w:rPr>
          <w:rFonts w:ascii="Times New Roman" w:hAnsi="Times New Roman"/>
          <w:b/>
          <w:noProof/>
          <w:sz w:val="24"/>
          <w:szCs w:val="24"/>
          <w:lang w:val="sr-Cyrl-BA"/>
        </w:rPr>
      </w:pPr>
    </w:p>
    <w:p w14:paraId="33AA12BA" w14:textId="2C4B4614" w:rsidR="00386EAC" w:rsidRPr="0000176A" w:rsidRDefault="00386EAC"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lastRenderedPageBreak/>
        <w:t>Јемство за обављање послова туристичке агенције</w:t>
      </w:r>
    </w:p>
    <w:p w14:paraId="1E9D2C09" w14:textId="57AFB3D9" w:rsidR="00386EAC" w:rsidRPr="0000176A" w:rsidRDefault="00386EAC"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7274B8" w:rsidRPr="0000176A">
        <w:rPr>
          <w:rFonts w:ascii="Times New Roman" w:hAnsi="Times New Roman"/>
          <w:noProof/>
          <w:sz w:val="24"/>
          <w:szCs w:val="24"/>
          <w:lang w:val="sr-Cyrl-BA"/>
        </w:rPr>
        <w:t xml:space="preserve"> 34</w:t>
      </w:r>
      <w:r w:rsidRPr="0000176A">
        <w:rPr>
          <w:rFonts w:ascii="Times New Roman" w:hAnsi="Times New Roman"/>
          <w:noProof/>
          <w:sz w:val="24"/>
          <w:szCs w:val="24"/>
          <w:lang w:val="sr-Cyrl-BA"/>
        </w:rPr>
        <w:t>.</w:t>
      </w:r>
    </w:p>
    <w:p w14:paraId="0EAF0D2B" w14:textId="77777777" w:rsidR="00386EAC" w:rsidRPr="0000176A" w:rsidRDefault="00386EAC" w:rsidP="00DF1808">
      <w:pPr>
        <w:pStyle w:val="NoSpacing"/>
        <w:tabs>
          <w:tab w:val="center" w:pos="4680"/>
          <w:tab w:val="left" w:pos="6120"/>
        </w:tabs>
        <w:ind w:firstLine="720"/>
        <w:jc w:val="center"/>
        <w:rPr>
          <w:rFonts w:ascii="Times New Roman" w:hAnsi="Times New Roman"/>
          <w:noProof/>
          <w:sz w:val="24"/>
          <w:szCs w:val="24"/>
          <w:lang w:val="sr-Cyrl-BA"/>
        </w:rPr>
      </w:pPr>
    </w:p>
    <w:p w14:paraId="6C98F16D" w14:textId="73F8D276" w:rsidR="00386EAC" w:rsidRPr="0000176A" w:rsidRDefault="00386EA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Агенција из члана</w:t>
      </w:r>
      <w:r w:rsidR="007274B8" w:rsidRPr="0000176A">
        <w:rPr>
          <w:rFonts w:ascii="Times New Roman" w:hAnsi="Times New Roman"/>
          <w:noProof/>
          <w:sz w:val="24"/>
          <w:szCs w:val="24"/>
          <w:lang w:val="sr-Cyrl-BA"/>
        </w:rPr>
        <w:t xml:space="preserve"> 33</w:t>
      </w:r>
      <w:r w:rsidRPr="0000176A">
        <w:rPr>
          <w:rFonts w:ascii="Times New Roman" w:hAnsi="Times New Roman"/>
          <w:noProof/>
          <w:sz w:val="24"/>
          <w:szCs w:val="24"/>
          <w:lang w:val="sr-Cyrl-BA"/>
        </w:rPr>
        <w:t xml:space="preserve">. став 1. овог закона дужна је да обезбиједи јемство за обављање послова у облику неопозиве, безусловне и на први позив плативе банкарске гаранције или полисе осигуравајућег друштва са лимитом одговорности до 50.000 КМ.  </w:t>
      </w:r>
    </w:p>
    <w:p w14:paraId="4272D563" w14:textId="77777777" w:rsidR="00386EAC" w:rsidRPr="0000176A" w:rsidRDefault="00386EA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Агенција из члана 33. став 2. овог закона дужна је да обезбиједи јемство за обављање послова у облику неопозиве, безусловне и на први позив плативе банкарске гаранције или полисе осигуравајућег друштва са лимитом одговорности до 10.000 КМ. </w:t>
      </w:r>
    </w:p>
    <w:p w14:paraId="4A711B4B" w14:textId="77777777" w:rsidR="00386EAC" w:rsidRPr="0000176A" w:rsidRDefault="00386EA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Јемство из ст. 1. и 2. овог члана се обезбјеђује ради накнаде кориснику туристичке услуге:</w:t>
      </w:r>
    </w:p>
    <w:p w14:paraId="7030EE66" w14:textId="77777777" w:rsidR="00386EAC" w:rsidRPr="0000176A" w:rsidRDefault="00386EAC" w:rsidP="00DF1808">
      <w:pPr>
        <w:autoSpaceDE w:val="0"/>
        <w:autoSpaceDN w:val="0"/>
        <w:adjustRightInd w:val="0"/>
        <w:spacing w:after="0" w:line="240" w:lineRule="auto"/>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плаћене цијене путовања ако због платне немогућности или стечаја агенције изостану услуге путовања,</w:t>
      </w:r>
    </w:p>
    <w:p w14:paraId="2036BD50" w14:textId="4128F9B9" w:rsidR="00386EAC" w:rsidRPr="0000176A" w:rsidRDefault="00386EAC" w:rsidP="00DF1808">
      <w:pPr>
        <w:autoSpaceDE w:val="0"/>
        <w:autoSpaceDN w:val="0"/>
        <w:adjustRightInd w:val="0"/>
        <w:spacing w:after="0" w:line="240" w:lineRule="auto"/>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накнаде трошкова који су настали због платне немогућности или стечаја агенције да измири трошкове нужног смјештаја, исхране и повратка корисника туристичке услуге у мјесто поласка</w:t>
      </w:r>
      <w:r w:rsidR="00EA242C"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w:t>
      </w:r>
      <w:r w:rsidRPr="0000176A">
        <w:rPr>
          <w:rFonts w:ascii="Times New Roman" w:eastAsia="Calibri" w:hAnsi="Times New Roman"/>
          <w:noProof/>
          <w:sz w:val="24"/>
          <w:szCs w:val="24"/>
          <w:lang w:val="sr-Cyrl-BA"/>
        </w:rPr>
        <w:t xml:space="preserve"> </w:t>
      </w:r>
    </w:p>
    <w:p w14:paraId="6F095C15" w14:textId="2F8A3B6E" w:rsidR="00386EAC" w:rsidRPr="0000176A" w:rsidRDefault="00386EAC" w:rsidP="00DF1808">
      <w:pPr>
        <w:pStyle w:val="NoSpacing"/>
        <w:tabs>
          <w:tab w:val="left" w:pos="1170"/>
        </w:tabs>
        <w:ind w:firstLine="81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t>3)</w:t>
      </w:r>
      <w:r w:rsidRPr="0000176A">
        <w:rPr>
          <w:rFonts w:ascii="Times New Roman" w:hAnsi="Times New Roman"/>
          <w:noProof/>
          <w:sz w:val="24"/>
          <w:szCs w:val="24"/>
          <w:lang w:val="sr-Cyrl-BA"/>
        </w:rPr>
        <w:tab/>
      </w:r>
      <w:r w:rsidRPr="0000176A">
        <w:rPr>
          <w:rFonts w:ascii="Times New Roman" w:eastAsia="Calibri" w:hAnsi="Times New Roman"/>
          <w:noProof/>
          <w:sz w:val="24"/>
          <w:szCs w:val="24"/>
          <w:lang w:val="sr-Cyrl-BA"/>
        </w:rPr>
        <w:t>накнад</w:t>
      </w:r>
      <w:r w:rsidR="00EA242C" w:rsidRPr="0000176A">
        <w:rPr>
          <w:rFonts w:ascii="Times New Roman" w:eastAsia="Calibri" w:hAnsi="Times New Roman"/>
          <w:noProof/>
          <w:sz w:val="24"/>
          <w:szCs w:val="24"/>
          <w:lang w:val="sr-Cyrl-BA"/>
        </w:rPr>
        <w:t>е</w:t>
      </w:r>
      <w:r w:rsidRPr="0000176A">
        <w:rPr>
          <w:rFonts w:ascii="Times New Roman" w:eastAsia="Calibri" w:hAnsi="Times New Roman"/>
          <w:noProof/>
          <w:sz w:val="24"/>
          <w:szCs w:val="24"/>
          <w:lang w:val="sr-Cyrl-BA"/>
        </w:rPr>
        <w:t xml:space="preserve"> штете која се проузрокује кориснику туристичке услуге неиспуњењем, дјелимичним испуњењем или неуредним испуњењем обавеза агенције које су одређене уговором о туристичком пакет-аранжману и програмом путовања.</w:t>
      </w:r>
    </w:p>
    <w:p w14:paraId="551E9068" w14:textId="77777777" w:rsidR="00386EAC" w:rsidRPr="0000176A" w:rsidRDefault="00386EAC"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(4) Агенција </w:t>
      </w:r>
      <w:r w:rsidRPr="0000176A">
        <w:rPr>
          <w:rFonts w:ascii="Times New Roman" w:hAnsi="Times New Roman"/>
          <w:noProof/>
          <w:sz w:val="24"/>
          <w:szCs w:val="24"/>
          <w:lang w:val="sr-Cyrl-BA"/>
        </w:rPr>
        <w:t>је дужна да јемство за организацију путовања посједује за све вријеме трајања лиценце.</w:t>
      </w:r>
    </w:p>
    <w:p w14:paraId="1096CC83" w14:textId="77777777" w:rsidR="00386EAC" w:rsidRPr="0000176A" w:rsidRDefault="00386EA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(5) Банкарску гаранцију агенцији као налогодавцу издаје банка као гарант.</w:t>
      </w:r>
    </w:p>
    <w:p w14:paraId="04307232" w14:textId="1AD3DA0F" w:rsidR="00386EAC" w:rsidRPr="0000176A" w:rsidRDefault="00CA1D39" w:rsidP="00DF1808">
      <w:pPr>
        <w:pStyle w:val="NoSpacing"/>
        <w:tabs>
          <w:tab w:val="left" w:pos="1080"/>
        </w:tabs>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(6) </w:t>
      </w:r>
      <w:r w:rsidR="00386EAC" w:rsidRPr="0000176A">
        <w:rPr>
          <w:rFonts w:ascii="Times New Roman" w:hAnsi="Times New Roman"/>
          <w:noProof/>
          <w:sz w:val="24"/>
          <w:szCs w:val="24"/>
          <w:lang w:val="sr-Cyrl-BA"/>
        </w:rPr>
        <w:t>Банкарска гаранција мора да садржи клаузулу „без приговора“ или „наплатива на први позив“.</w:t>
      </w:r>
    </w:p>
    <w:p w14:paraId="519988E8" w14:textId="77777777" w:rsidR="00386EAC" w:rsidRPr="0000176A" w:rsidRDefault="00386EA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(7) Уговарач осигурања од одговорности је агенција.</w:t>
      </w:r>
    </w:p>
    <w:p w14:paraId="0A261496" w14:textId="2BD28BD7" w:rsidR="00386EAC" w:rsidRPr="0000176A" w:rsidRDefault="00386EA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(8) У </w:t>
      </w:r>
      <w:r w:rsidR="00CA1D39" w:rsidRPr="0000176A">
        <w:rPr>
          <w:rFonts w:ascii="Times New Roman" w:hAnsi="Times New Roman"/>
          <w:noProof/>
          <w:sz w:val="24"/>
          <w:szCs w:val="24"/>
          <w:lang w:val="sr-Cyrl-BA"/>
        </w:rPr>
        <w:t>банкарској</w:t>
      </w:r>
      <w:r w:rsidRPr="0000176A">
        <w:rPr>
          <w:rFonts w:ascii="Times New Roman" w:hAnsi="Times New Roman"/>
          <w:noProof/>
          <w:sz w:val="24"/>
          <w:szCs w:val="24"/>
          <w:lang w:val="sr-Cyrl-BA"/>
        </w:rPr>
        <w:t xml:space="preserve"> гаранцији и полиси осигурања морају бити назначени осигурани ризици из става 3. овог члана.</w:t>
      </w:r>
    </w:p>
    <w:p w14:paraId="71F06BF9" w14:textId="77777777" w:rsidR="00386EAC" w:rsidRPr="0000176A" w:rsidRDefault="00386EA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(9) У случају да агенција обезбјеђује јемство у облику банкарске гаранције или полисе осигурања уговорене на једногодишњи период, дужна је да у року од 15 дана од дана издавања банкарске гаранције или полисе осигурања за наредни једногодишњи период Министарству достави продужену банкарску гаранцију, односно полису осигурања.</w:t>
      </w:r>
    </w:p>
    <w:p w14:paraId="5FE71BD3" w14:textId="0E802AB8" w:rsidR="00702775" w:rsidRPr="0000176A" w:rsidRDefault="00702775" w:rsidP="00DF1808">
      <w:pPr>
        <w:pStyle w:val="NoSpacing"/>
        <w:jc w:val="center"/>
        <w:rPr>
          <w:rFonts w:ascii="Times New Roman" w:hAnsi="Times New Roman"/>
          <w:b/>
          <w:noProof/>
          <w:sz w:val="24"/>
          <w:szCs w:val="24"/>
          <w:lang w:val="sr-Cyrl-BA"/>
        </w:rPr>
      </w:pPr>
    </w:p>
    <w:p w14:paraId="4C114691" w14:textId="04746BA3" w:rsidR="00C66BB6" w:rsidRPr="0000176A" w:rsidRDefault="00C66BB6"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Банк</w:t>
      </w:r>
      <w:r w:rsidR="00CA1D39" w:rsidRPr="0000176A">
        <w:rPr>
          <w:rFonts w:ascii="Times New Roman" w:hAnsi="Times New Roman"/>
          <w:b/>
          <w:noProof/>
          <w:sz w:val="24"/>
          <w:szCs w:val="24"/>
          <w:lang w:val="sr-Cyrl-BA"/>
        </w:rPr>
        <w:t>арска</w:t>
      </w:r>
      <w:r w:rsidRPr="0000176A">
        <w:rPr>
          <w:rFonts w:ascii="Times New Roman" w:hAnsi="Times New Roman"/>
          <w:b/>
          <w:noProof/>
          <w:sz w:val="24"/>
          <w:szCs w:val="24"/>
          <w:lang w:val="sr-Cyrl-BA"/>
        </w:rPr>
        <w:t xml:space="preserve"> гаранција за извођење екскурзије</w:t>
      </w:r>
    </w:p>
    <w:p w14:paraId="4DCD012A" w14:textId="29D63C91" w:rsidR="00C66BB6" w:rsidRPr="0000176A" w:rsidRDefault="00C66BB6"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7274B8" w:rsidRPr="0000176A">
        <w:rPr>
          <w:rFonts w:ascii="Times New Roman" w:hAnsi="Times New Roman"/>
          <w:noProof/>
          <w:sz w:val="24"/>
          <w:szCs w:val="24"/>
          <w:lang w:val="sr-Cyrl-BA"/>
        </w:rPr>
        <w:t xml:space="preserve"> 35</w:t>
      </w:r>
      <w:r w:rsidRPr="0000176A">
        <w:rPr>
          <w:rFonts w:ascii="Times New Roman" w:hAnsi="Times New Roman"/>
          <w:noProof/>
          <w:sz w:val="24"/>
          <w:szCs w:val="24"/>
          <w:lang w:val="sr-Cyrl-BA"/>
        </w:rPr>
        <w:t>.</w:t>
      </w:r>
    </w:p>
    <w:p w14:paraId="4CB295F4" w14:textId="77777777" w:rsidR="00C66BB6" w:rsidRPr="0000176A" w:rsidRDefault="00C66BB6" w:rsidP="00DF1808">
      <w:pPr>
        <w:pStyle w:val="NoSpacing"/>
        <w:ind w:firstLine="720"/>
        <w:jc w:val="center"/>
        <w:rPr>
          <w:rFonts w:ascii="Times New Roman" w:hAnsi="Times New Roman"/>
          <w:noProof/>
          <w:sz w:val="24"/>
          <w:szCs w:val="24"/>
          <w:lang w:val="sr-Cyrl-BA"/>
        </w:rPr>
      </w:pPr>
    </w:p>
    <w:p w14:paraId="7A2F887B" w14:textId="1D2D4582" w:rsidR="00C66BB6" w:rsidRPr="0000176A" w:rsidRDefault="00C66BB6"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За организацију групних школских путовања као што су ученичке, ђачке и студентске екскурзије, поред јемства из члана</w:t>
      </w:r>
      <w:r w:rsidR="007274B8" w:rsidRPr="0000176A">
        <w:rPr>
          <w:rFonts w:ascii="Times New Roman" w:hAnsi="Times New Roman"/>
          <w:noProof/>
          <w:sz w:val="24"/>
          <w:szCs w:val="24"/>
          <w:lang w:val="sr-Cyrl-BA"/>
        </w:rPr>
        <w:t xml:space="preserve"> 34</w:t>
      </w:r>
      <w:r w:rsidRPr="0000176A">
        <w:rPr>
          <w:rFonts w:ascii="Times New Roman" w:hAnsi="Times New Roman"/>
          <w:noProof/>
          <w:sz w:val="24"/>
          <w:szCs w:val="24"/>
          <w:lang w:val="sr-Cyrl-BA"/>
        </w:rPr>
        <w:t>. овог закона, агенција је обавезна да обезбиједи посебну банковну гаранцију у најмањој вриједности половине укупне цијене коштања екскурзије утврђене уговором из члана</w:t>
      </w:r>
      <w:r w:rsidR="007274B8" w:rsidRPr="0000176A">
        <w:rPr>
          <w:rFonts w:ascii="Times New Roman" w:hAnsi="Times New Roman"/>
          <w:noProof/>
          <w:sz w:val="24"/>
          <w:szCs w:val="24"/>
          <w:lang w:val="sr-Cyrl-BA"/>
        </w:rPr>
        <w:t xml:space="preserve"> 29</w:t>
      </w:r>
      <w:r w:rsidRPr="0000176A">
        <w:rPr>
          <w:rFonts w:ascii="Times New Roman" w:hAnsi="Times New Roman"/>
          <w:noProof/>
          <w:sz w:val="24"/>
          <w:szCs w:val="24"/>
          <w:lang w:val="sr-Cyrl-BA"/>
        </w:rPr>
        <w:t xml:space="preserve">. став 2. овог закона. </w:t>
      </w:r>
    </w:p>
    <w:p w14:paraId="0C93C488" w14:textId="408CFB0D" w:rsidR="00C66BB6" w:rsidRPr="0000176A" w:rsidRDefault="00C66BB6"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Гаранција из става 1. овог члана обезбјеђује се ради накнаде штете у свим случајевима из члана</w:t>
      </w:r>
      <w:r w:rsidR="007274B8" w:rsidRPr="0000176A">
        <w:rPr>
          <w:rFonts w:ascii="Times New Roman" w:hAnsi="Times New Roman"/>
          <w:noProof/>
          <w:sz w:val="24"/>
          <w:szCs w:val="24"/>
          <w:lang w:val="sr-Cyrl-BA"/>
        </w:rPr>
        <w:t xml:space="preserve"> 34</w:t>
      </w:r>
      <w:r w:rsidRPr="0000176A">
        <w:rPr>
          <w:rFonts w:ascii="Times New Roman" w:hAnsi="Times New Roman"/>
          <w:noProof/>
          <w:sz w:val="24"/>
          <w:szCs w:val="24"/>
          <w:lang w:val="sr-Cyrl-BA"/>
        </w:rPr>
        <w:t>. став 3. овог закона.</w:t>
      </w:r>
    </w:p>
    <w:p w14:paraId="1BE753F9" w14:textId="6516A554" w:rsidR="00C66BB6" w:rsidRPr="0000176A" w:rsidRDefault="00C66BB6"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На сва питања у вези са издавањем банковне гаранције из става 1. овог члана сходно се примјењују одредбе члана</w:t>
      </w:r>
      <w:r w:rsidR="007274B8" w:rsidRPr="0000176A">
        <w:rPr>
          <w:rFonts w:ascii="Times New Roman" w:hAnsi="Times New Roman"/>
          <w:noProof/>
          <w:sz w:val="24"/>
          <w:szCs w:val="24"/>
          <w:lang w:val="sr-Cyrl-BA"/>
        </w:rPr>
        <w:t xml:space="preserve"> 34</w:t>
      </w:r>
      <w:r w:rsidRPr="0000176A">
        <w:rPr>
          <w:rFonts w:ascii="Times New Roman" w:hAnsi="Times New Roman"/>
          <w:noProof/>
          <w:sz w:val="24"/>
          <w:szCs w:val="24"/>
          <w:lang w:val="sr-Cyrl-BA"/>
        </w:rPr>
        <w:t>. ст. 5, 6. и 8. овог закона.</w:t>
      </w:r>
    </w:p>
    <w:p w14:paraId="148D44A3" w14:textId="77777777" w:rsidR="00C66BB6" w:rsidRPr="0000176A" w:rsidRDefault="00C66BB6" w:rsidP="00DF1808">
      <w:pPr>
        <w:pStyle w:val="NoSpacing"/>
        <w:ind w:firstLine="720"/>
        <w:jc w:val="both"/>
        <w:rPr>
          <w:rFonts w:ascii="Times New Roman" w:hAnsi="Times New Roman"/>
          <w:noProof/>
          <w:sz w:val="24"/>
          <w:szCs w:val="24"/>
          <w:lang w:val="sr-Cyrl-BA"/>
        </w:rPr>
      </w:pPr>
    </w:p>
    <w:p w14:paraId="0A8ED824" w14:textId="77777777" w:rsidR="00C66BB6" w:rsidRPr="0000176A" w:rsidRDefault="00C66BB6"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Корисник јемства и гаранције</w:t>
      </w:r>
    </w:p>
    <w:p w14:paraId="25069607" w14:textId="1C1302E8" w:rsidR="00C66BB6" w:rsidRPr="0000176A" w:rsidRDefault="00C66BB6"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E35FFC" w:rsidRPr="0000176A">
        <w:rPr>
          <w:rFonts w:ascii="Times New Roman" w:hAnsi="Times New Roman"/>
          <w:noProof/>
          <w:sz w:val="24"/>
          <w:szCs w:val="24"/>
          <w:lang w:val="sr-Cyrl-BA"/>
        </w:rPr>
        <w:t xml:space="preserve"> 36</w:t>
      </w:r>
      <w:r w:rsidRPr="0000176A">
        <w:rPr>
          <w:rFonts w:ascii="Times New Roman" w:hAnsi="Times New Roman"/>
          <w:noProof/>
          <w:sz w:val="24"/>
          <w:szCs w:val="24"/>
          <w:lang w:val="sr-Cyrl-BA"/>
        </w:rPr>
        <w:t>.</w:t>
      </w:r>
    </w:p>
    <w:p w14:paraId="08B63FD2" w14:textId="77777777" w:rsidR="00C66BB6" w:rsidRPr="0000176A" w:rsidRDefault="00C66BB6" w:rsidP="00DF1808">
      <w:pPr>
        <w:pStyle w:val="NoSpacing"/>
        <w:jc w:val="center"/>
        <w:rPr>
          <w:rFonts w:ascii="Times New Roman" w:hAnsi="Times New Roman"/>
          <w:noProof/>
          <w:sz w:val="24"/>
          <w:szCs w:val="24"/>
          <w:lang w:val="sr-Cyrl-BA"/>
        </w:rPr>
      </w:pPr>
    </w:p>
    <w:p w14:paraId="52BB1462" w14:textId="74BA8890" w:rsidR="00C66BB6" w:rsidRPr="0000176A" w:rsidRDefault="00C66BB6" w:rsidP="00DF1808">
      <w:pPr>
        <w:autoSpaceDE w:val="0"/>
        <w:autoSpaceDN w:val="0"/>
        <w:adjustRightInd w:val="0"/>
        <w:spacing w:after="0" w:line="240" w:lineRule="auto"/>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Корисник јемства и гаранције из чл</w:t>
      </w:r>
      <w:r w:rsidR="00E35FFC" w:rsidRPr="0000176A">
        <w:rPr>
          <w:rFonts w:ascii="Times New Roman" w:hAnsi="Times New Roman"/>
          <w:noProof/>
          <w:sz w:val="24"/>
          <w:szCs w:val="24"/>
          <w:lang w:val="sr-Cyrl-BA"/>
        </w:rPr>
        <w:t>. 34</w:t>
      </w:r>
      <w:r w:rsidRPr="0000176A">
        <w:rPr>
          <w:rFonts w:ascii="Times New Roman" w:hAnsi="Times New Roman"/>
          <w:noProof/>
          <w:sz w:val="24"/>
          <w:szCs w:val="24"/>
          <w:lang w:val="sr-Cyrl-BA"/>
        </w:rPr>
        <w:t>. и</w:t>
      </w:r>
      <w:r w:rsidR="00E35FFC" w:rsidRPr="0000176A">
        <w:rPr>
          <w:rFonts w:ascii="Times New Roman" w:hAnsi="Times New Roman"/>
          <w:noProof/>
          <w:sz w:val="24"/>
          <w:szCs w:val="24"/>
          <w:lang w:val="sr-Cyrl-BA"/>
        </w:rPr>
        <w:t xml:space="preserve"> 35</w:t>
      </w:r>
      <w:r w:rsidRPr="0000176A">
        <w:rPr>
          <w:rFonts w:ascii="Times New Roman" w:hAnsi="Times New Roman"/>
          <w:noProof/>
          <w:sz w:val="24"/>
          <w:szCs w:val="24"/>
          <w:lang w:val="sr-Cyrl-BA"/>
        </w:rPr>
        <w:t xml:space="preserve">. овог закона је корисник туристичке услуге или друго лице које у складу са законом има право на накнаду трошкова или штете, у случају: </w:t>
      </w:r>
    </w:p>
    <w:p w14:paraId="6E09DD2C" w14:textId="77777777" w:rsidR="00C66BB6" w:rsidRPr="0000176A" w:rsidRDefault="00C66BB6" w:rsidP="00DF1808">
      <w:pPr>
        <w:autoSpaceDE w:val="0"/>
        <w:autoSpaceDN w:val="0"/>
        <w:adjustRightInd w:val="0"/>
        <w:spacing w:after="0" w:line="240" w:lineRule="auto"/>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1) када је платио цијену путовања и измирио трошкове нужног смјештаја, исхране и повратка са путовања у мјесто поласка у земљи и иностранству и</w:t>
      </w:r>
    </w:p>
    <w:p w14:paraId="0B76DE91" w14:textId="77777777" w:rsidR="00C66BB6" w:rsidRPr="0000176A" w:rsidRDefault="00C66BB6" w:rsidP="00DF1808">
      <w:pPr>
        <w:autoSpaceDE w:val="0"/>
        <w:autoSpaceDN w:val="0"/>
        <w:adjustRightInd w:val="0"/>
        <w:spacing w:after="0" w:line="240" w:lineRule="auto"/>
        <w:ind w:firstLine="810"/>
        <w:jc w:val="both"/>
        <w:rPr>
          <w:rFonts w:ascii="Times New Roman" w:hAnsi="Times New Roman"/>
          <w:bCs/>
          <w:noProof/>
          <w:sz w:val="24"/>
          <w:szCs w:val="24"/>
          <w:lang w:val="sr-Cyrl-BA"/>
        </w:rPr>
      </w:pPr>
      <w:r w:rsidRPr="0000176A">
        <w:rPr>
          <w:rFonts w:ascii="Times New Roman" w:hAnsi="Times New Roman"/>
          <w:noProof/>
          <w:sz w:val="24"/>
          <w:szCs w:val="24"/>
          <w:lang w:val="sr-Cyrl-BA"/>
        </w:rPr>
        <w:t xml:space="preserve">2) неиспуњења, дјелимичног испуњења или неуредног испуњења обавеза агенције које су одређене општим условима путовања и програмом путовања. </w:t>
      </w:r>
    </w:p>
    <w:p w14:paraId="06D08830" w14:textId="48001B50" w:rsidR="000E5D20" w:rsidRPr="0000176A" w:rsidRDefault="00C66BB6" w:rsidP="00DF1808">
      <w:pPr>
        <w:autoSpaceDE w:val="0"/>
        <w:autoSpaceDN w:val="0"/>
        <w:adjustRightInd w:val="0"/>
        <w:spacing w:after="0" w:line="240" w:lineRule="auto"/>
        <w:ind w:firstLine="720"/>
        <w:jc w:val="both"/>
        <w:rPr>
          <w:rFonts w:ascii="Times New Roman" w:eastAsia="Calibri"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eastAsia="Calibri" w:hAnsi="Times New Roman"/>
          <w:noProof/>
          <w:sz w:val="24"/>
          <w:szCs w:val="24"/>
          <w:lang w:val="sr-Cyrl-BA"/>
        </w:rPr>
        <w:t>Обезбијеђеним јемством, односно гаранцијом не могу се ограничити права лица из става 1. овог члана на накнаду трошкова или штете.</w:t>
      </w:r>
    </w:p>
    <w:p w14:paraId="516AE363" w14:textId="77777777" w:rsidR="00DF1808" w:rsidRPr="0000176A" w:rsidRDefault="00DF1808" w:rsidP="00DF1808">
      <w:pPr>
        <w:pStyle w:val="NoSpacing"/>
        <w:jc w:val="center"/>
        <w:rPr>
          <w:rFonts w:ascii="Times New Roman" w:hAnsi="Times New Roman"/>
          <w:b/>
          <w:bCs/>
          <w:noProof/>
          <w:sz w:val="24"/>
          <w:szCs w:val="24"/>
          <w:lang w:val="sr-Cyrl-BA"/>
        </w:rPr>
      </w:pPr>
    </w:p>
    <w:p w14:paraId="55B2B346" w14:textId="2AEFED2F" w:rsidR="00AA701F" w:rsidRPr="0000176A" w:rsidRDefault="00AA701F" w:rsidP="00DF1808">
      <w:pPr>
        <w:pStyle w:val="NoSpacing"/>
        <w:jc w:val="center"/>
        <w:rPr>
          <w:rFonts w:ascii="Times New Roman" w:hAnsi="Times New Roman"/>
          <w:b/>
          <w:bCs/>
          <w:noProof/>
          <w:sz w:val="24"/>
          <w:szCs w:val="24"/>
          <w:lang w:val="sr-Cyrl-BA"/>
        </w:rPr>
      </w:pPr>
      <w:r w:rsidRPr="0000176A">
        <w:rPr>
          <w:rFonts w:ascii="Times New Roman" w:hAnsi="Times New Roman"/>
          <w:b/>
          <w:bCs/>
          <w:noProof/>
          <w:sz w:val="24"/>
          <w:szCs w:val="24"/>
          <w:lang w:val="sr-Cyrl-BA"/>
        </w:rPr>
        <w:t>Лиценца за обављање послова туристичке агенције</w:t>
      </w:r>
    </w:p>
    <w:p w14:paraId="66E47CF5" w14:textId="34D3F2D9" w:rsidR="00386EAC" w:rsidRPr="0000176A" w:rsidRDefault="00386EAC"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A931E4" w:rsidRPr="0000176A">
        <w:rPr>
          <w:rFonts w:ascii="Times New Roman" w:hAnsi="Times New Roman"/>
          <w:noProof/>
          <w:sz w:val="24"/>
          <w:szCs w:val="24"/>
          <w:lang w:val="sr-Cyrl-BA"/>
        </w:rPr>
        <w:t xml:space="preserve"> 37</w:t>
      </w:r>
      <w:r w:rsidRPr="0000176A">
        <w:rPr>
          <w:rFonts w:ascii="Times New Roman" w:hAnsi="Times New Roman"/>
          <w:noProof/>
          <w:sz w:val="24"/>
          <w:szCs w:val="24"/>
          <w:lang w:val="sr-Cyrl-BA"/>
        </w:rPr>
        <w:t>.</w:t>
      </w:r>
    </w:p>
    <w:p w14:paraId="669ABF3C" w14:textId="77777777" w:rsidR="00386EAC" w:rsidRPr="0000176A" w:rsidRDefault="00386EAC" w:rsidP="00DF1808">
      <w:pPr>
        <w:pStyle w:val="NoSpacing"/>
        <w:jc w:val="center"/>
        <w:rPr>
          <w:rFonts w:ascii="Times New Roman" w:hAnsi="Times New Roman"/>
          <w:bCs/>
          <w:noProof/>
          <w:sz w:val="24"/>
          <w:szCs w:val="24"/>
          <w:lang w:val="sr-Cyrl-BA"/>
        </w:rPr>
      </w:pPr>
    </w:p>
    <w:p w14:paraId="59A740C7" w14:textId="1722AFDC" w:rsidR="00386EAC" w:rsidRPr="0000176A" w:rsidRDefault="00386EAC" w:rsidP="00DF1808">
      <w:pPr>
        <w:pStyle w:val="NoSpacing"/>
        <w:ind w:firstLine="708"/>
        <w:jc w:val="both"/>
        <w:rPr>
          <w:rFonts w:ascii="Times New Roman" w:hAnsi="Times New Roman"/>
          <w:noProof/>
          <w:sz w:val="24"/>
          <w:szCs w:val="24"/>
          <w:lang w:val="sr-Cyrl-BA"/>
        </w:rPr>
      </w:pPr>
      <w:r w:rsidRPr="0000176A">
        <w:rPr>
          <w:rFonts w:ascii="Times New Roman" w:hAnsi="Times New Roman"/>
          <w:noProof/>
          <w:sz w:val="24"/>
          <w:szCs w:val="24"/>
          <w:lang w:val="sr-Cyrl-BA"/>
        </w:rPr>
        <w:t>(1) Агенције из члана</w:t>
      </w:r>
      <w:r w:rsidR="00BB4DD0" w:rsidRPr="0000176A">
        <w:rPr>
          <w:rFonts w:ascii="Times New Roman" w:hAnsi="Times New Roman"/>
          <w:noProof/>
          <w:sz w:val="24"/>
          <w:szCs w:val="24"/>
          <w:lang w:val="sr-Cyrl-BA"/>
        </w:rPr>
        <w:t xml:space="preserve"> 33</w:t>
      </w:r>
      <w:r w:rsidRPr="0000176A">
        <w:rPr>
          <w:rFonts w:ascii="Times New Roman" w:hAnsi="Times New Roman"/>
          <w:noProof/>
          <w:sz w:val="24"/>
          <w:szCs w:val="24"/>
          <w:lang w:val="sr-Cyrl-BA"/>
        </w:rPr>
        <w:t>. овог закона</w:t>
      </w:r>
      <w:r w:rsidRPr="0000176A">
        <w:rPr>
          <w:rFonts w:ascii="Times New Roman" w:hAnsi="Times New Roman"/>
          <w:bCs/>
          <w:noProof/>
          <w:sz w:val="24"/>
          <w:szCs w:val="24"/>
          <w:lang w:val="sr-Cyrl-BA"/>
        </w:rPr>
        <w:t xml:space="preserve"> дужне су да након прибављања рјешења из члана</w:t>
      </w:r>
      <w:r w:rsidR="000B5903" w:rsidRPr="0000176A">
        <w:rPr>
          <w:rFonts w:ascii="Times New Roman" w:hAnsi="Times New Roman"/>
          <w:bCs/>
          <w:noProof/>
          <w:sz w:val="24"/>
          <w:szCs w:val="24"/>
          <w:lang w:val="sr-Cyrl-BA"/>
        </w:rPr>
        <w:t xml:space="preserve"> 16</w:t>
      </w:r>
      <w:r w:rsidRPr="0000176A">
        <w:rPr>
          <w:rFonts w:ascii="Times New Roman" w:hAnsi="Times New Roman"/>
          <w:bCs/>
          <w:noProof/>
          <w:sz w:val="24"/>
          <w:szCs w:val="24"/>
          <w:lang w:val="sr-Cyrl-BA"/>
        </w:rPr>
        <w:t xml:space="preserve">. овог закона од </w:t>
      </w:r>
      <w:r w:rsidRPr="0000176A">
        <w:rPr>
          <w:rFonts w:ascii="Times New Roman" w:hAnsi="Times New Roman"/>
          <w:noProof/>
          <w:sz w:val="24"/>
          <w:szCs w:val="24"/>
          <w:lang w:val="sr-Cyrl-BA"/>
        </w:rPr>
        <w:t>Министарства</w:t>
      </w:r>
      <w:r w:rsidRPr="0000176A">
        <w:rPr>
          <w:rFonts w:ascii="Times New Roman" w:hAnsi="Times New Roman"/>
          <w:bCs/>
          <w:noProof/>
          <w:sz w:val="24"/>
          <w:szCs w:val="24"/>
          <w:lang w:val="sr-Cyrl-BA"/>
        </w:rPr>
        <w:t xml:space="preserve"> прибаве дозволу за рад, односно лиценцу</w:t>
      </w:r>
      <w:r w:rsidRPr="0000176A">
        <w:rPr>
          <w:rFonts w:ascii="Times New Roman" w:hAnsi="Times New Roman"/>
          <w:noProof/>
          <w:sz w:val="24"/>
          <w:szCs w:val="24"/>
          <w:lang w:val="sr-Cyrl-BA"/>
        </w:rPr>
        <w:t>.</w:t>
      </w:r>
      <w:r w:rsidRPr="0000176A">
        <w:rPr>
          <w:rFonts w:ascii="Times New Roman" w:hAnsi="Times New Roman"/>
          <w:bCs/>
          <w:noProof/>
          <w:sz w:val="24"/>
          <w:szCs w:val="24"/>
          <w:lang w:val="sr-Cyrl-BA"/>
        </w:rPr>
        <w:t xml:space="preserve"> </w:t>
      </w:r>
    </w:p>
    <w:p w14:paraId="006D0649" w14:textId="4F94FCE8" w:rsidR="00386EAC" w:rsidRPr="0000176A" w:rsidRDefault="00386EAC" w:rsidP="00DF1808">
      <w:pPr>
        <w:pStyle w:val="NoSpacing"/>
        <w:ind w:firstLine="708"/>
        <w:jc w:val="both"/>
        <w:rPr>
          <w:rFonts w:ascii="Times New Roman" w:hAnsi="Times New Roman"/>
          <w:noProof/>
          <w:sz w:val="24"/>
          <w:szCs w:val="24"/>
          <w:lang w:val="sr-Cyrl-BA"/>
        </w:rPr>
      </w:pPr>
      <w:r w:rsidRPr="0000176A">
        <w:rPr>
          <w:rFonts w:ascii="Times New Roman" w:hAnsi="Times New Roman"/>
          <w:noProof/>
          <w:sz w:val="24"/>
          <w:szCs w:val="24"/>
          <w:lang w:val="sr-Cyrl-BA"/>
        </w:rPr>
        <w:t>(2) У поступку издавања лиценце Министарство утврђује да ли је агенција регистрована за обављање туристичке дјелатности код надлежног суда или надлежног органа јединице локалне самоуправе, односно да ли су испуњени услови прописани овим законом и прописима донесеним на основу овог закона који се односе на услове за запослене, обезбјеђење јемства, услове за изрицање заштитних мјера против одговорног лица организатора туристичког путовања и други услови за рад агенције који се тичу солвентности и квалитета рада агенције, у складу са овим законом и прописима донесеним на основу овог закона.</w:t>
      </w:r>
    </w:p>
    <w:p w14:paraId="7196D8E3" w14:textId="7273C829" w:rsidR="00386EAC" w:rsidRPr="0000176A" w:rsidRDefault="00386EAC" w:rsidP="00DF1808">
      <w:pPr>
        <w:spacing w:after="0" w:line="240" w:lineRule="auto"/>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(3) </w:t>
      </w:r>
      <w:r w:rsidRPr="0000176A">
        <w:rPr>
          <w:rFonts w:ascii="Times New Roman" w:hAnsi="Times New Roman"/>
          <w:noProof/>
          <w:sz w:val="24"/>
          <w:szCs w:val="24"/>
          <w:lang w:val="sr-Cyrl-BA"/>
        </w:rPr>
        <w:t>Уз захтјев за издавање лиценце, потребно је доставити сљедећу документацију:</w:t>
      </w:r>
    </w:p>
    <w:p w14:paraId="430B6969" w14:textId="77777777" w:rsidR="00386EAC" w:rsidRPr="0000176A" w:rsidRDefault="00386EAC" w:rsidP="00DF1808">
      <w:pPr>
        <w:spacing w:after="0" w:line="240" w:lineRule="auto"/>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потврду надлежног суда да над агенцијом која је организована као привредно друштво није отворен поступак стечаја или ликвидације,</w:t>
      </w:r>
    </w:p>
    <w:p w14:paraId="27D7CA92" w14:textId="77777777" w:rsidR="00386EAC" w:rsidRPr="0000176A" w:rsidRDefault="00386EAC" w:rsidP="00DF1808">
      <w:pPr>
        <w:spacing w:after="0" w:line="240" w:lineRule="auto"/>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потврду надлежног суда да агенцији није изречена заштитна мјера забране обављања позива, дјелатности или дужности, нити је одговорном лицу у агенцији изречена заштитна мјера забране обављања позива, дјелатности или дужности, </w:t>
      </w:r>
    </w:p>
    <w:p w14:paraId="1C830C52" w14:textId="37689AE5" w:rsidR="00386EAC" w:rsidRPr="0000176A" w:rsidRDefault="00386EAC" w:rsidP="00DF1808">
      <w:pPr>
        <w:spacing w:after="0" w:line="240" w:lineRule="auto"/>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доказ о испуњености законских услова </w:t>
      </w:r>
      <w:r w:rsidR="00EA242C" w:rsidRPr="0000176A">
        <w:rPr>
          <w:rFonts w:ascii="Times New Roman" w:hAnsi="Times New Roman"/>
          <w:noProof/>
          <w:sz w:val="24"/>
          <w:szCs w:val="24"/>
          <w:lang w:val="sr-Cyrl-BA"/>
        </w:rPr>
        <w:t>за</w:t>
      </w:r>
      <w:r w:rsidRPr="0000176A">
        <w:rPr>
          <w:rFonts w:ascii="Times New Roman" w:hAnsi="Times New Roman"/>
          <w:noProof/>
          <w:sz w:val="24"/>
          <w:szCs w:val="24"/>
          <w:lang w:val="sr-Cyrl-BA"/>
        </w:rPr>
        <w:t xml:space="preserve"> запослен</w:t>
      </w:r>
      <w:r w:rsidR="00EA242C" w:rsidRPr="0000176A">
        <w:rPr>
          <w:rFonts w:ascii="Times New Roman" w:hAnsi="Times New Roman"/>
          <w:noProof/>
          <w:sz w:val="24"/>
          <w:szCs w:val="24"/>
          <w:lang w:val="sr-Cyrl-BA"/>
        </w:rPr>
        <w:t>е</w:t>
      </w:r>
      <w:r w:rsidRPr="0000176A">
        <w:rPr>
          <w:rFonts w:ascii="Times New Roman" w:hAnsi="Times New Roman"/>
          <w:noProof/>
          <w:sz w:val="24"/>
          <w:szCs w:val="24"/>
          <w:lang w:val="sr-Cyrl-BA"/>
        </w:rPr>
        <w:t xml:space="preserve"> у агенцији, а то подразумијева:</w:t>
      </w:r>
    </w:p>
    <w:p w14:paraId="6A7C71FD" w14:textId="77777777" w:rsidR="00386EAC" w:rsidRPr="0000176A" w:rsidRDefault="00386EAC" w:rsidP="00DF1808">
      <w:pPr>
        <w:spacing w:after="0" w:line="240" w:lineRule="auto"/>
        <w:ind w:left="1080"/>
        <w:jc w:val="both"/>
        <w:rPr>
          <w:rFonts w:ascii="Times New Roman" w:hAnsi="Times New Roman"/>
          <w:noProof/>
          <w:sz w:val="24"/>
          <w:szCs w:val="24"/>
          <w:lang w:val="sr-Cyrl-BA"/>
        </w:rPr>
      </w:pPr>
      <w:r w:rsidRPr="0000176A">
        <w:rPr>
          <w:rFonts w:ascii="Times New Roman" w:hAnsi="Times New Roman"/>
          <w:noProof/>
          <w:sz w:val="24"/>
          <w:szCs w:val="24"/>
          <w:lang w:val="sr-Cyrl-BA"/>
        </w:rPr>
        <w:t>1. копију дипломе или увјерења о стеченој стручној спреми,</w:t>
      </w:r>
    </w:p>
    <w:p w14:paraId="432DECB3" w14:textId="1C7DFC72" w:rsidR="00386EAC" w:rsidRPr="0000176A" w:rsidRDefault="00386EAC" w:rsidP="00DF1808">
      <w:pPr>
        <w:pStyle w:val="NoSpacing"/>
        <w:ind w:left="1080"/>
        <w:jc w:val="both"/>
        <w:rPr>
          <w:rFonts w:ascii="Times New Roman" w:hAnsi="Times New Roman"/>
          <w:noProof/>
          <w:sz w:val="24"/>
          <w:szCs w:val="24"/>
          <w:lang w:val="sr-Cyrl-BA"/>
        </w:rPr>
      </w:pPr>
      <w:r w:rsidRPr="0000176A">
        <w:rPr>
          <w:rFonts w:ascii="Times New Roman" w:hAnsi="Times New Roman"/>
          <w:noProof/>
          <w:sz w:val="24"/>
          <w:szCs w:val="24"/>
          <w:lang w:val="sr-Cyrl-BA"/>
        </w:rPr>
        <w:t>2. увјерење, односно потврду о знању страног језика или овјерену копију дипломе о завршеном школовању на страном језику</w:t>
      </w:r>
      <w:r w:rsidR="00EA242C" w:rsidRPr="0000176A">
        <w:rPr>
          <w:rFonts w:ascii="Times New Roman" w:hAnsi="Times New Roman"/>
          <w:noProof/>
          <w:sz w:val="24"/>
          <w:szCs w:val="24"/>
          <w:lang w:val="sr-Cyrl-BA"/>
        </w:rPr>
        <w:t>,</w:t>
      </w:r>
    </w:p>
    <w:p w14:paraId="53DE572F" w14:textId="77777777" w:rsidR="00386EAC" w:rsidRPr="0000176A" w:rsidRDefault="00386EAC"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4) потврду, односно увјерење Пореске управе Републике Српске о регистрацији обвезника доприноса обавезног осигурања,</w:t>
      </w:r>
    </w:p>
    <w:p w14:paraId="13C37CD8" w14:textId="30C638C4" w:rsidR="00386EAC" w:rsidRPr="0000176A" w:rsidRDefault="00386EAC" w:rsidP="00DF1808">
      <w:pPr>
        <w:spacing w:after="0" w:line="240" w:lineRule="auto"/>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5) овјерене и од одговорног лица агенције потписане опште услове путовања</w:t>
      </w:r>
      <w:r w:rsidR="00EA242C"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w:t>
      </w:r>
    </w:p>
    <w:p w14:paraId="4D992AFB" w14:textId="7C6AB27C" w:rsidR="00386EAC" w:rsidRPr="0000176A" w:rsidRDefault="00386EAC" w:rsidP="00DF1808">
      <w:pPr>
        <w:spacing w:after="0" w:line="240" w:lineRule="auto"/>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6) доказ о посједовању јемства из члана</w:t>
      </w:r>
      <w:r w:rsidR="00BB4DD0" w:rsidRPr="0000176A">
        <w:rPr>
          <w:rFonts w:ascii="Times New Roman" w:hAnsi="Times New Roman"/>
          <w:noProof/>
          <w:sz w:val="24"/>
          <w:szCs w:val="24"/>
          <w:lang w:val="sr-Cyrl-BA"/>
        </w:rPr>
        <w:t xml:space="preserve"> 34</w:t>
      </w:r>
      <w:r w:rsidRPr="0000176A">
        <w:rPr>
          <w:rFonts w:ascii="Times New Roman" w:hAnsi="Times New Roman"/>
          <w:noProof/>
          <w:sz w:val="24"/>
          <w:szCs w:val="24"/>
          <w:lang w:val="sr-Cyrl-BA"/>
        </w:rPr>
        <w:t xml:space="preserve">. овог закона. </w:t>
      </w:r>
    </w:p>
    <w:p w14:paraId="0812C816" w14:textId="3219D70B" w:rsidR="00386EAC" w:rsidRPr="0000176A" w:rsidRDefault="00A931E4" w:rsidP="00DF1808">
      <w:pPr>
        <w:spacing w:after="0" w:line="240" w:lineRule="auto"/>
        <w:ind w:firstLine="720"/>
        <w:jc w:val="both"/>
        <w:rPr>
          <w:rFonts w:ascii="Times New Roman" w:hAnsi="Times New Roman"/>
          <w:noProof/>
          <w:sz w:val="24"/>
          <w:szCs w:val="24"/>
          <w:lang w:val="sr-Cyrl-BA" w:eastAsia="sr-Latn-BA"/>
        </w:rPr>
      </w:pPr>
      <w:r w:rsidRPr="0000176A">
        <w:rPr>
          <w:rFonts w:ascii="Times New Roman" w:hAnsi="Times New Roman"/>
          <w:noProof/>
          <w:sz w:val="24"/>
          <w:szCs w:val="24"/>
          <w:lang w:val="sr-Cyrl-BA"/>
        </w:rPr>
        <w:t>(4) У случају из члана 22</w:t>
      </w:r>
      <w:r w:rsidR="00386EAC" w:rsidRPr="0000176A">
        <w:rPr>
          <w:rFonts w:ascii="Times New Roman" w:hAnsi="Times New Roman"/>
          <w:noProof/>
          <w:sz w:val="24"/>
          <w:szCs w:val="24"/>
          <w:lang w:val="sr-Cyrl-BA"/>
        </w:rPr>
        <w:t xml:space="preserve">. став 4. овог закона, уз захтјев за издавање лиценце, потребно је доставити документацију из става </w:t>
      </w:r>
      <w:r w:rsidR="00386EAC" w:rsidRPr="0000176A">
        <w:rPr>
          <w:rFonts w:ascii="Times New Roman" w:hAnsi="Times New Roman"/>
          <w:noProof/>
          <w:sz w:val="24"/>
          <w:szCs w:val="24"/>
          <w:lang w:val="sr-Cyrl-BA" w:eastAsia="sr-Latn-BA"/>
        </w:rPr>
        <w:t>3. т. 1), 2), 4), 5) и 6)</w:t>
      </w:r>
      <w:r w:rsidR="00EA242C" w:rsidRPr="0000176A">
        <w:rPr>
          <w:rFonts w:ascii="Times New Roman" w:hAnsi="Times New Roman"/>
          <w:noProof/>
          <w:sz w:val="24"/>
          <w:szCs w:val="24"/>
          <w:lang w:val="sr-Cyrl-BA" w:eastAsia="sr-Latn-BA"/>
        </w:rPr>
        <w:t xml:space="preserve"> овог члана</w:t>
      </w:r>
      <w:r w:rsidR="00386EAC" w:rsidRPr="0000176A">
        <w:rPr>
          <w:rFonts w:ascii="Times New Roman" w:hAnsi="Times New Roman"/>
          <w:noProof/>
          <w:sz w:val="24"/>
          <w:szCs w:val="24"/>
          <w:lang w:val="sr-Cyrl-BA" w:eastAsia="sr-Latn-BA"/>
        </w:rPr>
        <w:t>.</w:t>
      </w:r>
    </w:p>
    <w:p w14:paraId="3D1C922B" w14:textId="0C8B6E5B" w:rsidR="00442D67" w:rsidRPr="0000176A" w:rsidRDefault="00386EAC" w:rsidP="00DF1808">
      <w:pPr>
        <w:spacing w:after="0" w:line="240" w:lineRule="auto"/>
        <w:ind w:firstLine="720"/>
        <w:jc w:val="both"/>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 xml:space="preserve">(5) </w:t>
      </w:r>
      <w:r w:rsidR="00442D67" w:rsidRPr="0000176A">
        <w:rPr>
          <w:rFonts w:ascii="Times New Roman" w:hAnsi="Times New Roman"/>
          <w:noProof/>
          <w:sz w:val="24"/>
          <w:szCs w:val="24"/>
          <w:lang w:val="sr-Cyrl-BA" w:eastAsia="sr-Latn-BA"/>
        </w:rPr>
        <w:t xml:space="preserve">Министарство, по службеној дужности, у сарадњи са </w:t>
      </w:r>
      <w:r w:rsidR="00792CC9" w:rsidRPr="0000176A">
        <w:rPr>
          <w:rFonts w:ascii="Times New Roman" w:hAnsi="Times New Roman"/>
          <w:noProof/>
          <w:sz w:val="24"/>
          <w:szCs w:val="24"/>
          <w:lang w:val="sr-Cyrl-BA"/>
        </w:rPr>
        <w:t>Агенцијом за посредничке и финансијске услуге</w:t>
      </w:r>
      <w:r w:rsidR="00792CC9" w:rsidRPr="0000176A">
        <w:rPr>
          <w:rFonts w:ascii="Times New Roman" w:hAnsi="Times New Roman"/>
          <w:noProof/>
          <w:sz w:val="24"/>
          <w:szCs w:val="24"/>
          <w:lang w:val="sr-Cyrl-BA" w:eastAsia="sr-Latn-BA"/>
        </w:rPr>
        <w:t xml:space="preserve"> (у даљем тексту: </w:t>
      </w:r>
      <w:r w:rsidR="00442D67" w:rsidRPr="0000176A">
        <w:rPr>
          <w:rFonts w:ascii="Times New Roman" w:hAnsi="Times New Roman"/>
          <w:noProof/>
          <w:sz w:val="24"/>
          <w:szCs w:val="24"/>
          <w:lang w:val="sr-Cyrl-BA" w:eastAsia="sr-Latn-BA"/>
        </w:rPr>
        <w:t>АПИФ</w:t>
      </w:r>
      <w:r w:rsidR="00792CC9" w:rsidRPr="0000176A">
        <w:rPr>
          <w:rFonts w:ascii="Times New Roman" w:hAnsi="Times New Roman"/>
          <w:noProof/>
          <w:sz w:val="24"/>
          <w:szCs w:val="24"/>
          <w:lang w:val="sr-Cyrl-BA" w:eastAsia="sr-Latn-BA"/>
        </w:rPr>
        <w:t>)</w:t>
      </w:r>
      <w:r w:rsidR="00442D67" w:rsidRPr="0000176A">
        <w:rPr>
          <w:rFonts w:ascii="Times New Roman" w:hAnsi="Times New Roman"/>
          <w:noProof/>
          <w:sz w:val="24"/>
          <w:szCs w:val="24"/>
          <w:lang w:val="sr-Cyrl-BA" w:eastAsia="sr-Latn-BA"/>
        </w:rPr>
        <w:t xml:space="preserve"> или увидом у Јединствени информациони систем за регистрацију пословних субјеката Републике Српске провјерава регистровање туристичке агенције и оснивање пословне јединице или издвојене јединице.</w:t>
      </w:r>
    </w:p>
    <w:p w14:paraId="5392B2DB" w14:textId="3DE17342" w:rsidR="00386EAC" w:rsidRPr="0000176A" w:rsidRDefault="00442D67" w:rsidP="00DF1808">
      <w:pPr>
        <w:spacing w:after="0" w:line="240" w:lineRule="auto"/>
        <w:ind w:firstLine="720"/>
        <w:jc w:val="both"/>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 xml:space="preserve">(6) </w:t>
      </w:r>
      <w:r w:rsidR="00386EAC" w:rsidRPr="0000176A">
        <w:rPr>
          <w:rFonts w:ascii="Times New Roman" w:hAnsi="Times New Roman"/>
          <w:noProof/>
          <w:sz w:val="24"/>
          <w:szCs w:val="24"/>
          <w:lang w:val="sr-Cyrl-BA" w:eastAsia="sr-Latn-BA"/>
        </w:rPr>
        <w:t>Министар правилником прописује облик и садржај обрасца захтјева за издавање лиценце.</w:t>
      </w:r>
    </w:p>
    <w:p w14:paraId="4C7F53B1" w14:textId="4BBA7A40" w:rsidR="00EA242C" w:rsidRPr="0000176A" w:rsidRDefault="00EA242C" w:rsidP="00DF1808">
      <w:pPr>
        <w:autoSpaceDE w:val="0"/>
        <w:autoSpaceDN w:val="0"/>
        <w:adjustRightInd w:val="0"/>
        <w:spacing w:after="0" w:line="240" w:lineRule="auto"/>
        <w:jc w:val="center"/>
        <w:rPr>
          <w:rFonts w:ascii="Times New Roman" w:hAnsi="Times New Roman"/>
          <w:b/>
          <w:noProof/>
          <w:sz w:val="24"/>
          <w:szCs w:val="24"/>
          <w:lang w:val="sr-Cyrl-BA"/>
        </w:rPr>
      </w:pPr>
    </w:p>
    <w:p w14:paraId="256BDF45" w14:textId="77777777" w:rsidR="0000176A" w:rsidRDefault="0000176A" w:rsidP="00DF1808">
      <w:pPr>
        <w:autoSpaceDE w:val="0"/>
        <w:autoSpaceDN w:val="0"/>
        <w:adjustRightInd w:val="0"/>
        <w:spacing w:after="0" w:line="240" w:lineRule="auto"/>
        <w:jc w:val="center"/>
        <w:rPr>
          <w:rFonts w:ascii="Times New Roman" w:hAnsi="Times New Roman"/>
          <w:b/>
          <w:noProof/>
          <w:sz w:val="24"/>
          <w:szCs w:val="24"/>
          <w:lang w:val="sr-Cyrl-BA"/>
        </w:rPr>
      </w:pPr>
    </w:p>
    <w:p w14:paraId="44D59938" w14:textId="77777777" w:rsidR="0000176A" w:rsidRDefault="0000176A" w:rsidP="00DF1808">
      <w:pPr>
        <w:autoSpaceDE w:val="0"/>
        <w:autoSpaceDN w:val="0"/>
        <w:adjustRightInd w:val="0"/>
        <w:spacing w:after="0" w:line="240" w:lineRule="auto"/>
        <w:jc w:val="center"/>
        <w:rPr>
          <w:rFonts w:ascii="Times New Roman" w:hAnsi="Times New Roman"/>
          <w:b/>
          <w:noProof/>
          <w:sz w:val="24"/>
          <w:szCs w:val="24"/>
          <w:lang w:val="sr-Cyrl-BA"/>
        </w:rPr>
      </w:pPr>
    </w:p>
    <w:p w14:paraId="7DEE80A4" w14:textId="77777777" w:rsidR="0000176A" w:rsidRDefault="0000176A" w:rsidP="00DF1808">
      <w:pPr>
        <w:autoSpaceDE w:val="0"/>
        <w:autoSpaceDN w:val="0"/>
        <w:adjustRightInd w:val="0"/>
        <w:spacing w:after="0" w:line="240" w:lineRule="auto"/>
        <w:jc w:val="center"/>
        <w:rPr>
          <w:rFonts w:ascii="Times New Roman" w:hAnsi="Times New Roman"/>
          <w:b/>
          <w:noProof/>
          <w:sz w:val="24"/>
          <w:szCs w:val="24"/>
          <w:lang w:val="sr-Cyrl-BA"/>
        </w:rPr>
      </w:pPr>
    </w:p>
    <w:p w14:paraId="7D019875" w14:textId="77777777" w:rsidR="0000176A" w:rsidRDefault="0000176A" w:rsidP="00DF1808">
      <w:pPr>
        <w:autoSpaceDE w:val="0"/>
        <w:autoSpaceDN w:val="0"/>
        <w:adjustRightInd w:val="0"/>
        <w:spacing w:after="0" w:line="240" w:lineRule="auto"/>
        <w:jc w:val="center"/>
        <w:rPr>
          <w:rFonts w:ascii="Times New Roman" w:hAnsi="Times New Roman"/>
          <w:b/>
          <w:noProof/>
          <w:sz w:val="24"/>
          <w:szCs w:val="24"/>
          <w:lang w:val="sr-Cyrl-BA"/>
        </w:rPr>
      </w:pPr>
    </w:p>
    <w:p w14:paraId="36ABAB2A" w14:textId="77777777" w:rsidR="0000176A" w:rsidRDefault="0000176A" w:rsidP="00DF1808">
      <w:pPr>
        <w:autoSpaceDE w:val="0"/>
        <w:autoSpaceDN w:val="0"/>
        <w:adjustRightInd w:val="0"/>
        <w:spacing w:after="0" w:line="240" w:lineRule="auto"/>
        <w:jc w:val="center"/>
        <w:rPr>
          <w:rFonts w:ascii="Times New Roman" w:hAnsi="Times New Roman"/>
          <w:b/>
          <w:noProof/>
          <w:sz w:val="24"/>
          <w:szCs w:val="24"/>
          <w:lang w:val="sr-Cyrl-BA"/>
        </w:rPr>
      </w:pPr>
    </w:p>
    <w:p w14:paraId="5E064AA0" w14:textId="4142B1CC" w:rsidR="00271C7E" w:rsidRPr="0000176A" w:rsidRDefault="00271C7E"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lastRenderedPageBreak/>
        <w:t xml:space="preserve">Издавање лиценце, одбијање захтјева за издавање </w:t>
      </w:r>
    </w:p>
    <w:p w14:paraId="3269CA32" w14:textId="11FF6B37" w:rsidR="00271C7E" w:rsidRPr="0000176A" w:rsidRDefault="00271C7E"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лиценце и ревизија лиценце за обављање послова туристичке агенције</w:t>
      </w:r>
    </w:p>
    <w:p w14:paraId="1F7EB37D" w14:textId="3DB74F5D" w:rsidR="00271C7E" w:rsidRPr="0000176A" w:rsidRDefault="00271C7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A931E4" w:rsidRPr="0000176A">
        <w:rPr>
          <w:rFonts w:ascii="Times New Roman" w:hAnsi="Times New Roman"/>
          <w:noProof/>
          <w:sz w:val="24"/>
          <w:szCs w:val="24"/>
          <w:lang w:val="sr-Cyrl-BA"/>
        </w:rPr>
        <w:t xml:space="preserve"> 38</w:t>
      </w:r>
      <w:r w:rsidRPr="0000176A">
        <w:rPr>
          <w:rFonts w:ascii="Times New Roman" w:hAnsi="Times New Roman"/>
          <w:noProof/>
          <w:sz w:val="24"/>
          <w:szCs w:val="24"/>
          <w:lang w:val="sr-Cyrl-BA"/>
        </w:rPr>
        <w:t xml:space="preserve">. </w:t>
      </w:r>
    </w:p>
    <w:p w14:paraId="5AB87549" w14:textId="77777777" w:rsidR="00271C7E" w:rsidRPr="0000176A" w:rsidRDefault="00271C7E" w:rsidP="00DF1808">
      <w:pPr>
        <w:pStyle w:val="NoSpacing"/>
        <w:jc w:val="center"/>
        <w:rPr>
          <w:rFonts w:ascii="Times New Roman" w:hAnsi="Times New Roman"/>
          <w:noProof/>
          <w:sz w:val="24"/>
          <w:szCs w:val="24"/>
          <w:lang w:val="sr-Cyrl-BA"/>
        </w:rPr>
      </w:pPr>
    </w:p>
    <w:p w14:paraId="7178582B" w14:textId="77777777" w:rsidR="00271C7E" w:rsidRPr="0000176A" w:rsidRDefault="00271C7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(1) Министарство издаје лиценцу </w:t>
      </w:r>
      <w:r w:rsidRPr="0000176A">
        <w:rPr>
          <w:rFonts w:ascii="Times New Roman" w:hAnsi="Times New Roman"/>
          <w:noProof/>
          <w:sz w:val="24"/>
          <w:szCs w:val="24"/>
          <w:lang w:val="sr-Cyrl-BA"/>
        </w:rPr>
        <w:t>у форми рјешења</w:t>
      </w:r>
      <w:r w:rsidRPr="0000176A">
        <w:rPr>
          <w:rFonts w:ascii="Times New Roman" w:hAnsi="Times New Roman"/>
          <w:bCs/>
          <w:noProof/>
          <w:sz w:val="24"/>
          <w:szCs w:val="24"/>
          <w:lang w:val="sr-Cyrl-BA"/>
        </w:rPr>
        <w:t xml:space="preserve"> најкасније у року </w:t>
      </w:r>
      <w:r w:rsidRPr="0000176A">
        <w:rPr>
          <w:rFonts w:ascii="Times New Roman" w:hAnsi="Times New Roman"/>
          <w:noProof/>
          <w:sz w:val="24"/>
          <w:szCs w:val="24"/>
          <w:lang w:val="sr-Cyrl-BA"/>
        </w:rPr>
        <w:t>од 15 дана од дана подношења уредног и потпуног захтјева агенције.</w:t>
      </w:r>
    </w:p>
    <w:p w14:paraId="30DB63FB" w14:textId="77777777" w:rsidR="00271C7E" w:rsidRPr="0000176A" w:rsidRDefault="00271C7E" w:rsidP="00DF1808">
      <w:pPr>
        <w:autoSpaceDE w:val="0"/>
        <w:autoSpaceDN w:val="0"/>
        <w:adjustRightInd w:val="0"/>
        <w:spacing w:after="0" w:line="240" w:lineRule="auto"/>
        <w:ind w:firstLine="72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t xml:space="preserve">(2) Лиценца </w:t>
      </w:r>
      <w:r w:rsidRPr="0000176A">
        <w:rPr>
          <w:rFonts w:ascii="Times New Roman" w:eastAsia="Calibri" w:hAnsi="Times New Roman"/>
          <w:noProof/>
          <w:sz w:val="24"/>
          <w:szCs w:val="24"/>
          <w:lang w:val="sr-Cyrl-BA"/>
        </w:rPr>
        <w:t xml:space="preserve">садржи: пуно пословно име агенције, матични број, сједиште агенције и идентификациони код агенције. </w:t>
      </w:r>
    </w:p>
    <w:p w14:paraId="6B975F7C" w14:textId="1D4C178C" w:rsidR="00271C7E" w:rsidRPr="0000176A" w:rsidRDefault="00271C7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Министарство</w:t>
      </w:r>
      <w:r w:rsidR="00EA242C"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одби</w:t>
      </w:r>
      <w:r w:rsidR="00EA242C" w:rsidRPr="0000176A">
        <w:rPr>
          <w:rFonts w:ascii="Times New Roman" w:hAnsi="Times New Roman"/>
          <w:noProof/>
          <w:sz w:val="24"/>
          <w:szCs w:val="24"/>
          <w:lang w:val="sr-Cyrl-BA"/>
        </w:rPr>
        <w:t>ја</w:t>
      </w:r>
      <w:r w:rsidRPr="0000176A">
        <w:rPr>
          <w:rFonts w:ascii="Times New Roman" w:hAnsi="Times New Roman"/>
          <w:noProof/>
          <w:sz w:val="24"/>
          <w:szCs w:val="24"/>
          <w:lang w:val="sr-Cyrl-BA"/>
        </w:rPr>
        <w:t xml:space="preserve"> захтјев за издавање лиценце ако:</w:t>
      </w:r>
    </w:p>
    <w:p w14:paraId="293706F1" w14:textId="657036AB" w:rsidR="00271C7E" w:rsidRPr="0000176A" w:rsidRDefault="00271C7E" w:rsidP="00DF1808">
      <w:pPr>
        <w:pStyle w:val="NoSpacing"/>
        <w:ind w:firstLine="81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t xml:space="preserve">1) се утврди да је захтјев поднесен од агенције </w:t>
      </w:r>
      <w:r w:rsidRPr="0000176A">
        <w:rPr>
          <w:rFonts w:ascii="Times New Roman" w:eastAsia="Calibri" w:hAnsi="Times New Roman"/>
          <w:noProof/>
          <w:sz w:val="24"/>
          <w:szCs w:val="24"/>
          <w:lang w:val="sr-Cyrl-BA"/>
        </w:rPr>
        <w:t xml:space="preserve">којој је у периоду од </w:t>
      </w:r>
      <w:r w:rsidR="00CB2CA5" w:rsidRPr="0000176A">
        <w:rPr>
          <w:rFonts w:ascii="Times New Roman" w:eastAsia="Calibri" w:hAnsi="Times New Roman"/>
          <w:bCs/>
          <w:noProof/>
          <w:sz w:val="24"/>
          <w:szCs w:val="24"/>
          <w:lang w:val="sr-Cyrl-BA"/>
        </w:rPr>
        <w:t>три</w:t>
      </w:r>
      <w:r w:rsidRPr="0000176A">
        <w:rPr>
          <w:rFonts w:ascii="Times New Roman" w:eastAsia="Calibri" w:hAnsi="Times New Roman"/>
          <w:bCs/>
          <w:noProof/>
          <w:sz w:val="24"/>
          <w:szCs w:val="24"/>
          <w:lang w:val="sr-Cyrl-BA"/>
        </w:rPr>
        <w:t xml:space="preserve"> године</w:t>
      </w:r>
      <w:r w:rsidRPr="0000176A">
        <w:rPr>
          <w:rFonts w:ascii="Times New Roman" w:eastAsia="Calibri" w:hAnsi="Times New Roman"/>
          <w:noProof/>
          <w:sz w:val="24"/>
          <w:szCs w:val="24"/>
          <w:lang w:val="sr-Cyrl-BA"/>
        </w:rPr>
        <w:t xml:space="preserve">, рачунајући од дана подношења захтјева за издавање лиценце, била одузета лиценца, </w:t>
      </w:r>
    </w:p>
    <w:p w14:paraId="3F121ECC" w14:textId="3608A656" w:rsidR="00271C7E" w:rsidRPr="0000176A" w:rsidRDefault="00271C7E" w:rsidP="00DF1808">
      <w:pPr>
        <w:pStyle w:val="NoSpacing"/>
        <w:ind w:firstLine="81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2) су оснивачи, односно одговорна лица агенције или лица која након оснивања приступе агенцији, физичка лица која су директно или индиректно имала контролно учешће у капиталу агенције којој је одузета </w:t>
      </w:r>
      <w:r w:rsidRPr="0000176A">
        <w:rPr>
          <w:rFonts w:ascii="Times New Roman" w:hAnsi="Times New Roman"/>
          <w:noProof/>
          <w:sz w:val="24"/>
          <w:szCs w:val="24"/>
          <w:lang w:val="sr-Cyrl-BA"/>
        </w:rPr>
        <w:t>лиценца</w:t>
      </w:r>
      <w:r w:rsidR="0019020F" w:rsidRPr="0000176A">
        <w:rPr>
          <w:rFonts w:ascii="Times New Roman" w:hAnsi="Times New Roman"/>
          <w:noProof/>
          <w:sz w:val="24"/>
          <w:szCs w:val="24"/>
          <w:lang w:val="sr-Cyrl-BA"/>
        </w:rPr>
        <w:t>,</w:t>
      </w:r>
    </w:p>
    <w:p w14:paraId="35344A62" w14:textId="4E8AE3B4" w:rsidR="00271C7E" w:rsidRPr="0000176A" w:rsidRDefault="00271C7E" w:rsidP="00DF1808">
      <w:pPr>
        <w:pStyle w:val="NoSpacing"/>
        <w:ind w:firstLine="81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3) су оснивачи, односно одговорна лица агенције или лица која након оснивања приступе агенцији, физичка лица која су у периоду од двије године прије подношења захтјева за издавање лиценце кажњена за прекршај из области привреде</w:t>
      </w:r>
      <w:r w:rsidR="00EA242C" w:rsidRPr="0000176A">
        <w:rPr>
          <w:rFonts w:ascii="Times New Roman" w:eastAsia="Calibri" w:hAnsi="Times New Roman"/>
          <w:noProof/>
          <w:sz w:val="24"/>
          <w:szCs w:val="24"/>
          <w:lang w:val="sr-Cyrl-BA"/>
        </w:rPr>
        <w:t>,</w:t>
      </w:r>
    </w:p>
    <w:p w14:paraId="32165603" w14:textId="378A3067" w:rsidR="00271C7E" w:rsidRPr="0000176A" w:rsidRDefault="00271C7E" w:rsidP="00DF1808">
      <w:pPr>
        <w:pStyle w:val="NoSpacing"/>
        <w:ind w:firstLine="81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4) нису испуњени остали услови</w:t>
      </w:r>
      <w:r w:rsidR="00A931E4" w:rsidRPr="0000176A">
        <w:rPr>
          <w:rFonts w:ascii="Times New Roman" w:eastAsia="Calibri" w:hAnsi="Times New Roman"/>
          <w:noProof/>
          <w:sz w:val="24"/>
          <w:szCs w:val="24"/>
          <w:lang w:val="sr-Cyrl-BA"/>
        </w:rPr>
        <w:t xml:space="preserve"> за издавање лиценце из члана 37</w:t>
      </w:r>
      <w:r w:rsidRPr="0000176A">
        <w:rPr>
          <w:rFonts w:ascii="Times New Roman" w:eastAsia="Calibri" w:hAnsi="Times New Roman"/>
          <w:noProof/>
          <w:sz w:val="24"/>
          <w:szCs w:val="24"/>
          <w:lang w:val="sr-Cyrl-BA"/>
        </w:rPr>
        <w:t>. став 3. овог закона.</w:t>
      </w:r>
    </w:p>
    <w:p w14:paraId="1DEE84B6" w14:textId="07EBAEF4" w:rsidR="00271C7E" w:rsidRPr="0000176A" w:rsidRDefault="00271C7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(4) </w:t>
      </w:r>
      <w:r w:rsidRPr="0000176A">
        <w:rPr>
          <w:rFonts w:ascii="Times New Roman" w:hAnsi="Times New Roman"/>
          <w:noProof/>
          <w:sz w:val="24"/>
          <w:szCs w:val="24"/>
          <w:lang w:val="sr-Cyrl-BA"/>
        </w:rPr>
        <w:t xml:space="preserve">Лиценца из става 1. овог члана </w:t>
      </w:r>
      <w:r w:rsidRPr="0000176A">
        <w:rPr>
          <w:rFonts w:ascii="Times New Roman" w:hAnsi="Times New Roman"/>
          <w:bCs/>
          <w:noProof/>
          <w:sz w:val="24"/>
          <w:szCs w:val="24"/>
          <w:lang w:val="sr-Cyrl-BA"/>
        </w:rPr>
        <w:t xml:space="preserve">подлијеже ревизији након истека рока од </w:t>
      </w:r>
      <w:r w:rsidR="0019020F" w:rsidRPr="0000176A">
        <w:rPr>
          <w:rFonts w:ascii="Times New Roman" w:hAnsi="Times New Roman"/>
          <w:bCs/>
          <w:noProof/>
          <w:sz w:val="24"/>
          <w:szCs w:val="24"/>
          <w:lang w:val="sr-Cyrl-BA"/>
        </w:rPr>
        <w:t>три</w:t>
      </w:r>
      <w:r w:rsidRPr="0000176A">
        <w:rPr>
          <w:rFonts w:ascii="Times New Roman" w:hAnsi="Times New Roman"/>
          <w:bCs/>
          <w:noProof/>
          <w:sz w:val="24"/>
          <w:szCs w:val="24"/>
          <w:lang w:val="sr-Cyrl-BA"/>
        </w:rPr>
        <w:t xml:space="preserve"> године</w:t>
      </w:r>
      <w:r w:rsidRPr="0000176A">
        <w:rPr>
          <w:rFonts w:ascii="Times New Roman" w:hAnsi="Times New Roman"/>
          <w:noProof/>
          <w:sz w:val="24"/>
          <w:szCs w:val="24"/>
          <w:lang w:val="sr-Cyrl-BA"/>
        </w:rPr>
        <w:t xml:space="preserve"> од дана њеног достављања агенцији.</w:t>
      </w:r>
    </w:p>
    <w:p w14:paraId="626608DD" w14:textId="77777777" w:rsidR="00271C7E" w:rsidRPr="0000176A" w:rsidRDefault="00271C7E" w:rsidP="00DF1808">
      <w:pPr>
        <w:pStyle w:val="NoSpacing"/>
        <w:tabs>
          <w:tab w:val="left" w:pos="1080"/>
        </w:tabs>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(5)</w:t>
      </w:r>
      <w:r w:rsidRPr="0000176A">
        <w:rPr>
          <w:rFonts w:ascii="Times New Roman" w:hAnsi="Times New Roman"/>
          <w:noProof/>
          <w:sz w:val="24"/>
          <w:szCs w:val="24"/>
          <w:lang w:val="sr-Cyrl-BA"/>
        </w:rPr>
        <w:tab/>
        <w:t>Министарство по службеној дужности води рачуна о истеку рока из става 4. овог члана.</w:t>
      </w:r>
    </w:p>
    <w:p w14:paraId="7F6F02D0" w14:textId="0A57808C" w:rsidR="00271C7E" w:rsidRPr="0000176A" w:rsidRDefault="00271C7E" w:rsidP="00DF1808">
      <w:pPr>
        <w:autoSpaceDE w:val="0"/>
        <w:autoSpaceDN w:val="0"/>
        <w:adjustRightInd w:val="0"/>
        <w:spacing w:after="0" w:line="240" w:lineRule="auto"/>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(6) У поступку ревизије лиценце Министарство, у сарадњи са АПИФ-ом или увидом у Јединствени информациони систем за регистрацију пословних субјеката Републике Српске, а у сарадњи са Пореском управом Републике Српске, по службеној дужности, пр</w:t>
      </w:r>
      <w:r w:rsidR="003B5FF6" w:rsidRPr="0000176A">
        <w:rPr>
          <w:rFonts w:ascii="Times New Roman" w:hAnsi="Times New Roman"/>
          <w:noProof/>
          <w:sz w:val="24"/>
          <w:szCs w:val="24"/>
          <w:lang w:val="sr-Cyrl-BA"/>
        </w:rPr>
        <w:t>ибавља документацију из члана 37</w:t>
      </w:r>
      <w:r w:rsidRPr="0000176A">
        <w:rPr>
          <w:rFonts w:ascii="Times New Roman" w:hAnsi="Times New Roman"/>
          <w:noProof/>
          <w:sz w:val="24"/>
          <w:szCs w:val="24"/>
          <w:lang w:val="sr-Cyrl-BA"/>
        </w:rPr>
        <w:t>. став 3. тачка 4) овог закона.</w:t>
      </w:r>
    </w:p>
    <w:p w14:paraId="60CBE16B" w14:textId="32420EA1" w:rsidR="00271C7E" w:rsidRPr="0000176A" w:rsidRDefault="00271C7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(7) У поступку ревизије лиценце агенција доставља документацију из </w:t>
      </w:r>
      <w:r w:rsidR="006C63FC" w:rsidRPr="0000176A">
        <w:rPr>
          <w:rFonts w:ascii="Times New Roman" w:hAnsi="Times New Roman"/>
          <w:noProof/>
          <w:sz w:val="24"/>
          <w:szCs w:val="24"/>
          <w:lang w:val="sr-Cyrl-BA"/>
        </w:rPr>
        <w:t>члана 37</w:t>
      </w:r>
      <w:r w:rsidRPr="0000176A">
        <w:rPr>
          <w:rFonts w:ascii="Times New Roman" w:hAnsi="Times New Roman"/>
          <w:noProof/>
          <w:sz w:val="24"/>
          <w:szCs w:val="24"/>
          <w:lang w:val="sr-Cyrl-BA"/>
        </w:rPr>
        <w:t>. т. 1</w:t>
      </w:r>
      <w:r w:rsidR="00EA242C" w:rsidRPr="0000176A">
        <w:rPr>
          <w:rFonts w:ascii="Times New Roman" w:hAnsi="Times New Roman"/>
          <w:noProof/>
          <w:sz w:val="24"/>
          <w:szCs w:val="24"/>
          <w:lang w:val="sr-Cyrl-BA"/>
        </w:rPr>
        <w:t>), 2), 3), 5) и 6) овог закона</w:t>
      </w:r>
      <w:r w:rsidRPr="0000176A">
        <w:rPr>
          <w:rFonts w:ascii="Times New Roman" w:hAnsi="Times New Roman"/>
          <w:noProof/>
          <w:sz w:val="24"/>
          <w:szCs w:val="24"/>
          <w:lang w:val="sr-Cyrl-BA"/>
        </w:rPr>
        <w:t xml:space="preserve"> и сљедећа документа:</w:t>
      </w:r>
    </w:p>
    <w:p w14:paraId="0893A974" w14:textId="5E4B54B5" w:rsidR="00271C7E" w:rsidRPr="0000176A" w:rsidRDefault="00271C7E"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овјерен и потписан списак реализованих туристичких путовања, туристичких пакет-аранжмана, екскурзија, излета, односно извршених других послова из члана</w:t>
      </w:r>
      <w:r w:rsidR="0019020F" w:rsidRPr="0000176A">
        <w:rPr>
          <w:rFonts w:ascii="Times New Roman" w:hAnsi="Times New Roman"/>
          <w:noProof/>
          <w:sz w:val="24"/>
          <w:szCs w:val="24"/>
          <w:lang w:val="sr-Cyrl-BA"/>
        </w:rPr>
        <w:t xml:space="preserve"> </w:t>
      </w:r>
      <w:r w:rsidR="006C63FC" w:rsidRPr="0000176A">
        <w:rPr>
          <w:rFonts w:ascii="Times New Roman" w:hAnsi="Times New Roman"/>
          <w:noProof/>
          <w:sz w:val="24"/>
          <w:szCs w:val="24"/>
          <w:lang w:val="sr-Cyrl-BA"/>
        </w:rPr>
        <w:t>21</w:t>
      </w:r>
      <w:r w:rsidRPr="0000176A">
        <w:rPr>
          <w:rFonts w:ascii="Times New Roman" w:hAnsi="Times New Roman"/>
          <w:noProof/>
          <w:sz w:val="24"/>
          <w:szCs w:val="24"/>
          <w:lang w:val="sr-Cyrl-BA"/>
        </w:rPr>
        <w:t>. т. 2) до 15) овог закона које је агенција обављала у периоду од тренутка издавања лиценце до тренутка покретања поступка ревизије лиценце</w:t>
      </w:r>
      <w:r w:rsidR="00EA242C"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w:t>
      </w:r>
    </w:p>
    <w:p w14:paraId="23D889FB" w14:textId="26E86EC1" w:rsidR="00271C7E" w:rsidRPr="0000176A" w:rsidRDefault="00271C7E" w:rsidP="00DF1808">
      <w:pPr>
        <w:pStyle w:val="NoSpacing"/>
        <w:tabs>
          <w:tab w:val="left" w:pos="1080"/>
        </w:tabs>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извод из евиденције продатих туристичких путовања из члана</w:t>
      </w:r>
      <w:r w:rsidR="003B5FF6" w:rsidRPr="0000176A">
        <w:rPr>
          <w:rFonts w:ascii="Times New Roman" w:hAnsi="Times New Roman"/>
          <w:noProof/>
          <w:sz w:val="24"/>
          <w:szCs w:val="24"/>
          <w:lang w:val="sr-Cyrl-BA"/>
        </w:rPr>
        <w:t xml:space="preserve"> 25</w:t>
      </w:r>
      <w:r w:rsidR="00F77A28"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став 1. тачка 10)</w:t>
      </w:r>
      <w:r w:rsidR="00EA242C" w:rsidRPr="0000176A">
        <w:rPr>
          <w:rFonts w:ascii="Times New Roman" w:hAnsi="Times New Roman"/>
          <w:noProof/>
          <w:sz w:val="24"/>
          <w:szCs w:val="24"/>
          <w:lang w:val="sr-Cyrl-BA"/>
        </w:rPr>
        <w:t xml:space="preserve"> овог закона</w:t>
      </w:r>
      <w:r w:rsidRPr="0000176A">
        <w:rPr>
          <w:rFonts w:ascii="Times New Roman" w:hAnsi="Times New Roman"/>
          <w:noProof/>
          <w:sz w:val="24"/>
          <w:szCs w:val="24"/>
          <w:lang w:val="sr-Cyrl-BA"/>
        </w:rPr>
        <w:t>.</w:t>
      </w:r>
    </w:p>
    <w:p w14:paraId="4532168F" w14:textId="77777777" w:rsidR="00271C7E" w:rsidRPr="0000176A" w:rsidRDefault="00271C7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(8) </w:t>
      </w:r>
      <w:r w:rsidRPr="0000176A">
        <w:rPr>
          <w:rFonts w:ascii="Times New Roman" w:hAnsi="Times New Roman"/>
          <w:noProof/>
          <w:sz w:val="24"/>
          <w:szCs w:val="24"/>
          <w:lang w:val="sr-Cyrl-BA"/>
        </w:rPr>
        <w:t>Лиценца из става 1. овог члана је коначна и против ње није дозвољена жалба, али се може тужбом покренути управни спор пред надлежним судом.</w:t>
      </w:r>
    </w:p>
    <w:p w14:paraId="2D984484" w14:textId="77777777" w:rsidR="00271C7E" w:rsidRPr="0000176A" w:rsidRDefault="00271C7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(9) </w:t>
      </w:r>
      <w:r w:rsidRPr="0000176A">
        <w:rPr>
          <w:rFonts w:ascii="Times New Roman" w:hAnsi="Times New Roman"/>
          <w:noProof/>
          <w:sz w:val="24"/>
          <w:szCs w:val="24"/>
          <w:lang w:val="sr-Cyrl-BA"/>
        </w:rPr>
        <w:t>Подносилац захтјева за издавање лиценце сноси трошкове поступка и трошкови се плаћају приликом подношења захтјева за издавање лиценце.</w:t>
      </w:r>
    </w:p>
    <w:p w14:paraId="45894A41" w14:textId="77777777" w:rsidR="00271C7E" w:rsidRPr="0000176A" w:rsidRDefault="00271C7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(10) </w:t>
      </w:r>
      <w:r w:rsidRPr="0000176A">
        <w:rPr>
          <w:rFonts w:ascii="Times New Roman" w:hAnsi="Times New Roman"/>
          <w:noProof/>
          <w:sz w:val="24"/>
          <w:szCs w:val="24"/>
          <w:lang w:val="sr-Cyrl-BA"/>
        </w:rPr>
        <w:t>Трошкови поступка из става 9. овог члана уплаћују се у корист буџета Републике.</w:t>
      </w:r>
    </w:p>
    <w:p w14:paraId="3EF27256" w14:textId="77777777" w:rsidR="00271C7E" w:rsidRPr="0000176A" w:rsidRDefault="00271C7E"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(11) На сва питања која се односе на поступак издавања лиценци која овим законом нису посебно уређена, примјењују се одговарајуће одредбе закона којим се уређује управни поступак.</w:t>
      </w:r>
    </w:p>
    <w:p w14:paraId="76191518" w14:textId="77777777" w:rsidR="00271C7E" w:rsidRPr="0000176A" w:rsidRDefault="00271C7E"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(12) Министар правилником прописује облик и садржај </w:t>
      </w:r>
      <w:r w:rsidRPr="0000176A">
        <w:rPr>
          <w:rFonts w:ascii="Times New Roman" w:eastAsia="Calibri" w:hAnsi="Times New Roman"/>
          <w:noProof/>
          <w:sz w:val="24"/>
          <w:szCs w:val="24"/>
          <w:lang w:val="sr-Cyrl-BA"/>
        </w:rPr>
        <w:t>идентификационог кода агенције</w:t>
      </w:r>
      <w:r w:rsidRPr="0000176A">
        <w:rPr>
          <w:rFonts w:ascii="Times New Roman" w:hAnsi="Times New Roman"/>
          <w:noProof/>
          <w:sz w:val="24"/>
          <w:szCs w:val="24"/>
          <w:lang w:val="sr-Cyrl-BA"/>
        </w:rPr>
        <w:t xml:space="preserve">. </w:t>
      </w:r>
    </w:p>
    <w:p w14:paraId="094DEAA8" w14:textId="77777777" w:rsidR="00B748E9" w:rsidRPr="0000176A" w:rsidRDefault="00B748E9" w:rsidP="00DF1808">
      <w:pPr>
        <w:pStyle w:val="NoSpacing"/>
        <w:jc w:val="center"/>
        <w:rPr>
          <w:rFonts w:ascii="Times New Roman" w:hAnsi="Times New Roman"/>
          <w:b/>
          <w:noProof/>
          <w:sz w:val="24"/>
          <w:szCs w:val="24"/>
          <w:lang w:val="sr-Cyrl-BA"/>
        </w:rPr>
      </w:pPr>
    </w:p>
    <w:p w14:paraId="3FA5EA61" w14:textId="3F821680" w:rsidR="0019020F" w:rsidRPr="0000176A" w:rsidRDefault="0019020F"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Престанак важења лиценце туристичке агенције</w:t>
      </w:r>
    </w:p>
    <w:p w14:paraId="5B1D72A3" w14:textId="72D22BBE" w:rsidR="0019020F" w:rsidRDefault="0019020F"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5B1A33" w:rsidRPr="0000176A">
        <w:rPr>
          <w:rFonts w:ascii="Times New Roman" w:hAnsi="Times New Roman"/>
          <w:noProof/>
          <w:sz w:val="24"/>
          <w:szCs w:val="24"/>
          <w:lang w:val="sr-Cyrl-BA"/>
        </w:rPr>
        <w:t xml:space="preserve"> 39</w:t>
      </w:r>
      <w:r w:rsidRPr="0000176A">
        <w:rPr>
          <w:rFonts w:ascii="Times New Roman" w:hAnsi="Times New Roman"/>
          <w:noProof/>
          <w:sz w:val="24"/>
          <w:szCs w:val="24"/>
          <w:lang w:val="sr-Cyrl-BA"/>
        </w:rPr>
        <w:t>.</w:t>
      </w:r>
    </w:p>
    <w:p w14:paraId="03E50ECA" w14:textId="77777777" w:rsidR="0000176A" w:rsidRPr="0000176A" w:rsidRDefault="0000176A" w:rsidP="00DF1808">
      <w:pPr>
        <w:pStyle w:val="NoSpacing"/>
        <w:jc w:val="center"/>
        <w:rPr>
          <w:rFonts w:ascii="Times New Roman" w:hAnsi="Times New Roman"/>
          <w:noProof/>
          <w:sz w:val="24"/>
          <w:szCs w:val="24"/>
          <w:lang w:val="sr-Cyrl-BA"/>
        </w:rPr>
      </w:pPr>
    </w:p>
    <w:p w14:paraId="593D8BC9" w14:textId="77777777" w:rsidR="0019020F" w:rsidRPr="0000176A" w:rsidRDefault="0019020F" w:rsidP="005C757F">
      <w:pPr>
        <w:pStyle w:val="NoSpacing"/>
        <w:numPr>
          <w:ilvl w:val="0"/>
          <w:numId w:val="3"/>
        </w:numPr>
        <w:jc w:val="both"/>
        <w:rPr>
          <w:rFonts w:ascii="Times New Roman" w:hAnsi="Times New Roman"/>
          <w:noProof/>
          <w:sz w:val="24"/>
          <w:szCs w:val="24"/>
          <w:lang w:val="sr-Cyrl-BA"/>
        </w:rPr>
      </w:pPr>
      <w:r w:rsidRPr="0000176A">
        <w:rPr>
          <w:rFonts w:ascii="Times New Roman" w:hAnsi="Times New Roman"/>
          <w:noProof/>
          <w:sz w:val="24"/>
          <w:szCs w:val="24"/>
          <w:lang w:val="sr-Cyrl-BA"/>
        </w:rPr>
        <w:t>Лиценца престаје да важи:</w:t>
      </w:r>
    </w:p>
    <w:p w14:paraId="292889B1" w14:textId="6B704620" w:rsidR="0019020F" w:rsidRPr="0000176A" w:rsidRDefault="0019020F"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1) истеком периода одређеног за ревизију,</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осим ако је агенција поступила у скла</w:t>
      </w:r>
      <w:r w:rsidR="005B1A33" w:rsidRPr="0000176A">
        <w:rPr>
          <w:rFonts w:ascii="Times New Roman" w:hAnsi="Times New Roman"/>
          <w:noProof/>
          <w:sz w:val="24"/>
          <w:szCs w:val="24"/>
          <w:lang w:val="sr-Cyrl-BA"/>
        </w:rPr>
        <w:t>ду са чланом 38</w:t>
      </w:r>
      <w:r w:rsidRPr="0000176A">
        <w:rPr>
          <w:rFonts w:ascii="Times New Roman" w:hAnsi="Times New Roman"/>
          <w:noProof/>
          <w:sz w:val="24"/>
          <w:szCs w:val="24"/>
          <w:lang w:val="sr-Cyrl-BA"/>
        </w:rPr>
        <w:t>. став 7. овог закона,</w:t>
      </w:r>
    </w:p>
    <w:p w14:paraId="133725D1" w14:textId="77777777" w:rsidR="0019020F" w:rsidRPr="0000176A" w:rsidRDefault="0019020F"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на основу захтјева агенције,</w:t>
      </w:r>
    </w:p>
    <w:p w14:paraId="45B28696" w14:textId="38DA00D9" w:rsidR="0019020F" w:rsidRPr="0000176A" w:rsidRDefault="0019020F"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3) одузимањем лиценце</w:t>
      </w:r>
      <w:r w:rsidR="00EA242C" w:rsidRPr="0000176A">
        <w:rPr>
          <w:rFonts w:ascii="Times New Roman" w:hAnsi="Times New Roman"/>
          <w:noProof/>
          <w:sz w:val="24"/>
          <w:szCs w:val="24"/>
          <w:lang w:val="sr-Cyrl-BA"/>
        </w:rPr>
        <w:t>,</w:t>
      </w:r>
    </w:p>
    <w:p w14:paraId="6CE20327" w14:textId="1949D6B9" w:rsidR="0019020F" w:rsidRPr="0000176A" w:rsidRDefault="0019020F"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4) подјелом агенције на два </w:t>
      </w:r>
      <w:r w:rsidR="00EA242C" w:rsidRPr="0000176A">
        <w:rPr>
          <w:rFonts w:ascii="Times New Roman" w:hAnsi="Times New Roman"/>
          <w:bCs/>
          <w:noProof/>
          <w:sz w:val="24"/>
          <w:szCs w:val="24"/>
          <w:lang w:val="sr-Cyrl-BA"/>
        </w:rPr>
        <w:t xml:space="preserve">друштва </w:t>
      </w:r>
      <w:r w:rsidRPr="0000176A">
        <w:rPr>
          <w:rFonts w:ascii="Times New Roman" w:hAnsi="Times New Roman"/>
          <w:bCs/>
          <w:noProof/>
          <w:sz w:val="24"/>
          <w:szCs w:val="24"/>
          <w:lang w:val="sr-Cyrl-BA"/>
        </w:rPr>
        <w:t>или више друшт</w:t>
      </w:r>
      <w:r w:rsidR="00EA242C" w:rsidRPr="0000176A">
        <w:rPr>
          <w:rFonts w:ascii="Times New Roman" w:hAnsi="Times New Roman"/>
          <w:bCs/>
          <w:noProof/>
          <w:sz w:val="24"/>
          <w:szCs w:val="24"/>
          <w:lang w:val="sr-Cyrl-BA"/>
        </w:rPr>
        <w:t>а</w:t>
      </w:r>
      <w:r w:rsidRPr="0000176A">
        <w:rPr>
          <w:rFonts w:ascii="Times New Roman" w:hAnsi="Times New Roman"/>
          <w:bCs/>
          <w:noProof/>
          <w:sz w:val="24"/>
          <w:szCs w:val="24"/>
          <w:lang w:val="sr-Cyrl-BA"/>
        </w:rPr>
        <w:t>ва</w:t>
      </w:r>
      <w:r w:rsidR="00EA242C" w:rsidRPr="0000176A">
        <w:rPr>
          <w:rFonts w:ascii="Times New Roman" w:hAnsi="Times New Roman"/>
          <w:bCs/>
          <w:noProof/>
          <w:sz w:val="24"/>
          <w:szCs w:val="24"/>
          <w:lang w:val="sr-Cyrl-BA"/>
        </w:rPr>
        <w:t xml:space="preserve">, или </w:t>
      </w:r>
      <w:r w:rsidRPr="0000176A">
        <w:rPr>
          <w:rFonts w:ascii="Times New Roman" w:hAnsi="Times New Roman"/>
          <w:bCs/>
          <w:noProof/>
          <w:sz w:val="24"/>
          <w:szCs w:val="24"/>
          <w:lang w:val="sr-Cyrl-BA"/>
        </w:rPr>
        <w:t>престанком постојања агенције у складу са законом којим се уређују привредна друштва и обављање предузетничке дјелатности.</w:t>
      </w:r>
    </w:p>
    <w:p w14:paraId="359FE721" w14:textId="77777777" w:rsidR="0019020F" w:rsidRPr="0000176A" w:rsidRDefault="0019020F"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Рјешење о престанку важења лиценце доноси министар.</w:t>
      </w:r>
    </w:p>
    <w:p w14:paraId="5272AF7C" w14:textId="77777777" w:rsidR="0019020F" w:rsidRPr="0000176A" w:rsidRDefault="0019020F"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(3) </w:t>
      </w:r>
      <w:r w:rsidRPr="0000176A">
        <w:rPr>
          <w:rFonts w:ascii="Times New Roman" w:hAnsi="Times New Roman"/>
          <w:noProof/>
          <w:sz w:val="24"/>
          <w:szCs w:val="24"/>
          <w:lang w:val="sr-Cyrl-BA"/>
        </w:rPr>
        <w:t>Рјешење из става 2. овог члана је коначно и против њега није дозвољена жалба, али се може тужбом покренути управни спор пред надлежним судом.</w:t>
      </w:r>
    </w:p>
    <w:p w14:paraId="3AA7F9F6" w14:textId="77777777" w:rsidR="00FA36A1" w:rsidRPr="0000176A" w:rsidRDefault="00FA36A1" w:rsidP="00DF1808">
      <w:pPr>
        <w:autoSpaceDE w:val="0"/>
        <w:autoSpaceDN w:val="0"/>
        <w:adjustRightInd w:val="0"/>
        <w:spacing w:after="0" w:line="240" w:lineRule="auto"/>
        <w:jc w:val="center"/>
        <w:rPr>
          <w:rFonts w:ascii="Times New Roman" w:hAnsi="Times New Roman"/>
          <w:b/>
          <w:noProof/>
          <w:sz w:val="24"/>
          <w:szCs w:val="24"/>
          <w:lang w:val="sr-Cyrl-BA"/>
        </w:rPr>
      </w:pPr>
    </w:p>
    <w:p w14:paraId="1818140B" w14:textId="61D26657" w:rsidR="0019020F" w:rsidRPr="0000176A" w:rsidRDefault="0019020F"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Одузимање лиценце туристичке агенције</w:t>
      </w:r>
    </w:p>
    <w:p w14:paraId="6EC5B9DE" w14:textId="05CABD15" w:rsidR="0019020F" w:rsidRPr="0000176A" w:rsidRDefault="0019020F"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F77A28" w:rsidRPr="0000176A">
        <w:rPr>
          <w:rFonts w:ascii="Times New Roman" w:hAnsi="Times New Roman"/>
          <w:noProof/>
          <w:sz w:val="24"/>
          <w:szCs w:val="24"/>
          <w:lang w:val="sr-Cyrl-BA"/>
        </w:rPr>
        <w:t xml:space="preserve"> </w:t>
      </w:r>
      <w:r w:rsidR="005B1A33" w:rsidRPr="0000176A">
        <w:rPr>
          <w:rFonts w:ascii="Times New Roman" w:hAnsi="Times New Roman"/>
          <w:noProof/>
          <w:sz w:val="24"/>
          <w:szCs w:val="24"/>
          <w:lang w:val="sr-Cyrl-BA"/>
        </w:rPr>
        <w:t>40</w:t>
      </w:r>
      <w:r w:rsidRPr="0000176A">
        <w:rPr>
          <w:rFonts w:ascii="Times New Roman" w:hAnsi="Times New Roman"/>
          <w:noProof/>
          <w:sz w:val="24"/>
          <w:szCs w:val="24"/>
          <w:lang w:val="sr-Cyrl-BA"/>
        </w:rPr>
        <w:t>.</w:t>
      </w:r>
    </w:p>
    <w:p w14:paraId="32786B9E" w14:textId="77777777" w:rsidR="0019020F" w:rsidRPr="0000176A" w:rsidRDefault="0019020F" w:rsidP="00DF1808">
      <w:pPr>
        <w:pStyle w:val="NoSpacing"/>
        <w:jc w:val="center"/>
        <w:rPr>
          <w:rFonts w:ascii="Times New Roman" w:hAnsi="Times New Roman"/>
          <w:noProof/>
          <w:sz w:val="24"/>
          <w:szCs w:val="24"/>
          <w:lang w:val="sr-Cyrl-BA"/>
        </w:rPr>
      </w:pPr>
    </w:p>
    <w:p w14:paraId="50C54A83" w14:textId="77777777" w:rsidR="0019020F" w:rsidRPr="0000176A" w:rsidRDefault="0019020F"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Министар доноси рјешење о одузимању лиценце агенцији ако се након издавања лиценце у поступку инспекцијског прегледа или ревизије лиценце утврди:</w:t>
      </w:r>
    </w:p>
    <w:p w14:paraId="3BC873AF" w14:textId="71BEDCE8" w:rsidR="0019020F" w:rsidRPr="0000176A" w:rsidRDefault="0019020F"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да је агенција престала да испуњава услове из чл. 16. и</w:t>
      </w:r>
      <w:r w:rsidR="008B27C9" w:rsidRPr="0000176A">
        <w:rPr>
          <w:rFonts w:ascii="Times New Roman" w:hAnsi="Times New Roman"/>
          <w:noProof/>
          <w:sz w:val="24"/>
          <w:szCs w:val="24"/>
          <w:lang w:val="sr-Cyrl-BA"/>
        </w:rPr>
        <w:t xml:space="preserve"> 33</w:t>
      </w:r>
      <w:r w:rsidRPr="0000176A">
        <w:rPr>
          <w:rFonts w:ascii="Times New Roman" w:hAnsi="Times New Roman"/>
          <w:noProof/>
          <w:sz w:val="24"/>
          <w:szCs w:val="24"/>
          <w:lang w:val="sr-Cyrl-BA"/>
        </w:rPr>
        <w:t xml:space="preserve">. овог закона, </w:t>
      </w:r>
    </w:p>
    <w:p w14:paraId="140AD03A" w14:textId="5C53BC0B" w:rsidR="0019020F" w:rsidRPr="0000176A" w:rsidRDefault="0019020F" w:rsidP="00DF1808">
      <w:pPr>
        <w:pStyle w:val="NoSpacing"/>
        <w:tabs>
          <w:tab w:val="left" w:pos="1080"/>
        </w:tabs>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да агенција за вријеме важења лиценце послује без важећег јемства из члана</w:t>
      </w:r>
      <w:r w:rsidR="00ED5F77" w:rsidRPr="0000176A">
        <w:rPr>
          <w:rFonts w:ascii="Times New Roman" w:hAnsi="Times New Roman"/>
          <w:noProof/>
          <w:sz w:val="24"/>
          <w:szCs w:val="24"/>
          <w:lang w:val="sr-Cyrl-BA"/>
        </w:rPr>
        <w:t xml:space="preserve"> 34</w:t>
      </w:r>
      <w:r w:rsidRPr="0000176A">
        <w:rPr>
          <w:rFonts w:ascii="Times New Roman" w:hAnsi="Times New Roman"/>
          <w:noProof/>
          <w:sz w:val="24"/>
          <w:szCs w:val="24"/>
          <w:lang w:val="sr-Cyrl-BA"/>
        </w:rPr>
        <w:t>. овог закона,</w:t>
      </w:r>
    </w:p>
    <w:p w14:paraId="7DE2F7C4" w14:textId="5D43FDDA" w:rsidR="0019020F" w:rsidRPr="0000176A" w:rsidRDefault="0019020F" w:rsidP="00DF1808">
      <w:pPr>
        <w:pStyle w:val="NoSpacing"/>
        <w:tabs>
          <w:tab w:val="left" w:pos="1080"/>
        </w:tabs>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3) да агенција за вријеме важења лиценце организује извођење екскурзија, а без обезбјеђења банкарске гаранције из члана</w:t>
      </w:r>
      <w:r w:rsidR="005B1A33" w:rsidRPr="0000176A">
        <w:rPr>
          <w:rFonts w:ascii="Times New Roman" w:hAnsi="Times New Roman"/>
          <w:noProof/>
          <w:sz w:val="24"/>
          <w:szCs w:val="24"/>
          <w:lang w:val="sr-Cyrl-BA"/>
        </w:rPr>
        <w:t xml:space="preserve"> 35</w:t>
      </w:r>
      <w:r w:rsidRPr="0000176A">
        <w:rPr>
          <w:rFonts w:ascii="Times New Roman" w:hAnsi="Times New Roman"/>
          <w:noProof/>
          <w:sz w:val="24"/>
          <w:szCs w:val="24"/>
          <w:lang w:val="sr-Cyrl-BA"/>
        </w:rPr>
        <w:t>. овог закона,</w:t>
      </w:r>
    </w:p>
    <w:p w14:paraId="07480AF9" w14:textId="27905F62" w:rsidR="0019020F" w:rsidRPr="0000176A" w:rsidRDefault="0019020F" w:rsidP="00DF1808">
      <w:pPr>
        <w:spacing w:after="0" w:line="240" w:lineRule="auto"/>
        <w:ind w:firstLine="720"/>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 xml:space="preserve">4) да агенција нуди или продаје програме путовања без закљученог уговора о туристичком пакет-аранжману (уговор о организацији путовања), односно без </w:t>
      </w:r>
      <w:r w:rsidR="000E5D20" w:rsidRPr="0000176A">
        <w:rPr>
          <w:rFonts w:ascii="Times New Roman" w:hAnsi="Times New Roman"/>
          <w:bCs/>
          <w:sz w:val="24"/>
          <w:szCs w:val="24"/>
          <w:lang w:val="sr-Cyrl-BA" w:eastAsia="sr-Latn-BA"/>
        </w:rPr>
        <w:t>уговора о посредовању</w:t>
      </w:r>
      <w:r w:rsidRPr="0000176A">
        <w:rPr>
          <w:rFonts w:ascii="Times New Roman" w:hAnsi="Times New Roman"/>
          <w:bCs/>
          <w:sz w:val="24"/>
          <w:szCs w:val="24"/>
          <w:lang w:val="sr-Cyrl-BA" w:eastAsia="sr-Latn-BA"/>
        </w:rPr>
        <w:t xml:space="preserve"> </w:t>
      </w:r>
      <w:r w:rsidR="008B27C9" w:rsidRPr="0000176A">
        <w:rPr>
          <w:rFonts w:ascii="Times New Roman" w:hAnsi="Times New Roman"/>
          <w:bCs/>
          <w:sz w:val="24"/>
          <w:szCs w:val="24"/>
          <w:lang w:val="sr-Cyrl-BA" w:eastAsia="sr-Latn-BA"/>
        </w:rPr>
        <w:t>из</w:t>
      </w:r>
      <w:r w:rsidR="008B27C9" w:rsidRPr="0000176A">
        <w:rPr>
          <w:rFonts w:ascii="Times New Roman" w:hAnsi="Times New Roman"/>
          <w:sz w:val="24"/>
          <w:szCs w:val="24"/>
          <w:lang w:val="sr-Cyrl-BA" w:eastAsia="sr-Latn-BA"/>
        </w:rPr>
        <w:t xml:space="preserve"> </w:t>
      </w:r>
      <w:r w:rsidR="00ED5F77" w:rsidRPr="0000176A">
        <w:rPr>
          <w:rFonts w:ascii="Times New Roman" w:hAnsi="Times New Roman"/>
          <w:sz w:val="24"/>
          <w:szCs w:val="24"/>
          <w:lang w:val="sr-Cyrl-BA" w:eastAsia="sr-Latn-BA"/>
        </w:rPr>
        <w:t>члана 30</w:t>
      </w:r>
      <w:r w:rsidRPr="0000176A">
        <w:rPr>
          <w:rFonts w:ascii="Times New Roman" w:hAnsi="Times New Roman"/>
          <w:sz w:val="24"/>
          <w:szCs w:val="24"/>
          <w:lang w:val="sr-Cyrl-BA" w:eastAsia="sr-Latn-BA"/>
        </w:rPr>
        <w:t>. овог закона, у форми и садржају прописаном законом којим је регулисана заштита потрошача у Републици и облигациони односи, или без уговора о орг</w:t>
      </w:r>
      <w:r w:rsidR="008B27C9" w:rsidRPr="0000176A">
        <w:rPr>
          <w:rFonts w:ascii="Times New Roman" w:hAnsi="Times New Roman"/>
          <w:sz w:val="24"/>
          <w:szCs w:val="24"/>
          <w:lang w:val="sr-Cyrl-BA" w:eastAsia="sr-Latn-BA"/>
        </w:rPr>
        <w:t xml:space="preserve">анизацији екскурзије из члана </w:t>
      </w:r>
      <w:r w:rsidR="004A268A" w:rsidRPr="0000176A">
        <w:rPr>
          <w:rFonts w:ascii="Times New Roman" w:hAnsi="Times New Roman"/>
          <w:sz w:val="24"/>
          <w:szCs w:val="24"/>
          <w:lang w:val="sr-Cyrl-BA" w:eastAsia="sr-Latn-BA"/>
        </w:rPr>
        <w:t>29</w:t>
      </w:r>
      <w:r w:rsidRPr="0000176A">
        <w:rPr>
          <w:rFonts w:ascii="Times New Roman" w:hAnsi="Times New Roman"/>
          <w:sz w:val="24"/>
          <w:szCs w:val="24"/>
          <w:lang w:val="sr-Cyrl-BA" w:eastAsia="sr-Latn-BA"/>
        </w:rPr>
        <w:t>. овог закона, у форми и садржају прописаном овим законом,</w:t>
      </w:r>
    </w:p>
    <w:p w14:paraId="71D9B42B" w14:textId="2EBA307D" w:rsidR="0019020F" w:rsidRPr="0000176A" w:rsidRDefault="0019020F"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5) да је агенцији у периоду важења лиценце два пута у року од годину дана изречена новчана казна за прекршај због неизвршавања обавеза из чл</w:t>
      </w:r>
      <w:r w:rsidR="005B1A33" w:rsidRPr="0000176A">
        <w:rPr>
          <w:rFonts w:ascii="Times New Roman" w:hAnsi="Times New Roman"/>
          <w:noProof/>
          <w:sz w:val="24"/>
          <w:szCs w:val="24"/>
          <w:lang w:val="sr-Cyrl-BA"/>
        </w:rPr>
        <w:t>. 25, 26, 27</w:t>
      </w:r>
      <w:r w:rsidRPr="0000176A">
        <w:rPr>
          <w:rFonts w:ascii="Times New Roman" w:hAnsi="Times New Roman"/>
          <w:noProof/>
          <w:sz w:val="24"/>
          <w:szCs w:val="24"/>
          <w:lang w:val="sr-Cyrl-BA"/>
        </w:rPr>
        <w:t>. и</w:t>
      </w:r>
      <w:r w:rsidR="005B1A33" w:rsidRPr="0000176A">
        <w:rPr>
          <w:rFonts w:ascii="Times New Roman" w:hAnsi="Times New Roman"/>
          <w:noProof/>
          <w:sz w:val="24"/>
          <w:szCs w:val="24"/>
          <w:lang w:val="sr-Cyrl-BA"/>
        </w:rPr>
        <w:t xml:space="preserve"> 32</w:t>
      </w:r>
      <w:r w:rsidRPr="0000176A">
        <w:rPr>
          <w:rFonts w:ascii="Times New Roman" w:hAnsi="Times New Roman"/>
          <w:noProof/>
          <w:sz w:val="24"/>
          <w:szCs w:val="24"/>
          <w:lang w:val="sr-Cyrl-BA"/>
        </w:rPr>
        <w:t>. овог закона,</w:t>
      </w:r>
    </w:p>
    <w:p w14:paraId="47E1BAED" w14:textId="77777777" w:rsidR="0019020F" w:rsidRPr="0000176A" w:rsidRDefault="0019020F"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6) да је лиценца издата на основу неистинитих података или фалсификованих докумената, </w:t>
      </w:r>
    </w:p>
    <w:p w14:paraId="39CCDFC1" w14:textId="0FBCB64B" w:rsidR="0019020F" w:rsidRPr="0000176A" w:rsidRDefault="0019020F"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7) да је агенција отказала путовање, а корисницима туристичке услуге у законском року не изврши повраћај уплаћених средстава</w:t>
      </w:r>
      <w:r w:rsidR="00C1387B" w:rsidRPr="0000176A">
        <w:rPr>
          <w:rFonts w:ascii="Times New Roman" w:hAnsi="Times New Roman"/>
          <w:noProof/>
          <w:sz w:val="24"/>
          <w:szCs w:val="24"/>
          <w:lang w:val="sr-Cyrl-BA"/>
        </w:rPr>
        <w:t>,</w:t>
      </w:r>
    </w:p>
    <w:p w14:paraId="03B0B7CC" w14:textId="77777777" w:rsidR="0019020F" w:rsidRPr="0000176A" w:rsidRDefault="0019020F"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8) да агенција није обезбиједила смјештај корисника туристичке услуге за вријеме уговореног путовања.</w:t>
      </w:r>
    </w:p>
    <w:p w14:paraId="2D87C7EE" w14:textId="062D5D58" w:rsidR="0019020F" w:rsidRPr="0000176A" w:rsidRDefault="0019020F" w:rsidP="00DF1808">
      <w:pPr>
        <w:pStyle w:val="NoSpacing"/>
        <w:tabs>
          <w:tab w:val="left" w:pos="1080"/>
        </w:tabs>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(2) Агенција којој је одузета</w:t>
      </w:r>
      <w:r w:rsidRPr="0000176A">
        <w:rPr>
          <w:rFonts w:ascii="Times New Roman" w:hAnsi="Times New Roman"/>
          <w:noProof/>
          <w:sz w:val="24"/>
          <w:szCs w:val="24"/>
          <w:lang w:val="sr-Cyrl-BA"/>
        </w:rPr>
        <w:t xml:space="preserve"> лиценца не може да поднесе захтјев Министарству за добијање лиценце прије истека рока од </w:t>
      </w:r>
      <w:r w:rsidR="00A13797" w:rsidRPr="0000176A">
        <w:rPr>
          <w:rFonts w:ascii="Times New Roman" w:hAnsi="Times New Roman"/>
          <w:noProof/>
          <w:sz w:val="24"/>
          <w:szCs w:val="24"/>
          <w:lang w:val="sr-Cyrl-BA"/>
        </w:rPr>
        <w:t>три</w:t>
      </w:r>
      <w:r w:rsidRPr="0000176A">
        <w:rPr>
          <w:rFonts w:ascii="Times New Roman" w:hAnsi="Times New Roman"/>
          <w:noProof/>
          <w:sz w:val="24"/>
          <w:szCs w:val="24"/>
          <w:lang w:val="sr-Cyrl-BA"/>
        </w:rPr>
        <w:t xml:space="preserve"> године од дана достављања рјешења о одузимању лиценце.</w:t>
      </w:r>
    </w:p>
    <w:p w14:paraId="4D0DBF7D" w14:textId="77777777" w:rsidR="0019020F" w:rsidRPr="0000176A" w:rsidRDefault="0019020F"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(3) </w:t>
      </w:r>
      <w:r w:rsidRPr="0000176A">
        <w:rPr>
          <w:rFonts w:ascii="Times New Roman" w:hAnsi="Times New Roman"/>
          <w:noProof/>
          <w:sz w:val="24"/>
          <w:szCs w:val="24"/>
          <w:lang w:val="sr-Cyrl-BA"/>
        </w:rPr>
        <w:t>Рјешење из става 1. овог члана је коначно и против њега није дозвољена жалба, али се може тужбом покренути управни спор пред надлежним судом.</w:t>
      </w:r>
    </w:p>
    <w:p w14:paraId="4FF70EF2" w14:textId="77777777" w:rsidR="00C1387B" w:rsidRPr="0000176A" w:rsidRDefault="00C1387B" w:rsidP="00DF1808">
      <w:pPr>
        <w:autoSpaceDE w:val="0"/>
        <w:autoSpaceDN w:val="0"/>
        <w:adjustRightInd w:val="0"/>
        <w:spacing w:after="0" w:line="240" w:lineRule="auto"/>
        <w:jc w:val="center"/>
        <w:rPr>
          <w:rFonts w:ascii="Times New Roman" w:hAnsi="Times New Roman"/>
          <w:b/>
          <w:noProof/>
          <w:sz w:val="24"/>
          <w:szCs w:val="24"/>
          <w:lang w:val="sr-Cyrl-BA"/>
        </w:rPr>
      </w:pPr>
    </w:p>
    <w:p w14:paraId="0EC96798" w14:textId="3FE85AFA" w:rsidR="0031325F" w:rsidRPr="0000176A" w:rsidRDefault="0031325F"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Туристичка путовања за сопствене потребе</w:t>
      </w:r>
    </w:p>
    <w:p w14:paraId="5F97DA27" w14:textId="77777777" w:rsidR="0031325F" w:rsidRPr="0000176A" w:rsidRDefault="0031325F"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41.</w:t>
      </w:r>
    </w:p>
    <w:p w14:paraId="5F990340" w14:textId="77777777" w:rsidR="0031325F" w:rsidRPr="0000176A" w:rsidRDefault="0031325F" w:rsidP="00DF1808">
      <w:pPr>
        <w:pStyle w:val="NoSpacing"/>
        <w:tabs>
          <w:tab w:val="left" w:pos="1080"/>
        </w:tabs>
        <w:ind w:firstLine="720"/>
        <w:jc w:val="both"/>
        <w:rPr>
          <w:rFonts w:ascii="Times New Roman" w:hAnsi="Times New Roman"/>
          <w:noProof/>
          <w:sz w:val="24"/>
          <w:szCs w:val="24"/>
          <w:lang w:val="sr-Cyrl-BA"/>
        </w:rPr>
      </w:pPr>
    </w:p>
    <w:p w14:paraId="404BA01C" w14:textId="59C3EDC2" w:rsidR="00700D9D" w:rsidRPr="0000176A" w:rsidRDefault="00700D9D"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Удружења, организације и синдикати могу, ради остваривања својих циљева и задатака прописаних статутом или другим актом, организовати путовање које укључује превоз и смјештај само за своје чланове, </w:t>
      </w:r>
      <w:r w:rsidR="00A44074" w:rsidRPr="0000176A">
        <w:rPr>
          <w:rFonts w:ascii="Times New Roman" w:hAnsi="Times New Roman"/>
          <w:noProof/>
          <w:sz w:val="24"/>
          <w:szCs w:val="24"/>
          <w:lang w:val="sr-Cyrl-BA"/>
        </w:rPr>
        <w:t xml:space="preserve">у складу са посебним </w:t>
      </w:r>
      <w:r w:rsidR="00E14F37" w:rsidRPr="0000176A">
        <w:rPr>
          <w:rFonts w:ascii="Times New Roman" w:hAnsi="Times New Roman"/>
          <w:noProof/>
          <w:sz w:val="24"/>
          <w:szCs w:val="24"/>
          <w:lang w:val="sr-Cyrl-BA"/>
        </w:rPr>
        <w:t>прописима којима се региструју удружења, организације и синдикати</w:t>
      </w:r>
      <w:r w:rsidR="008E7851" w:rsidRPr="0000176A">
        <w:rPr>
          <w:rFonts w:ascii="Times New Roman" w:hAnsi="Times New Roman"/>
          <w:noProof/>
          <w:sz w:val="24"/>
          <w:szCs w:val="24"/>
          <w:lang w:val="sr-Cyrl-BA"/>
        </w:rPr>
        <w:t>, без сврхе стицања добити</w:t>
      </w:r>
      <w:r w:rsidR="00885CC2" w:rsidRPr="0000176A">
        <w:rPr>
          <w:rFonts w:ascii="Times New Roman" w:hAnsi="Times New Roman"/>
          <w:noProof/>
          <w:sz w:val="24"/>
          <w:szCs w:val="24"/>
          <w:lang w:val="sr-Cyrl-BA"/>
        </w:rPr>
        <w:t>.</w:t>
      </w:r>
    </w:p>
    <w:p w14:paraId="75D0D2B5" w14:textId="29C47C96" w:rsidR="00700D9D" w:rsidRPr="0000176A" w:rsidRDefault="00700D9D" w:rsidP="00DF1808">
      <w:pPr>
        <w:pStyle w:val="NoSpacing"/>
        <w:ind w:firstLine="72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lastRenderedPageBreak/>
        <w:t xml:space="preserve">(2) </w:t>
      </w:r>
      <w:r w:rsidR="00885CC2" w:rsidRPr="0000176A">
        <w:rPr>
          <w:rFonts w:ascii="Times New Roman" w:eastAsia="Calibri" w:hAnsi="Times New Roman"/>
          <w:noProof/>
          <w:sz w:val="24"/>
          <w:szCs w:val="24"/>
          <w:lang w:val="sr-Cyrl-BA"/>
        </w:rPr>
        <w:t>Удружења, организације и синдикати</w:t>
      </w:r>
      <w:r w:rsidR="00A44074" w:rsidRPr="0000176A">
        <w:rPr>
          <w:rFonts w:ascii="Times New Roman" w:eastAsia="Calibri" w:hAnsi="Times New Roman"/>
          <w:noProof/>
          <w:sz w:val="24"/>
          <w:szCs w:val="24"/>
          <w:lang w:val="sr-Cyrl-BA"/>
        </w:rPr>
        <w:t xml:space="preserve"> </w:t>
      </w:r>
      <w:r w:rsidR="00885CC2" w:rsidRPr="0000176A">
        <w:rPr>
          <w:rFonts w:ascii="Times New Roman" w:eastAsia="Calibri" w:hAnsi="Times New Roman"/>
          <w:noProof/>
          <w:sz w:val="24"/>
          <w:szCs w:val="24"/>
          <w:lang w:val="sr-Cyrl-BA"/>
        </w:rPr>
        <w:t>су дужни да утврде</w:t>
      </w:r>
      <w:r w:rsidRPr="0000176A">
        <w:rPr>
          <w:rFonts w:ascii="Times New Roman" w:eastAsia="Calibri" w:hAnsi="Times New Roman"/>
          <w:noProof/>
          <w:sz w:val="24"/>
          <w:szCs w:val="24"/>
          <w:lang w:val="sr-Cyrl-BA"/>
        </w:rPr>
        <w:t xml:space="preserve"> годишњи план путовања (у даљем </w:t>
      </w:r>
      <w:r w:rsidR="0029193C" w:rsidRPr="0000176A">
        <w:rPr>
          <w:rFonts w:ascii="Times New Roman" w:eastAsia="Calibri" w:hAnsi="Times New Roman"/>
          <w:noProof/>
          <w:sz w:val="24"/>
          <w:szCs w:val="24"/>
          <w:lang w:val="sr-Cyrl-BA"/>
        </w:rPr>
        <w:t>тексту: план путовања) и доставе</w:t>
      </w:r>
      <w:r w:rsidRPr="0000176A">
        <w:rPr>
          <w:rFonts w:ascii="Times New Roman" w:eastAsia="Calibri" w:hAnsi="Times New Roman"/>
          <w:noProof/>
          <w:sz w:val="24"/>
          <w:szCs w:val="24"/>
          <w:lang w:val="sr-Cyrl-BA"/>
        </w:rPr>
        <w:t xml:space="preserve"> га </w:t>
      </w:r>
      <w:r w:rsidR="00A44074" w:rsidRPr="0000176A">
        <w:rPr>
          <w:rFonts w:ascii="Times New Roman" w:eastAsia="Calibri" w:hAnsi="Times New Roman"/>
          <w:noProof/>
          <w:sz w:val="24"/>
          <w:szCs w:val="24"/>
          <w:lang w:val="sr-Cyrl-BA"/>
        </w:rPr>
        <w:t>тржишној</w:t>
      </w:r>
      <w:r w:rsidRPr="0000176A">
        <w:rPr>
          <w:rFonts w:ascii="Times New Roman" w:eastAsia="Calibri" w:hAnsi="Times New Roman"/>
          <w:noProof/>
          <w:sz w:val="24"/>
          <w:szCs w:val="24"/>
          <w:lang w:val="sr-Cyrl-BA"/>
        </w:rPr>
        <w:t xml:space="preserve"> инспекцији у року од седам дана од дана усвајања.</w:t>
      </w:r>
    </w:p>
    <w:p w14:paraId="4452B0B9" w14:textId="1C61115A" w:rsidR="00700D9D" w:rsidRPr="0000176A" w:rsidRDefault="00700D9D"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(3) План путовања који није достављен </w:t>
      </w:r>
      <w:r w:rsidR="00A44074" w:rsidRPr="0000176A">
        <w:rPr>
          <w:rFonts w:ascii="Times New Roman" w:eastAsia="Calibri" w:hAnsi="Times New Roman"/>
          <w:noProof/>
          <w:sz w:val="24"/>
          <w:szCs w:val="24"/>
          <w:lang w:val="sr-Cyrl-BA"/>
        </w:rPr>
        <w:t xml:space="preserve">тржишној инспекцији </w:t>
      </w:r>
      <w:r w:rsidRPr="0000176A">
        <w:rPr>
          <w:rFonts w:ascii="Times New Roman" w:eastAsia="Calibri" w:hAnsi="Times New Roman"/>
          <w:noProof/>
          <w:sz w:val="24"/>
          <w:szCs w:val="24"/>
          <w:lang w:val="sr-Cyrl-BA"/>
        </w:rPr>
        <w:t>сматраће се као да није ни донијет.</w:t>
      </w:r>
    </w:p>
    <w:p w14:paraId="447430C5" w14:textId="28872781" w:rsidR="00700D9D" w:rsidRPr="0000176A" w:rsidRDefault="00700D9D" w:rsidP="00DF1808">
      <w:pPr>
        <w:pStyle w:val="NoSpacing"/>
        <w:ind w:firstLine="720"/>
        <w:jc w:val="both"/>
        <w:rPr>
          <w:rFonts w:ascii="Times New Roman" w:hAnsi="Times New Roman"/>
          <w:noProof/>
          <w:sz w:val="24"/>
          <w:szCs w:val="24"/>
          <w:lang w:val="sr-Cyrl-BA"/>
        </w:rPr>
      </w:pPr>
      <w:r w:rsidRPr="0000176A">
        <w:rPr>
          <w:rFonts w:ascii="Times New Roman" w:eastAsia="Calibri" w:hAnsi="Times New Roman"/>
          <w:noProof/>
          <w:sz w:val="24"/>
          <w:szCs w:val="24"/>
          <w:lang w:val="sr-Cyrl-BA"/>
        </w:rPr>
        <w:t xml:space="preserve">(4) </w:t>
      </w:r>
      <w:r w:rsidRPr="0000176A">
        <w:rPr>
          <w:rFonts w:ascii="Times New Roman" w:hAnsi="Times New Roman"/>
          <w:noProof/>
          <w:sz w:val="24"/>
          <w:szCs w:val="24"/>
          <w:lang w:val="sr-Cyrl-BA"/>
        </w:rPr>
        <w:t xml:space="preserve">План путовања актом усваја </w:t>
      </w:r>
      <w:r w:rsidR="009931DE" w:rsidRPr="0000176A">
        <w:rPr>
          <w:rFonts w:ascii="Times New Roman" w:hAnsi="Times New Roman"/>
          <w:noProof/>
          <w:sz w:val="24"/>
          <w:szCs w:val="24"/>
          <w:lang w:val="sr-Cyrl-BA"/>
        </w:rPr>
        <w:t xml:space="preserve">статутом утврђен </w:t>
      </w:r>
      <w:r w:rsidRPr="0000176A">
        <w:rPr>
          <w:rFonts w:ascii="Times New Roman" w:hAnsi="Times New Roman"/>
          <w:noProof/>
          <w:sz w:val="24"/>
          <w:szCs w:val="24"/>
          <w:lang w:val="sr-Cyrl-BA"/>
        </w:rPr>
        <w:t xml:space="preserve">надлежни орган </w:t>
      </w:r>
      <w:r w:rsidR="0029193C" w:rsidRPr="0000176A">
        <w:rPr>
          <w:rFonts w:ascii="Times New Roman" w:hAnsi="Times New Roman"/>
          <w:noProof/>
          <w:sz w:val="24"/>
          <w:szCs w:val="24"/>
          <w:lang w:val="sr-Cyrl-BA"/>
        </w:rPr>
        <w:t>удружења, организације и синдиката</w:t>
      </w:r>
      <w:r w:rsidRPr="0000176A">
        <w:rPr>
          <w:rFonts w:ascii="Times New Roman" w:hAnsi="Times New Roman"/>
          <w:noProof/>
          <w:sz w:val="24"/>
          <w:szCs w:val="24"/>
          <w:lang w:val="sr-Cyrl-BA"/>
        </w:rPr>
        <w:t>.</w:t>
      </w:r>
    </w:p>
    <w:p w14:paraId="095B7318" w14:textId="7ECA343B" w:rsidR="00F36C95" w:rsidRPr="0000176A" w:rsidRDefault="00F36C95"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(5) </w:t>
      </w:r>
      <w:r w:rsidR="009E6081" w:rsidRPr="0000176A">
        <w:rPr>
          <w:rFonts w:ascii="Times New Roman" w:eastAsia="Calibri" w:hAnsi="Times New Roman"/>
          <w:noProof/>
          <w:sz w:val="24"/>
          <w:szCs w:val="24"/>
          <w:lang w:val="sr-Cyrl-BA"/>
        </w:rPr>
        <w:t>Удружења, организације и синдикати</w:t>
      </w:r>
      <w:r w:rsidRPr="0000176A">
        <w:rPr>
          <w:rFonts w:ascii="Times New Roman" w:eastAsia="Calibri" w:hAnsi="Times New Roman"/>
          <w:noProof/>
          <w:sz w:val="24"/>
          <w:szCs w:val="24"/>
          <w:lang w:val="sr-Cyrl-BA"/>
        </w:rPr>
        <w:t xml:space="preserve"> </w:t>
      </w:r>
      <w:r w:rsidR="00A44074" w:rsidRPr="0000176A">
        <w:rPr>
          <w:rFonts w:ascii="Times New Roman" w:eastAsia="Calibri" w:hAnsi="Times New Roman"/>
          <w:noProof/>
          <w:sz w:val="24"/>
          <w:szCs w:val="24"/>
          <w:lang w:val="sr-Cyrl-BA"/>
        </w:rPr>
        <w:t>ко</w:t>
      </w:r>
      <w:r w:rsidR="009E6081" w:rsidRPr="0000176A">
        <w:rPr>
          <w:rFonts w:ascii="Times New Roman" w:eastAsia="Calibri" w:hAnsi="Times New Roman"/>
          <w:noProof/>
          <w:sz w:val="24"/>
          <w:szCs w:val="24"/>
          <w:lang w:val="sr-Cyrl-BA"/>
        </w:rPr>
        <w:t>ји</w:t>
      </w:r>
      <w:r w:rsidR="00A44074" w:rsidRPr="0000176A">
        <w:rPr>
          <w:rFonts w:ascii="Times New Roman" w:eastAsia="Calibri" w:hAnsi="Times New Roman"/>
          <w:noProof/>
          <w:sz w:val="24"/>
          <w:szCs w:val="24"/>
          <w:lang w:val="sr-Cyrl-BA"/>
        </w:rPr>
        <w:t xml:space="preserve"> </w:t>
      </w:r>
      <w:r w:rsidR="009E6081" w:rsidRPr="0000176A">
        <w:rPr>
          <w:rFonts w:ascii="Times New Roman" w:eastAsia="Calibri" w:hAnsi="Times New Roman"/>
          <w:noProof/>
          <w:sz w:val="24"/>
          <w:szCs w:val="24"/>
          <w:lang w:val="sr-Cyrl-BA"/>
        </w:rPr>
        <w:t>су утврдили план путовања дужни су</w:t>
      </w:r>
      <w:r w:rsidRPr="0000176A">
        <w:rPr>
          <w:rFonts w:ascii="Times New Roman" w:eastAsia="Calibri" w:hAnsi="Times New Roman"/>
          <w:noProof/>
          <w:sz w:val="24"/>
          <w:szCs w:val="24"/>
          <w:lang w:val="sr-Cyrl-BA"/>
        </w:rPr>
        <w:t xml:space="preserve"> да истовр</w:t>
      </w:r>
      <w:r w:rsidR="009E6081" w:rsidRPr="0000176A">
        <w:rPr>
          <w:rFonts w:ascii="Times New Roman" w:eastAsia="Calibri" w:hAnsi="Times New Roman"/>
          <w:noProof/>
          <w:sz w:val="24"/>
          <w:szCs w:val="24"/>
          <w:lang w:val="sr-Cyrl-BA"/>
        </w:rPr>
        <w:t>емено са планом путовања доставе</w:t>
      </w:r>
      <w:r w:rsidRPr="0000176A">
        <w:rPr>
          <w:rFonts w:ascii="Times New Roman" w:eastAsia="Calibri" w:hAnsi="Times New Roman"/>
          <w:noProof/>
          <w:sz w:val="24"/>
          <w:szCs w:val="24"/>
          <w:lang w:val="sr-Cyrl-BA"/>
        </w:rPr>
        <w:t xml:space="preserve"> </w:t>
      </w:r>
      <w:r w:rsidR="00A44074" w:rsidRPr="0000176A">
        <w:rPr>
          <w:rFonts w:ascii="Times New Roman" w:eastAsia="Calibri" w:hAnsi="Times New Roman"/>
          <w:noProof/>
          <w:sz w:val="24"/>
          <w:szCs w:val="24"/>
          <w:lang w:val="sr-Cyrl-BA"/>
        </w:rPr>
        <w:t xml:space="preserve">тржишној инспекцији </w:t>
      </w:r>
      <w:r w:rsidRPr="0000176A">
        <w:rPr>
          <w:rFonts w:ascii="Times New Roman" w:eastAsia="Calibri" w:hAnsi="Times New Roman"/>
          <w:noProof/>
          <w:sz w:val="24"/>
          <w:szCs w:val="24"/>
          <w:lang w:val="sr-Cyrl-BA"/>
        </w:rPr>
        <w:t>п</w:t>
      </w:r>
      <w:r w:rsidR="009E6081" w:rsidRPr="0000176A">
        <w:rPr>
          <w:rFonts w:ascii="Times New Roman" w:eastAsia="Calibri" w:hAnsi="Times New Roman"/>
          <w:noProof/>
          <w:sz w:val="24"/>
          <w:szCs w:val="24"/>
          <w:lang w:val="sr-Cyrl-BA"/>
        </w:rPr>
        <w:t>одатке који су неопходни за њихову</w:t>
      </w:r>
      <w:r w:rsidRPr="0000176A">
        <w:rPr>
          <w:rFonts w:ascii="Times New Roman" w:eastAsia="Calibri" w:hAnsi="Times New Roman"/>
          <w:noProof/>
          <w:sz w:val="24"/>
          <w:szCs w:val="24"/>
          <w:lang w:val="sr-Cyrl-BA"/>
        </w:rPr>
        <w:t xml:space="preserve"> идентификацију, статут, податке о броју чланова и акт из става 4. овог члана.</w:t>
      </w:r>
    </w:p>
    <w:p w14:paraId="145B2555" w14:textId="307E702C" w:rsidR="00F36C95" w:rsidRPr="0000176A" w:rsidRDefault="00F36C95"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(6) У случају промјене плана путовања </w:t>
      </w:r>
      <w:r w:rsidR="009E6081" w:rsidRPr="0000176A">
        <w:rPr>
          <w:rFonts w:ascii="Times New Roman" w:hAnsi="Times New Roman"/>
          <w:noProof/>
          <w:sz w:val="24"/>
          <w:szCs w:val="24"/>
          <w:lang w:val="sr-Cyrl-BA"/>
        </w:rPr>
        <w:t>удружења, организације и синдикати</w:t>
      </w:r>
      <w:r w:rsidRPr="0000176A">
        <w:rPr>
          <w:rFonts w:ascii="Times New Roman" w:eastAsia="Calibri" w:hAnsi="Times New Roman"/>
          <w:noProof/>
          <w:sz w:val="24"/>
          <w:szCs w:val="24"/>
          <w:lang w:val="sr-Cyrl-BA"/>
        </w:rPr>
        <w:t xml:space="preserve"> </w:t>
      </w:r>
      <w:r w:rsidR="009E6081" w:rsidRPr="0000176A">
        <w:rPr>
          <w:rFonts w:ascii="Times New Roman" w:eastAsia="Calibri" w:hAnsi="Times New Roman"/>
          <w:noProof/>
          <w:sz w:val="24"/>
          <w:szCs w:val="24"/>
          <w:lang w:val="sr-Cyrl-BA"/>
        </w:rPr>
        <w:t>су дужни да нови план путовања доставе</w:t>
      </w:r>
      <w:r w:rsidRPr="0000176A">
        <w:rPr>
          <w:rFonts w:ascii="Times New Roman" w:eastAsia="Calibri" w:hAnsi="Times New Roman"/>
          <w:noProof/>
          <w:sz w:val="24"/>
          <w:szCs w:val="24"/>
          <w:lang w:val="sr-Cyrl-BA"/>
        </w:rPr>
        <w:t xml:space="preserve"> </w:t>
      </w:r>
      <w:r w:rsidR="00E146D4" w:rsidRPr="0000176A">
        <w:rPr>
          <w:rFonts w:ascii="Times New Roman" w:eastAsia="Calibri" w:hAnsi="Times New Roman"/>
          <w:noProof/>
          <w:sz w:val="24"/>
          <w:szCs w:val="24"/>
          <w:lang w:val="sr-Cyrl-BA"/>
        </w:rPr>
        <w:t xml:space="preserve">тржишној </w:t>
      </w:r>
      <w:r w:rsidRPr="0000176A">
        <w:rPr>
          <w:rFonts w:ascii="Times New Roman" w:eastAsia="Calibri" w:hAnsi="Times New Roman"/>
          <w:noProof/>
          <w:sz w:val="24"/>
          <w:szCs w:val="24"/>
          <w:lang w:val="sr-Cyrl-BA"/>
        </w:rPr>
        <w:t xml:space="preserve">инспекцији најкасније пет дана од дана усвајања </w:t>
      </w:r>
      <w:r w:rsidR="009931DE" w:rsidRPr="0000176A">
        <w:rPr>
          <w:rFonts w:ascii="Times New Roman" w:eastAsia="Calibri" w:hAnsi="Times New Roman"/>
          <w:noProof/>
          <w:sz w:val="24"/>
          <w:szCs w:val="24"/>
          <w:lang w:val="sr-Cyrl-BA"/>
        </w:rPr>
        <w:t>новог</w:t>
      </w:r>
      <w:r w:rsidRPr="0000176A">
        <w:rPr>
          <w:rFonts w:ascii="Times New Roman" w:eastAsia="Calibri" w:hAnsi="Times New Roman"/>
          <w:noProof/>
          <w:sz w:val="24"/>
          <w:szCs w:val="24"/>
          <w:lang w:val="sr-Cyrl-BA"/>
        </w:rPr>
        <w:t xml:space="preserve"> плана.</w:t>
      </w:r>
    </w:p>
    <w:p w14:paraId="33649916" w14:textId="51A2773F" w:rsidR="00F36C95" w:rsidRPr="0000176A" w:rsidRDefault="00F36C95"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(7) </w:t>
      </w:r>
      <w:r w:rsidR="009E6081" w:rsidRPr="0000176A">
        <w:rPr>
          <w:rFonts w:ascii="Times New Roman" w:eastAsia="Calibri" w:hAnsi="Times New Roman"/>
          <w:noProof/>
          <w:sz w:val="24"/>
          <w:szCs w:val="24"/>
          <w:lang w:val="sr-Cyrl-BA"/>
        </w:rPr>
        <w:t>Удружења, организације и синдикати</w:t>
      </w:r>
      <w:r w:rsidRPr="0000176A">
        <w:rPr>
          <w:rFonts w:ascii="Times New Roman" w:eastAsia="Calibri" w:hAnsi="Times New Roman"/>
          <w:noProof/>
          <w:sz w:val="24"/>
          <w:szCs w:val="24"/>
          <w:lang w:val="sr-Cyrl-BA"/>
        </w:rPr>
        <w:t xml:space="preserve"> </w:t>
      </w:r>
      <w:r w:rsidR="009E6081" w:rsidRPr="0000176A">
        <w:rPr>
          <w:rFonts w:ascii="Times New Roman" w:eastAsia="Calibri" w:hAnsi="Times New Roman"/>
          <w:noProof/>
          <w:sz w:val="24"/>
          <w:szCs w:val="24"/>
          <w:lang w:val="sr-Cyrl-BA"/>
        </w:rPr>
        <w:t>могу да реализују</w:t>
      </w:r>
      <w:r w:rsidRPr="0000176A">
        <w:rPr>
          <w:rFonts w:ascii="Times New Roman" w:eastAsia="Calibri" w:hAnsi="Times New Roman"/>
          <w:noProof/>
          <w:sz w:val="24"/>
          <w:szCs w:val="24"/>
          <w:lang w:val="sr-Cyrl-BA"/>
        </w:rPr>
        <w:t xml:space="preserve"> само она путовања која су предвиђена планом путовања и којима се остварују циљеви утврђени оснивачким актом, односно статутом.</w:t>
      </w:r>
    </w:p>
    <w:p w14:paraId="3551A4E1" w14:textId="57B30562" w:rsidR="00F36C95" w:rsidRPr="0000176A" w:rsidRDefault="009E608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(8) Удружења, организације и синдикати су дужни да свако путовање пријаве</w:t>
      </w:r>
      <w:r w:rsidR="00F36C95" w:rsidRPr="0000176A">
        <w:rPr>
          <w:rFonts w:ascii="Times New Roman" w:eastAsia="Calibri" w:hAnsi="Times New Roman"/>
          <w:noProof/>
          <w:sz w:val="24"/>
          <w:szCs w:val="24"/>
          <w:lang w:val="sr-Cyrl-BA"/>
        </w:rPr>
        <w:t xml:space="preserve"> </w:t>
      </w:r>
      <w:r w:rsidR="00E146D4" w:rsidRPr="0000176A">
        <w:rPr>
          <w:rFonts w:ascii="Times New Roman" w:eastAsia="Calibri" w:hAnsi="Times New Roman"/>
          <w:noProof/>
          <w:sz w:val="24"/>
          <w:szCs w:val="24"/>
          <w:lang w:val="sr-Cyrl-BA"/>
        </w:rPr>
        <w:t>тржишној</w:t>
      </w:r>
      <w:r w:rsidR="00F36C95" w:rsidRPr="0000176A">
        <w:rPr>
          <w:rFonts w:ascii="Times New Roman" w:eastAsia="Calibri" w:hAnsi="Times New Roman"/>
          <w:noProof/>
          <w:sz w:val="24"/>
          <w:szCs w:val="24"/>
          <w:lang w:val="sr-Cyrl-BA"/>
        </w:rPr>
        <w:t xml:space="preserve"> инспекцији, најкасније пет радних дана прије поч</w:t>
      </w:r>
      <w:r w:rsidR="009931DE" w:rsidRPr="0000176A">
        <w:rPr>
          <w:rFonts w:ascii="Times New Roman" w:eastAsia="Calibri" w:hAnsi="Times New Roman"/>
          <w:noProof/>
          <w:sz w:val="24"/>
          <w:szCs w:val="24"/>
          <w:lang w:val="sr-Cyrl-BA"/>
        </w:rPr>
        <w:t>етка</w:t>
      </w:r>
      <w:r w:rsidR="00F36C95" w:rsidRPr="0000176A">
        <w:rPr>
          <w:rFonts w:ascii="Times New Roman" w:eastAsia="Calibri" w:hAnsi="Times New Roman"/>
          <w:noProof/>
          <w:sz w:val="24"/>
          <w:szCs w:val="24"/>
          <w:lang w:val="sr-Cyrl-BA"/>
        </w:rPr>
        <w:t xml:space="preserve"> путовања.</w:t>
      </w:r>
    </w:p>
    <w:p w14:paraId="182F14F2" w14:textId="4DC5D247" w:rsidR="00F36C95" w:rsidRPr="0000176A" w:rsidRDefault="00F36C95"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(9) Уз пријаву из става 8. овог члана </w:t>
      </w:r>
      <w:r w:rsidR="009E6081" w:rsidRPr="0000176A">
        <w:rPr>
          <w:rFonts w:ascii="Times New Roman" w:hAnsi="Times New Roman"/>
          <w:noProof/>
          <w:sz w:val="24"/>
          <w:szCs w:val="24"/>
          <w:lang w:val="sr-Cyrl-BA"/>
        </w:rPr>
        <w:t>удружења, организације и синдикати</w:t>
      </w:r>
      <w:r w:rsidRPr="0000176A">
        <w:rPr>
          <w:rFonts w:ascii="Times New Roman" w:eastAsia="Calibri" w:hAnsi="Times New Roman"/>
          <w:noProof/>
          <w:sz w:val="24"/>
          <w:szCs w:val="24"/>
          <w:lang w:val="sr-Cyrl-BA"/>
        </w:rPr>
        <w:t xml:space="preserve"> </w:t>
      </w:r>
      <w:r w:rsidR="009E6081" w:rsidRPr="0000176A">
        <w:rPr>
          <w:rFonts w:ascii="Times New Roman" w:eastAsia="Calibri" w:hAnsi="Times New Roman"/>
          <w:noProof/>
          <w:sz w:val="24"/>
          <w:szCs w:val="24"/>
          <w:lang w:val="sr-Cyrl-BA"/>
        </w:rPr>
        <w:t>су дужни да доставе</w:t>
      </w:r>
      <w:r w:rsidRPr="0000176A">
        <w:rPr>
          <w:rFonts w:ascii="Times New Roman" w:eastAsia="Calibri" w:hAnsi="Times New Roman"/>
          <w:noProof/>
          <w:sz w:val="24"/>
          <w:szCs w:val="24"/>
          <w:lang w:val="sr-Cyrl-BA"/>
        </w:rPr>
        <w:t xml:space="preserve"> програм путовања и списак путника са доказом о чланству.</w:t>
      </w:r>
    </w:p>
    <w:p w14:paraId="61434D25" w14:textId="0A6BD9AB" w:rsidR="00F36C95" w:rsidRPr="0000176A" w:rsidRDefault="00637C9D"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(10) </w:t>
      </w:r>
      <w:r w:rsidR="009E6081" w:rsidRPr="0000176A">
        <w:rPr>
          <w:rFonts w:ascii="Times New Roman" w:eastAsia="Calibri" w:hAnsi="Times New Roman"/>
          <w:noProof/>
          <w:sz w:val="24"/>
          <w:szCs w:val="24"/>
          <w:lang w:val="sr-Cyrl-BA"/>
        </w:rPr>
        <w:t>Удружења, организације и синдикати</w:t>
      </w:r>
      <w:r w:rsidR="009839E1" w:rsidRPr="0000176A">
        <w:rPr>
          <w:rFonts w:ascii="Times New Roman" w:eastAsia="Calibri" w:hAnsi="Times New Roman"/>
          <w:noProof/>
          <w:sz w:val="24"/>
          <w:szCs w:val="24"/>
          <w:lang w:val="sr-Cyrl-BA"/>
        </w:rPr>
        <w:t xml:space="preserve"> </w:t>
      </w:r>
      <w:r w:rsidR="009E6081" w:rsidRPr="0000176A">
        <w:rPr>
          <w:rFonts w:ascii="Times New Roman" w:eastAsia="Calibri" w:hAnsi="Times New Roman"/>
          <w:noProof/>
          <w:sz w:val="24"/>
          <w:szCs w:val="24"/>
          <w:lang w:val="sr-Cyrl-BA"/>
        </w:rPr>
        <w:t xml:space="preserve">су дужни </w:t>
      </w:r>
      <w:r w:rsidR="00F36C95" w:rsidRPr="0000176A">
        <w:rPr>
          <w:rFonts w:ascii="Times New Roman" w:eastAsia="Calibri" w:hAnsi="Times New Roman"/>
          <w:noProof/>
          <w:sz w:val="24"/>
          <w:szCs w:val="24"/>
          <w:lang w:val="sr-Cyrl-BA"/>
        </w:rPr>
        <w:t>да у п</w:t>
      </w:r>
      <w:r w:rsidR="009E6081" w:rsidRPr="0000176A">
        <w:rPr>
          <w:rFonts w:ascii="Times New Roman" w:eastAsia="Calibri" w:hAnsi="Times New Roman"/>
          <w:noProof/>
          <w:sz w:val="24"/>
          <w:szCs w:val="24"/>
          <w:lang w:val="sr-Cyrl-BA"/>
        </w:rPr>
        <w:t>рограму путовања посебно истакну</w:t>
      </w:r>
      <w:r w:rsidR="00F36C95" w:rsidRPr="0000176A">
        <w:rPr>
          <w:rFonts w:ascii="Times New Roman" w:eastAsia="Calibri" w:hAnsi="Times New Roman"/>
          <w:noProof/>
          <w:sz w:val="24"/>
          <w:szCs w:val="24"/>
          <w:lang w:val="sr-Cyrl-BA"/>
        </w:rPr>
        <w:t xml:space="preserve"> обав</w:t>
      </w:r>
      <w:r w:rsidR="009839E1" w:rsidRPr="0000176A">
        <w:rPr>
          <w:rFonts w:ascii="Times New Roman" w:eastAsia="Calibri" w:hAnsi="Times New Roman"/>
          <w:noProof/>
          <w:sz w:val="24"/>
          <w:szCs w:val="24"/>
          <w:lang w:val="sr-Cyrl-BA"/>
        </w:rPr>
        <w:t>ј</w:t>
      </w:r>
      <w:r w:rsidR="00F36C95" w:rsidRPr="0000176A">
        <w:rPr>
          <w:rFonts w:ascii="Times New Roman" w:eastAsia="Calibri" w:hAnsi="Times New Roman"/>
          <w:noProof/>
          <w:sz w:val="24"/>
          <w:szCs w:val="24"/>
          <w:lang w:val="sr-Cyrl-BA"/>
        </w:rPr>
        <w:t>ештење да за путовање није обезб</w:t>
      </w:r>
      <w:r w:rsidR="009931DE" w:rsidRPr="0000176A">
        <w:rPr>
          <w:rFonts w:ascii="Times New Roman" w:eastAsia="Calibri" w:hAnsi="Times New Roman"/>
          <w:noProof/>
          <w:sz w:val="24"/>
          <w:szCs w:val="24"/>
          <w:lang w:val="sr-Cyrl-BA"/>
        </w:rPr>
        <w:t>и</w:t>
      </w:r>
      <w:r w:rsidR="009839E1" w:rsidRPr="0000176A">
        <w:rPr>
          <w:rFonts w:ascii="Times New Roman" w:eastAsia="Calibri" w:hAnsi="Times New Roman"/>
          <w:noProof/>
          <w:sz w:val="24"/>
          <w:szCs w:val="24"/>
          <w:lang w:val="sr-Cyrl-BA"/>
        </w:rPr>
        <w:t>ј</w:t>
      </w:r>
      <w:r w:rsidR="00F36C95" w:rsidRPr="0000176A">
        <w:rPr>
          <w:rFonts w:ascii="Times New Roman" w:eastAsia="Calibri" w:hAnsi="Times New Roman"/>
          <w:noProof/>
          <w:sz w:val="24"/>
          <w:szCs w:val="24"/>
          <w:lang w:val="sr-Cyrl-BA"/>
        </w:rPr>
        <w:t xml:space="preserve">еђена заштита </w:t>
      </w:r>
      <w:r w:rsidR="009931DE" w:rsidRPr="0000176A">
        <w:rPr>
          <w:rFonts w:ascii="Times New Roman" w:eastAsia="Calibri" w:hAnsi="Times New Roman"/>
          <w:noProof/>
          <w:sz w:val="24"/>
          <w:szCs w:val="24"/>
          <w:lang w:val="sr-Cyrl-BA"/>
        </w:rPr>
        <w:t xml:space="preserve">која се односи на </w:t>
      </w:r>
      <w:r w:rsidR="00E146D4" w:rsidRPr="0000176A">
        <w:rPr>
          <w:rFonts w:ascii="Times New Roman" w:eastAsia="Calibri" w:hAnsi="Times New Roman"/>
          <w:noProof/>
          <w:sz w:val="24"/>
          <w:szCs w:val="24"/>
          <w:lang w:val="sr-Cyrl-BA"/>
        </w:rPr>
        <w:t>банкарск</w:t>
      </w:r>
      <w:r w:rsidR="009931DE" w:rsidRPr="0000176A">
        <w:rPr>
          <w:rFonts w:ascii="Times New Roman" w:eastAsia="Calibri" w:hAnsi="Times New Roman"/>
          <w:noProof/>
          <w:sz w:val="24"/>
          <w:szCs w:val="24"/>
          <w:lang w:val="sr-Cyrl-BA"/>
        </w:rPr>
        <w:t>у</w:t>
      </w:r>
      <w:r w:rsidR="00E146D4" w:rsidRPr="0000176A">
        <w:rPr>
          <w:rFonts w:ascii="Times New Roman" w:eastAsia="Calibri" w:hAnsi="Times New Roman"/>
          <w:noProof/>
          <w:sz w:val="24"/>
          <w:szCs w:val="24"/>
          <w:lang w:val="sr-Cyrl-BA"/>
        </w:rPr>
        <w:t xml:space="preserve"> гаранциј</w:t>
      </w:r>
      <w:r w:rsidR="009931DE" w:rsidRPr="0000176A">
        <w:rPr>
          <w:rFonts w:ascii="Times New Roman" w:eastAsia="Calibri" w:hAnsi="Times New Roman"/>
          <w:noProof/>
          <w:sz w:val="24"/>
          <w:szCs w:val="24"/>
          <w:lang w:val="sr-Cyrl-BA"/>
        </w:rPr>
        <w:t>у</w:t>
      </w:r>
      <w:r w:rsidR="00E146D4" w:rsidRPr="0000176A">
        <w:rPr>
          <w:rFonts w:ascii="Times New Roman" w:eastAsia="Calibri" w:hAnsi="Times New Roman"/>
          <w:noProof/>
          <w:sz w:val="24"/>
          <w:szCs w:val="24"/>
          <w:lang w:val="sr-Cyrl-BA"/>
        </w:rPr>
        <w:t xml:space="preserve"> или полис</w:t>
      </w:r>
      <w:r w:rsidR="009931DE" w:rsidRPr="0000176A">
        <w:rPr>
          <w:rFonts w:ascii="Times New Roman" w:eastAsia="Calibri" w:hAnsi="Times New Roman"/>
          <w:noProof/>
          <w:sz w:val="24"/>
          <w:szCs w:val="24"/>
          <w:lang w:val="sr-Cyrl-BA"/>
        </w:rPr>
        <w:t>у</w:t>
      </w:r>
      <w:r w:rsidR="00E146D4" w:rsidRPr="0000176A">
        <w:rPr>
          <w:rFonts w:ascii="Times New Roman" w:eastAsia="Calibri" w:hAnsi="Times New Roman"/>
          <w:noProof/>
          <w:sz w:val="24"/>
          <w:szCs w:val="24"/>
          <w:lang w:val="sr-Cyrl-BA"/>
        </w:rPr>
        <w:t xml:space="preserve"> осигурања осигуравајућег друштва.</w:t>
      </w:r>
    </w:p>
    <w:p w14:paraId="6DF37E59" w14:textId="24EABC11" w:rsidR="00F36C95" w:rsidRPr="0000176A" w:rsidRDefault="009839E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(11) </w:t>
      </w:r>
      <w:r w:rsidR="00F36C95" w:rsidRPr="0000176A">
        <w:rPr>
          <w:rFonts w:ascii="Times New Roman" w:eastAsia="Calibri" w:hAnsi="Times New Roman"/>
          <w:noProof/>
          <w:sz w:val="24"/>
          <w:szCs w:val="24"/>
          <w:lang w:val="sr-Cyrl-BA"/>
        </w:rPr>
        <w:t>Путовање се не може јавно оглашавати и рекламирати, осим давања обав</w:t>
      </w:r>
      <w:r w:rsidRPr="0000176A">
        <w:rPr>
          <w:rFonts w:ascii="Times New Roman" w:eastAsia="Calibri" w:hAnsi="Times New Roman"/>
          <w:noProof/>
          <w:sz w:val="24"/>
          <w:szCs w:val="24"/>
          <w:lang w:val="sr-Cyrl-BA"/>
        </w:rPr>
        <w:t>јештења члановима.</w:t>
      </w:r>
    </w:p>
    <w:p w14:paraId="20A733DB" w14:textId="29415B5C" w:rsidR="009839E1" w:rsidRPr="0000176A" w:rsidRDefault="009839E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(12) </w:t>
      </w:r>
      <w:r w:rsidR="00CB1BBA" w:rsidRPr="0000176A">
        <w:rPr>
          <w:rFonts w:ascii="Times New Roman" w:eastAsia="Calibri" w:hAnsi="Times New Roman"/>
          <w:noProof/>
          <w:sz w:val="24"/>
          <w:szCs w:val="24"/>
          <w:lang w:val="sr-Cyrl-BA"/>
        </w:rPr>
        <w:t>Удружења, организације и синдикати су дужни да воде</w:t>
      </w:r>
      <w:r w:rsidRPr="0000176A">
        <w:rPr>
          <w:rFonts w:ascii="Times New Roman" w:eastAsia="Calibri" w:hAnsi="Times New Roman"/>
          <w:noProof/>
          <w:sz w:val="24"/>
          <w:szCs w:val="24"/>
          <w:lang w:val="sr-Cyrl-BA"/>
        </w:rPr>
        <w:t xml:space="preserve"> евиденцију </w:t>
      </w:r>
      <w:r w:rsidR="00CE63BF" w:rsidRPr="0000176A">
        <w:rPr>
          <w:rFonts w:ascii="Times New Roman" w:eastAsia="Calibri" w:hAnsi="Times New Roman"/>
          <w:noProof/>
          <w:sz w:val="24"/>
          <w:szCs w:val="24"/>
          <w:lang w:val="sr-Cyrl-BA"/>
        </w:rPr>
        <w:t xml:space="preserve">уговора о организацији путовања </w:t>
      </w:r>
      <w:r w:rsidRPr="0000176A">
        <w:rPr>
          <w:rFonts w:ascii="Times New Roman" w:eastAsia="Calibri" w:hAnsi="Times New Roman"/>
          <w:noProof/>
          <w:sz w:val="24"/>
          <w:szCs w:val="24"/>
          <w:lang w:val="sr-Cyrl-BA"/>
        </w:rPr>
        <w:t>и података из уговора закључених са трећим лицима којима је повјерено извршење услуга превоза, смјештаја и других услуга из програма путовања.</w:t>
      </w:r>
    </w:p>
    <w:p w14:paraId="497D1507" w14:textId="0F923A42" w:rsidR="009839E1" w:rsidRPr="0000176A" w:rsidRDefault="009839E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(13) </w:t>
      </w:r>
      <w:r w:rsidR="00985017" w:rsidRPr="0000176A">
        <w:rPr>
          <w:rFonts w:ascii="Times New Roman" w:eastAsia="Calibri" w:hAnsi="Times New Roman"/>
          <w:noProof/>
          <w:sz w:val="24"/>
          <w:szCs w:val="24"/>
          <w:lang w:val="sr-Cyrl-BA"/>
        </w:rPr>
        <w:t>Удружења, организације и синдикати су дужни да за свако путовање воде</w:t>
      </w:r>
      <w:r w:rsidRPr="0000176A">
        <w:rPr>
          <w:rFonts w:ascii="Times New Roman" w:eastAsia="Calibri" w:hAnsi="Times New Roman"/>
          <w:noProof/>
          <w:sz w:val="24"/>
          <w:szCs w:val="24"/>
          <w:lang w:val="sr-Cyrl-BA"/>
        </w:rPr>
        <w:t xml:space="preserve"> и евиденцију која нарочито садржи:</w:t>
      </w:r>
    </w:p>
    <w:p w14:paraId="5E9C776C" w14:textId="65592135" w:rsidR="009839E1" w:rsidRPr="0000176A" w:rsidRDefault="009839E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1) податке о путнику (име, презиме, број чланске карте са дату</w:t>
      </w:r>
      <w:r w:rsidR="000043CB" w:rsidRPr="0000176A">
        <w:rPr>
          <w:rFonts w:ascii="Times New Roman" w:eastAsia="Calibri" w:hAnsi="Times New Roman"/>
          <w:noProof/>
          <w:sz w:val="24"/>
          <w:szCs w:val="24"/>
          <w:lang w:val="sr-Cyrl-BA"/>
        </w:rPr>
        <w:t>мом издавања и контакт податке),</w:t>
      </w:r>
    </w:p>
    <w:p w14:paraId="339E47D2" w14:textId="0FCA0E33" w:rsidR="009839E1" w:rsidRPr="0000176A" w:rsidRDefault="009839E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2) мјесто, датум и вријеме почетка и завршетка путовања, опис одредишта путовањ</w:t>
      </w:r>
      <w:r w:rsidR="000043CB" w:rsidRPr="0000176A">
        <w:rPr>
          <w:rFonts w:ascii="Times New Roman" w:eastAsia="Calibri" w:hAnsi="Times New Roman"/>
          <w:noProof/>
          <w:sz w:val="24"/>
          <w:szCs w:val="24"/>
          <w:lang w:val="sr-Cyrl-BA"/>
        </w:rPr>
        <w:t>а и периоде боравка са датумима,</w:t>
      </w:r>
    </w:p>
    <w:p w14:paraId="5A36181B" w14:textId="287063F7" w:rsidR="009839E1" w:rsidRPr="0000176A" w:rsidRDefault="009839E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3) податке о врсти превоза и својствима пре</w:t>
      </w:r>
      <w:r w:rsidR="000043CB" w:rsidRPr="0000176A">
        <w:rPr>
          <w:rFonts w:ascii="Times New Roman" w:eastAsia="Calibri" w:hAnsi="Times New Roman"/>
          <w:noProof/>
          <w:sz w:val="24"/>
          <w:szCs w:val="24"/>
          <w:lang w:val="sr-Cyrl-BA"/>
        </w:rPr>
        <w:t>возног средства које се користи,</w:t>
      </w:r>
    </w:p>
    <w:p w14:paraId="6847B553" w14:textId="49EA3915" w:rsidR="009839E1" w:rsidRPr="0000176A" w:rsidRDefault="009839E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4) податке о смјештајном објекту (врста и назив, локација и категорија према важећим прописима земље у којој се објекат нала</w:t>
      </w:r>
      <w:r w:rsidR="000043CB" w:rsidRPr="0000176A">
        <w:rPr>
          <w:rFonts w:ascii="Times New Roman" w:eastAsia="Calibri" w:hAnsi="Times New Roman"/>
          <w:noProof/>
          <w:sz w:val="24"/>
          <w:szCs w:val="24"/>
          <w:lang w:val="sr-Cyrl-BA"/>
        </w:rPr>
        <w:t>зи и садржаје које објекат има),</w:t>
      </w:r>
    </w:p>
    <w:p w14:paraId="2204121D" w14:textId="5A5554C7" w:rsidR="009839E1" w:rsidRPr="0000176A" w:rsidRDefault="009839E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5) податке о броју ноћења, врсти и броју услуг</w:t>
      </w:r>
      <w:r w:rsidR="000043CB" w:rsidRPr="0000176A">
        <w:rPr>
          <w:rFonts w:ascii="Times New Roman" w:eastAsia="Calibri" w:hAnsi="Times New Roman"/>
          <w:noProof/>
          <w:sz w:val="24"/>
          <w:szCs w:val="24"/>
          <w:lang w:val="sr-Cyrl-BA"/>
        </w:rPr>
        <w:t>а и укупном броју дана путовања,</w:t>
      </w:r>
    </w:p>
    <w:p w14:paraId="113797AA" w14:textId="34C190F7" w:rsidR="009839E1" w:rsidRPr="0000176A" w:rsidRDefault="009839E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6) продајну цијену путовања са услугама,</w:t>
      </w:r>
      <w:r w:rsidR="000043CB" w:rsidRPr="0000176A">
        <w:rPr>
          <w:rFonts w:ascii="Times New Roman" w:eastAsia="Calibri" w:hAnsi="Times New Roman"/>
          <w:noProof/>
          <w:sz w:val="24"/>
          <w:szCs w:val="24"/>
          <w:lang w:val="sr-Cyrl-BA"/>
        </w:rPr>
        <w:t xml:space="preserve"> које су обухваћене том цијеном,</w:t>
      </w:r>
    </w:p>
    <w:p w14:paraId="1CC1FFEB" w14:textId="34B6D668" w:rsidR="009839E1" w:rsidRPr="0000176A" w:rsidRDefault="009839E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7) цијену оних факултативних услуга, које ни</w:t>
      </w:r>
      <w:r w:rsidR="000043CB" w:rsidRPr="0000176A">
        <w:rPr>
          <w:rFonts w:ascii="Times New Roman" w:eastAsia="Calibri" w:hAnsi="Times New Roman"/>
          <w:noProof/>
          <w:sz w:val="24"/>
          <w:szCs w:val="24"/>
          <w:lang w:val="sr-Cyrl-BA"/>
        </w:rPr>
        <w:t>су обухваћене продајном цијеном,</w:t>
      </w:r>
    </w:p>
    <w:p w14:paraId="5983A5D3" w14:textId="36E54A74" w:rsidR="009839E1" w:rsidRPr="0000176A" w:rsidRDefault="009839E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8) на</w:t>
      </w:r>
      <w:r w:rsidR="000043CB" w:rsidRPr="0000176A">
        <w:rPr>
          <w:rFonts w:ascii="Times New Roman" w:eastAsia="Calibri" w:hAnsi="Times New Roman"/>
          <w:noProof/>
          <w:sz w:val="24"/>
          <w:szCs w:val="24"/>
          <w:lang w:val="sr-Cyrl-BA"/>
        </w:rPr>
        <w:t>чин и динамику плаћања путовања,</w:t>
      </w:r>
    </w:p>
    <w:p w14:paraId="2A7D661F" w14:textId="77777777" w:rsidR="009839E1" w:rsidRPr="0000176A" w:rsidRDefault="009839E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9) циљ и сврху путовања, усаглашени са актом о оснивању, односно статутом.</w:t>
      </w:r>
    </w:p>
    <w:p w14:paraId="27C37E44" w14:textId="4993EACD" w:rsidR="009839E1" w:rsidRPr="0000176A" w:rsidRDefault="009839E1"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(14) Евиденције из ст. 12. и 13. овог члана воде се по начелима уредности и тачности, на начин који не дозвољава брисање ун</w:t>
      </w:r>
      <w:r w:rsidR="007B1B82" w:rsidRPr="0000176A">
        <w:rPr>
          <w:rFonts w:ascii="Times New Roman" w:eastAsia="Calibri" w:hAnsi="Times New Roman"/>
          <w:noProof/>
          <w:sz w:val="24"/>
          <w:szCs w:val="24"/>
          <w:lang w:val="sr-Cyrl-BA"/>
        </w:rPr>
        <w:t>есених</w:t>
      </w:r>
      <w:r w:rsidRPr="0000176A">
        <w:rPr>
          <w:rFonts w:ascii="Times New Roman" w:eastAsia="Calibri" w:hAnsi="Times New Roman"/>
          <w:noProof/>
          <w:sz w:val="24"/>
          <w:szCs w:val="24"/>
          <w:lang w:val="sr-Cyrl-BA"/>
        </w:rPr>
        <w:t xml:space="preserve"> података и којим се омогућава увид у податке по хронолошком реду. </w:t>
      </w:r>
    </w:p>
    <w:p w14:paraId="432DF8E8" w14:textId="4AA39D01" w:rsidR="00AA701F" w:rsidRPr="0000176A" w:rsidRDefault="00A93057" w:rsidP="00DF1808">
      <w:pPr>
        <w:spacing w:after="0" w:line="240" w:lineRule="auto"/>
        <w:jc w:val="both"/>
        <w:rPr>
          <w:rFonts w:ascii="Times New Roman" w:hAnsi="Times New Roman"/>
          <w:sz w:val="24"/>
          <w:szCs w:val="24"/>
          <w:lang w:val="sr-Cyrl-BA"/>
        </w:rPr>
      </w:pPr>
      <w:r w:rsidRPr="0000176A">
        <w:rPr>
          <w:rFonts w:ascii="Times New Roman" w:hAnsi="Times New Roman"/>
          <w:sz w:val="24"/>
          <w:szCs w:val="24"/>
          <w:lang w:val="sr-Cyrl-BA"/>
        </w:rPr>
        <w:tab/>
        <w:t>(15) Путовање које није у плану путовања или подаци о путовању који нису евидентирани на начин из ст. 12. и 13. овог члана, а имају елементе туристичког путовања у смислу овог закона сматраће се туристичким путовањем за чије је организовање и реализов</w:t>
      </w:r>
      <w:r w:rsidR="00FD40AB" w:rsidRPr="0000176A">
        <w:rPr>
          <w:rFonts w:ascii="Times New Roman" w:hAnsi="Times New Roman"/>
          <w:sz w:val="24"/>
          <w:szCs w:val="24"/>
          <w:lang w:val="sr-Cyrl-BA"/>
        </w:rPr>
        <w:t>ање потребна лиценца из члана 37</w:t>
      </w:r>
      <w:r w:rsidRPr="0000176A">
        <w:rPr>
          <w:rFonts w:ascii="Times New Roman" w:hAnsi="Times New Roman"/>
          <w:sz w:val="24"/>
          <w:szCs w:val="24"/>
          <w:lang w:val="sr-Cyrl-BA"/>
        </w:rPr>
        <w:t>. овог закона.</w:t>
      </w:r>
    </w:p>
    <w:p w14:paraId="655C31A6" w14:textId="7915F9D3" w:rsidR="00896161" w:rsidRPr="0000176A" w:rsidRDefault="00896161" w:rsidP="00DF1808">
      <w:pPr>
        <w:spacing w:after="0" w:line="240" w:lineRule="auto"/>
        <w:jc w:val="both"/>
        <w:rPr>
          <w:rFonts w:ascii="Times New Roman" w:hAnsi="Times New Roman"/>
          <w:sz w:val="24"/>
          <w:szCs w:val="24"/>
          <w:lang w:val="sr-Cyrl-BA"/>
        </w:rPr>
      </w:pPr>
      <w:r w:rsidRPr="0000176A">
        <w:rPr>
          <w:rFonts w:ascii="Times New Roman" w:hAnsi="Times New Roman"/>
          <w:sz w:val="24"/>
          <w:szCs w:val="24"/>
          <w:lang w:val="sr-Cyrl-BA"/>
        </w:rPr>
        <w:lastRenderedPageBreak/>
        <w:tab/>
        <w:t xml:space="preserve">(16) </w:t>
      </w:r>
      <w:r w:rsidR="00E14F37" w:rsidRPr="0000176A">
        <w:rPr>
          <w:rFonts w:ascii="Times New Roman" w:hAnsi="Times New Roman"/>
          <w:sz w:val="24"/>
          <w:szCs w:val="24"/>
          <w:lang w:val="sr-Cyrl-BA"/>
        </w:rPr>
        <w:t>Изузетно од става 1. овог члана, в</w:t>
      </w:r>
      <w:r w:rsidRPr="0000176A">
        <w:rPr>
          <w:rFonts w:ascii="Times New Roman" w:hAnsi="Times New Roman"/>
          <w:sz w:val="24"/>
          <w:szCs w:val="24"/>
          <w:lang w:val="sr-Cyrl-BA"/>
        </w:rPr>
        <w:t xml:space="preserve">јерске организације могу организовати посјете вјерника и </w:t>
      </w:r>
      <w:r w:rsidR="000B76DD" w:rsidRPr="0000176A">
        <w:rPr>
          <w:rFonts w:ascii="Times New Roman" w:hAnsi="Times New Roman"/>
          <w:sz w:val="24"/>
          <w:szCs w:val="24"/>
          <w:lang w:val="sr-Cyrl-BA"/>
        </w:rPr>
        <w:t>ходочашћа вјерским свечаностима</w:t>
      </w:r>
      <w:r w:rsidRPr="0000176A">
        <w:rPr>
          <w:rFonts w:ascii="Times New Roman" w:hAnsi="Times New Roman"/>
          <w:sz w:val="24"/>
          <w:szCs w:val="24"/>
          <w:lang w:val="sr-Cyrl-BA"/>
        </w:rPr>
        <w:t>, светим мјестима  и процесијама у складу са законом којим је уређен правни положај цркава и вјерских заједница.</w:t>
      </w:r>
    </w:p>
    <w:p w14:paraId="316DE850" w14:textId="60760679" w:rsidR="00FA36A1" w:rsidRPr="0000176A" w:rsidRDefault="00FA36A1" w:rsidP="00DF1808">
      <w:pPr>
        <w:pStyle w:val="NoSpacing"/>
        <w:ind w:left="426" w:hanging="426"/>
        <w:jc w:val="both"/>
        <w:rPr>
          <w:rFonts w:ascii="Times New Roman" w:hAnsi="Times New Roman"/>
          <w:b/>
          <w:noProof/>
          <w:sz w:val="24"/>
          <w:szCs w:val="24"/>
          <w:lang w:val="sr-Cyrl-BA"/>
        </w:rPr>
      </w:pPr>
    </w:p>
    <w:p w14:paraId="2AE33FC0" w14:textId="77777777" w:rsidR="00FA36A1" w:rsidRPr="0000176A" w:rsidRDefault="00FA36A1" w:rsidP="00DF1808">
      <w:pPr>
        <w:pStyle w:val="NoSpacing"/>
        <w:ind w:left="426" w:hanging="426"/>
        <w:jc w:val="both"/>
        <w:rPr>
          <w:rFonts w:ascii="Times New Roman" w:hAnsi="Times New Roman"/>
          <w:b/>
          <w:noProof/>
          <w:sz w:val="24"/>
          <w:szCs w:val="24"/>
          <w:lang w:val="sr-Cyrl-BA"/>
        </w:rPr>
      </w:pPr>
    </w:p>
    <w:p w14:paraId="347CDC64" w14:textId="0CA23977" w:rsidR="00527782" w:rsidRPr="0000176A" w:rsidRDefault="00527782" w:rsidP="00DF1808">
      <w:pPr>
        <w:pStyle w:val="NoSpacing"/>
        <w:ind w:left="426" w:hanging="426"/>
        <w:jc w:val="both"/>
        <w:rPr>
          <w:rFonts w:ascii="Times New Roman" w:hAnsi="Times New Roman"/>
          <w:b/>
          <w:noProof/>
          <w:sz w:val="24"/>
          <w:szCs w:val="24"/>
          <w:lang w:val="sr-Cyrl-BA"/>
        </w:rPr>
      </w:pPr>
      <w:r w:rsidRPr="0000176A">
        <w:rPr>
          <w:rFonts w:ascii="Times New Roman" w:hAnsi="Times New Roman"/>
          <w:b/>
          <w:noProof/>
          <w:sz w:val="24"/>
          <w:szCs w:val="24"/>
          <w:lang w:val="sr-Cyrl-BA"/>
        </w:rPr>
        <w:t>ГЛАВА V</w:t>
      </w:r>
    </w:p>
    <w:p w14:paraId="351FA5D8" w14:textId="77777777" w:rsidR="00527782" w:rsidRPr="0000176A" w:rsidRDefault="00527782" w:rsidP="00DF1808">
      <w:pPr>
        <w:pStyle w:val="NoSpacing"/>
        <w:jc w:val="both"/>
        <w:rPr>
          <w:rFonts w:ascii="Times New Roman" w:hAnsi="Times New Roman"/>
          <w:b/>
          <w:noProof/>
          <w:sz w:val="24"/>
          <w:szCs w:val="24"/>
          <w:lang w:val="sr-Cyrl-BA"/>
        </w:rPr>
      </w:pPr>
      <w:r w:rsidRPr="0000176A">
        <w:rPr>
          <w:rFonts w:ascii="Times New Roman" w:hAnsi="Times New Roman"/>
          <w:b/>
          <w:noProof/>
          <w:sz w:val="24"/>
          <w:szCs w:val="24"/>
          <w:lang w:val="sr-Cyrl-BA"/>
        </w:rPr>
        <w:t xml:space="preserve">ТУРИСТИЧКИ ВОДИЧ, ТУРИСТИЧКИ ПРАТИЛАЦ И </w:t>
      </w:r>
    </w:p>
    <w:p w14:paraId="1A2A2E2E" w14:textId="77777777" w:rsidR="00527782" w:rsidRPr="0000176A" w:rsidRDefault="00527782" w:rsidP="00DF1808">
      <w:pPr>
        <w:pStyle w:val="NoSpacing"/>
        <w:jc w:val="both"/>
        <w:rPr>
          <w:rFonts w:ascii="Times New Roman" w:hAnsi="Times New Roman"/>
          <w:b/>
          <w:noProof/>
          <w:sz w:val="24"/>
          <w:szCs w:val="24"/>
          <w:lang w:val="sr-Cyrl-BA"/>
        </w:rPr>
      </w:pPr>
      <w:r w:rsidRPr="0000176A">
        <w:rPr>
          <w:rFonts w:ascii="Times New Roman" w:hAnsi="Times New Roman"/>
          <w:b/>
          <w:noProof/>
          <w:sz w:val="24"/>
          <w:szCs w:val="24"/>
          <w:lang w:val="sr-Cyrl-BA"/>
        </w:rPr>
        <w:t>ТУРИСТИЧКИ АНИМАТОР</w:t>
      </w:r>
    </w:p>
    <w:p w14:paraId="171342C6" w14:textId="772F91D2" w:rsidR="00527782" w:rsidRPr="0000176A" w:rsidRDefault="00527782" w:rsidP="00DF1808">
      <w:pPr>
        <w:autoSpaceDE w:val="0"/>
        <w:autoSpaceDN w:val="0"/>
        <w:adjustRightInd w:val="0"/>
        <w:spacing w:after="0" w:line="240" w:lineRule="auto"/>
        <w:jc w:val="center"/>
        <w:rPr>
          <w:rFonts w:ascii="Times New Roman" w:hAnsi="Times New Roman"/>
          <w:b/>
          <w:noProof/>
          <w:sz w:val="24"/>
          <w:szCs w:val="24"/>
          <w:lang w:val="sr-Cyrl-BA"/>
        </w:rPr>
      </w:pPr>
    </w:p>
    <w:p w14:paraId="3D2A2641" w14:textId="5A47FF20" w:rsidR="00527782" w:rsidRPr="0000176A" w:rsidRDefault="00527782"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Туристички водич</w:t>
      </w:r>
    </w:p>
    <w:p w14:paraId="150A55B8" w14:textId="77777777" w:rsidR="00527782" w:rsidRPr="0000176A" w:rsidRDefault="0052778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 xml:space="preserve"> Члан 42.</w:t>
      </w:r>
    </w:p>
    <w:p w14:paraId="48873FF8" w14:textId="77777777" w:rsidR="00527782" w:rsidRPr="0000176A" w:rsidRDefault="00527782" w:rsidP="00DF1808">
      <w:pPr>
        <w:pStyle w:val="NoSpacing"/>
        <w:jc w:val="both"/>
        <w:rPr>
          <w:rFonts w:ascii="Times New Roman" w:hAnsi="Times New Roman"/>
          <w:noProof/>
          <w:sz w:val="24"/>
          <w:szCs w:val="24"/>
          <w:lang w:val="sr-Cyrl-BA"/>
        </w:rPr>
      </w:pPr>
    </w:p>
    <w:p w14:paraId="07ADFBEB"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(1) </w:t>
      </w:r>
      <w:r w:rsidRPr="0000176A">
        <w:rPr>
          <w:rFonts w:ascii="Times New Roman" w:hAnsi="Times New Roman"/>
          <w:noProof/>
          <w:sz w:val="24"/>
          <w:szCs w:val="24"/>
          <w:lang w:val="sr-Cyrl-BA"/>
        </w:rPr>
        <w:t>Туристички водич је физичко лице које корисницима туристичких услуга показује и стручно објашњава, по унапријед утврђеном програму, природне, културно-историјске, археолошке, етнографске, друштвено-политичке и друге туристичке знаменитости.</w:t>
      </w:r>
    </w:p>
    <w:p w14:paraId="38A60C49"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Услугама туристичког водича, у смислу овог закона, не сматрају се послови показивања, стручног објашњавања или давања информација које обавља стручно лице унутар пословног простора у коме ради (музеји, галерије), у националним парковима и другим заштићеним природним добрима или споменицима културе, стручни радник путничке агенције који прати туристичку групу из мјеста у мјесто, планински водичи, спелеолошки водичи,</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водичи у лову и риболову и у осталим облицима туризма из овог закона, као и вођа или пратилац излета или школских екскурзија (у даљем тексту: специјализовани водичи).</w:t>
      </w:r>
    </w:p>
    <w:p w14:paraId="7F722F0A" w14:textId="37707C1B"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Специјализовани водичи за обављање послова из става 2. овог члана не морају имати положен стручни испит за стицање звања туристичког во</w:t>
      </w:r>
      <w:r w:rsidR="002B76D8" w:rsidRPr="0000176A">
        <w:rPr>
          <w:rFonts w:ascii="Times New Roman" w:hAnsi="Times New Roman"/>
          <w:noProof/>
          <w:sz w:val="24"/>
          <w:szCs w:val="24"/>
          <w:lang w:val="sr-Cyrl-BA"/>
        </w:rPr>
        <w:t>дича, у складу са овим законом.</w:t>
      </w:r>
    </w:p>
    <w:p w14:paraId="043D7226" w14:textId="76FA19F3" w:rsidR="00527782" w:rsidRPr="0000176A" w:rsidRDefault="00527782" w:rsidP="00DF1808">
      <w:pPr>
        <w:autoSpaceDE w:val="0"/>
        <w:autoSpaceDN w:val="0"/>
        <w:adjustRightInd w:val="0"/>
        <w:spacing w:after="0" w:line="240" w:lineRule="auto"/>
        <w:rPr>
          <w:rFonts w:ascii="Times New Roman" w:hAnsi="Times New Roman"/>
          <w:b/>
          <w:noProof/>
          <w:sz w:val="24"/>
          <w:szCs w:val="24"/>
          <w:lang w:val="sr-Cyrl-BA"/>
        </w:rPr>
      </w:pPr>
    </w:p>
    <w:p w14:paraId="4450D0B4" w14:textId="77777777" w:rsidR="00527782" w:rsidRPr="0000176A" w:rsidRDefault="00527782"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Услови за стицање звања туристичког водича</w:t>
      </w:r>
    </w:p>
    <w:p w14:paraId="6B636C5E" w14:textId="77777777" w:rsidR="00527782" w:rsidRPr="0000176A" w:rsidRDefault="0052778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43.</w:t>
      </w:r>
    </w:p>
    <w:p w14:paraId="60415053" w14:textId="77777777" w:rsidR="00527782" w:rsidRPr="0000176A" w:rsidRDefault="00527782" w:rsidP="00DF1808">
      <w:pPr>
        <w:pStyle w:val="NoSpacing"/>
        <w:jc w:val="both"/>
        <w:rPr>
          <w:rFonts w:ascii="Times New Roman" w:hAnsi="Times New Roman"/>
          <w:noProof/>
          <w:sz w:val="24"/>
          <w:szCs w:val="24"/>
          <w:lang w:val="sr-Cyrl-BA"/>
        </w:rPr>
      </w:pPr>
    </w:p>
    <w:p w14:paraId="44B37BDC"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(1) </w:t>
      </w:r>
      <w:r w:rsidRPr="0000176A">
        <w:rPr>
          <w:rFonts w:ascii="Times New Roman" w:hAnsi="Times New Roman"/>
          <w:noProof/>
          <w:sz w:val="24"/>
          <w:szCs w:val="24"/>
          <w:lang w:val="sr-Cyrl-BA"/>
        </w:rPr>
        <w:t>За стицање звања туристичког водича потребно је да физичко лице испуни сљедеће услове:</w:t>
      </w:r>
    </w:p>
    <w:p w14:paraId="34A37C7E" w14:textId="11212E1B" w:rsidR="00527782" w:rsidRPr="0000176A" w:rsidRDefault="00527782"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да је држављанин Републике, односно БиХ, односно страни држављанин који има пријављен привремен боравак у БиХ,</w:t>
      </w:r>
    </w:p>
    <w:p w14:paraId="7EEBB1E1" w14:textId="77777777" w:rsidR="00527782" w:rsidRPr="0000176A" w:rsidRDefault="00527782"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да има најмање завршено средње образовање у четворогодишњем трајању,</w:t>
      </w:r>
    </w:p>
    <w:p w14:paraId="33140936" w14:textId="77777777" w:rsidR="00527782" w:rsidRPr="0000176A" w:rsidRDefault="00527782"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3) да има активно знање најмање једног страног језика и</w:t>
      </w:r>
      <w:r w:rsidRPr="0000176A">
        <w:rPr>
          <w:rFonts w:ascii="Times New Roman" w:hAnsi="Times New Roman"/>
          <w:b/>
          <w:noProof/>
          <w:sz w:val="24"/>
          <w:szCs w:val="24"/>
          <w:lang w:val="sr-Cyrl-BA"/>
        </w:rPr>
        <w:t xml:space="preserve"> </w:t>
      </w:r>
    </w:p>
    <w:p w14:paraId="22B23BDA" w14:textId="77777777" w:rsidR="00527782" w:rsidRPr="0000176A" w:rsidRDefault="00527782"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4) да има положен стручни испит за стицање звања туристичког водича, осим ако овим законом није другачије прописано.</w:t>
      </w:r>
    </w:p>
    <w:p w14:paraId="2AAEEEDE"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Стручни испит за стицање звања туристичког водича може се полагати за: </w:t>
      </w:r>
    </w:p>
    <w:p w14:paraId="140E77DE" w14:textId="77777777" w:rsidR="00527782" w:rsidRPr="0000176A" w:rsidRDefault="00527782" w:rsidP="0000176A">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подручје Републике и/или </w:t>
      </w:r>
    </w:p>
    <w:p w14:paraId="0A19427D" w14:textId="13C1F8B0" w:rsidR="00527782" w:rsidRPr="0000176A" w:rsidRDefault="00527782" w:rsidP="0000176A">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туристичка подручја (туристичке регије) која обухватају територију на којој се, по овом закону, оснивају међуопштинске туристичке организације</w:t>
      </w:r>
      <w:r w:rsidR="007B1B82" w:rsidRPr="0000176A">
        <w:rPr>
          <w:rFonts w:ascii="Times New Roman" w:hAnsi="Times New Roman"/>
          <w:noProof/>
          <w:sz w:val="24"/>
          <w:szCs w:val="24"/>
          <w:lang w:val="sr-Cyrl-BA"/>
        </w:rPr>
        <w:t>,</w:t>
      </w:r>
    </w:p>
    <w:p w14:paraId="061869CA" w14:textId="77777777" w:rsidR="00527782" w:rsidRPr="0000176A" w:rsidRDefault="00527782" w:rsidP="0000176A">
      <w:pPr>
        <w:spacing w:after="0" w:line="240" w:lineRule="auto"/>
        <w:ind w:firstLine="810"/>
        <w:jc w:val="both"/>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3) подручје јединице локалне самоуправе.</w:t>
      </w:r>
    </w:p>
    <w:p w14:paraId="719F1C95" w14:textId="77777777" w:rsidR="00527782" w:rsidRPr="0000176A" w:rsidRDefault="00527782" w:rsidP="00DF1808">
      <w:pPr>
        <w:pStyle w:val="NoSpacing"/>
        <w:ind w:firstLine="709"/>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(3) </w:t>
      </w:r>
      <w:r w:rsidRPr="0000176A">
        <w:rPr>
          <w:rFonts w:ascii="Times New Roman" w:hAnsi="Times New Roman"/>
          <w:noProof/>
          <w:sz w:val="24"/>
          <w:szCs w:val="24"/>
          <w:lang w:val="sr-Cyrl-BA"/>
        </w:rPr>
        <w:t>Лице из става 1. овог члана полаже стручни испит за стицање звања туристичког водича за подручје Републике пред комисијом коју рјешењем формира министар, у складу са програмом полагања стручног испита за стицање звања туристичког водича за подручје Републике.</w:t>
      </w:r>
    </w:p>
    <w:p w14:paraId="001874CC" w14:textId="029BD802" w:rsidR="00527782" w:rsidRPr="0000176A" w:rsidRDefault="00527782"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(4) Трошкове полагања стручног испита за стицање звања туристичког водича за подручје Републике сноси лице које полаже стручни испит</w:t>
      </w:r>
      <w:r w:rsidR="00DA5CF2" w:rsidRPr="0000176A">
        <w:rPr>
          <w:rFonts w:ascii="Times New Roman" w:hAnsi="Times New Roman"/>
          <w:noProof/>
          <w:sz w:val="24"/>
          <w:szCs w:val="24"/>
          <w:lang w:val="sr-Cyrl-BA"/>
        </w:rPr>
        <w:t>, а</w:t>
      </w:r>
      <w:r w:rsidRPr="0000176A">
        <w:rPr>
          <w:rFonts w:ascii="Times New Roman" w:hAnsi="Times New Roman"/>
          <w:noProof/>
          <w:sz w:val="24"/>
          <w:szCs w:val="24"/>
          <w:lang w:val="sr-Cyrl-BA"/>
        </w:rPr>
        <w:t xml:space="preserve"> трошкови се уплаћују у </w:t>
      </w:r>
      <w:r w:rsidRPr="0000176A">
        <w:rPr>
          <w:rFonts w:ascii="Times New Roman" w:hAnsi="Times New Roman"/>
          <w:noProof/>
          <w:sz w:val="24"/>
          <w:szCs w:val="24"/>
          <w:lang w:val="sr-Cyrl-BA"/>
        </w:rPr>
        <w:lastRenderedPageBreak/>
        <w:t>корист буџета Републике</w:t>
      </w:r>
      <w:r w:rsidR="00DA5CF2" w:rsidRPr="0000176A">
        <w:rPr>
          <w:rFonts w:ascii="Times New Roman" w:hAnsi="Times New Roman"/>
          <w:noProof/>
          <w:sz w:val="24"/>
          <w:szCs w:val="24"/>
          <w:lang w:val="sr-Cyrl-BA"/>
        </w:rPr>
        <w:t xml:space="preserve"> и износе једну четвртину износа утврђене најниже </w:t>
      </w:r>
      <w:r w:rsidR="00C434C8" w:rsidRPr="0000176A">
        <w:rPr>
          <w:rFonts w:ascii="Times New Roman" w:hAnsi="Times New Roman"/>
          <w:noProof/>
          <w:sz w:val="24"/>
          <w:szCs w:val="24"/>
          <w:lang w:val="sr-Cyrl-BA"/>
        </w:rPr>
        <w:t>нето плате у</w:t>
      </w:r>
      <w:r w:rsidR="00DA5CF2" w:rsidRPr="0000176A">
        <w:rPr>
          <w:rFonts w:ascii="Times New Roman" w:hAnsi="Times New Roman"/>
          <w:noProof/>
          <w:sz w:val="24"/>
          <w:szCs w:val="24"/>
          <w:lang w:val="sr-Cyrl-BA"/>
        </w:rPr>
        <w:t xml:space="preserve"> Републици, за претходну годину.</w:t>
      </w:r>
    </w:p>
    <w:p w14:paraId="4545628B" w14:textId="136E41D2" w:rsidR="00527782" w:rsidRPr="0000176A" w:rsidRDefault="00527782" w:rsidP="00DF1808">
      <w:pPr>
        <w:pStyle w:val="NoSpacing"/>
        <w:ind w:firstLine="709"/>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(5) </w:t>
      </w:r>
      <w:r w:rsidRPr="0000176A">
        <w:rPr>
          <w:rFonts w:ascii="Times New Roman" w:hAnsi="Times New Roman"/>
          <w:noProof/>
          <w:sz w:val="24"/>
          <w:szCs w:val="24"/>
          <w:lang w:val="sr-Cyrl-BA"/>
        </w:rPr>
        <w:t>Министарство издаје увјерење о положеном стручном испиту за стицање звања туристичког водича за подручје Републике и води евиденцију лица која су положила испит за туристичког водича.</w:t>
      </w:r>
    </w:p>
    <w:p w14:paraId="11E23D53" w14:textId="77777777" w:rsidR="00527782" w:rsidRPr="0000176A" w:rsidRDefault="00527782" w:rsidP="00DF1808">
      <w:pPr>
        <w:pStyle w:val="NoSpacing"/>
        <w:ind w:firstLine="709"/>
        <w:jc w:val="both"/>
        <w:rPr>
          <w:rFonts w:ascii="Times New Roman" w:hAnsi="Times New Roman"/>
          <w:strike/>
          <w:noProof/>
          <w:sz w:val="24"/>
          <w:szCs w:val="24"/>
          <w:lang w:val="sr-Cyrl-BA"/>
        </w:rPr>
      </w:pPr>
      <w:r w:rsidRPr="0000176A">
        <w:rPr>
          <w:rFonts w:ascii="Times New Roman" w:hAnsi="Times New Roman"/>
          <w:noProof/>
          <w:sz w:val="24"/>
          <w:szCs w:val="24"/>
          <w:lang w:val="sr-Cyrl-BA"/>
        </w:rPr>
        <w:t>(6) Лице из става 1. овог члана полаже стручни испит за стицање звања туристичког водича за туристичка подручја (туристичке регије) која обухватају територију на којој се оснивају међуопштинске туристичке организације пред комисијом коју именује међуопштинска туристичка организација или једна или више туристичких организација јединице локалне самоуправе у складу са посебним програмом полагања стручног испита за стицање звања туристичког водича за наведено подручје.</w:t>
      </w:r>
    </w:p>
    <w:p w14:paraId="45AD30EF" w14:textId="579571AC" w:rsidR="00527782" w:rsidRPr="0000176A" w:rsidRDefault="00527782" w:rsidP="00DF1808">
      <w:pPr>
        <w:pStyle w:val="NoSpacing"/>
        <w:tabs>
          <w:tab w:val="left" w:pos="1080"/>
        </w:tabs>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(7) Међуопштинска туристичка организација</w:t>
      </w:r>
      <w:r w:rsidRPr="0000176A">
        <w:rPr>
          <w:rFonts w:ascii="Times New Roman" w:hAnsi="Times New Roman"/>
          <w:noProof/>
          <w:sz w:val="24"/>
          <w:szCs w:val="24"/>
          <w:lang w:val="sr-Cyrl-BA"/>
        </w:rPr>
        <w:t>, односно једна или више туристичких организација јединице локалне самоуправе</w:t>
      </w:r>
      <w:r w:rsidRPr="0000176A">
        <w:rPr>
          <w:rFonts w:ascii="Times New Roman" w:hAnsi="Times New Roman"/>
          <w:bCs/>
          <w:noProof/>
          <w:sz w:val="24"/>
          <w:szCs w:val="24"/>
          <w:lang w:val="sr-Cyrl-BA"/>
        </w:rPr>
        <w:t xml:space="preserve"> </w:t>
      </w:r>
      <w:r w:rsidRPr="0000176A">
        <w:rPr>
          <w:rFonts w:ascii="Times New Roman" w:hAnsi="Times New Roman"/>
          <w:noProof/>
          <w:sz w:val="24"/>
          <w:szCs w:val="24"/>
          <w:lang w:val="sr-Cyrl-BA"/>
        </w:rPr>
        <w:t>издају увјерење о положеном стручном испиту за стицање звања туристичког водича туристичке регије и воде евиденцију лица која су положила испит за туристичког водича туристичке регије или јединице локалне самоуправе</w:t>
      </w:r>
      <w:r w:rsidR="00D064CC" w:rsidRPr="0000176A">
        <w:rPr>
          <w:rFonts w:ascii="Times New Roman" w:hAnsi="Times New Roman"/>
          <w:noProof/>
          <w:sz w:val="24"/>
          <w:szCs w:val="24"/>
          <w:lang w:val="sr-Cyrl-BA"/>
        </w:rPr>
        <w:t>.</w:t>
      </w:r>
    </w:p>
    <w:p w14:paraId="1B36A7B5" w14:textId="77777777" w:rsidR="00590628" w:rsidRPr="0000176A" w:rsidRDefault="00590628" w:rsidP="00DF1808">
      <w:pPr>
        <w:pStyle w:val="NoSpacing"/>
        <w:tabs>
          <w:tab w:val="left" w:pos="1080"/>
        </w:tabs>
        <w:ind w:firstLine="720"/>
        <w:jc w:val="both"/>
        <w:rPr>
          <w:rFonts w:ascii="Times New Roman" w:hAnsi="Times New Roman"/>
          <w:noProof/>
          <w:sz w:val="24"/>
          <w:szCs w:val="24"/>
          <w:lang w:val="sr-Cyrl-BA"/>
        </w:rPr>
      </w:pPr>
    </w:p>
    <w:p w14:paraId="203B0F93" w14:textId="77777777" w:rsidR="00527782" w:rsidRPr="0000176A" w:rsidRDefault="00527782"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Подручје пружања услуга туристичког водича</w:t>
      </w:r>
    </w:p>
    <w:p w14:paraId="14D15093" w14:textId="77777777" w:rsidR="00527782" w:rsidRPr="0000176A" w:rsidRDefault="0052778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44.</w:t>
      </w:r>
    </w:p>
    <w:p w14:paraId="3D0CC688" w14:textId="77777777" w:rsidR="00527782" w:rsidRPr="0000176A" w:rsidRDefault="00527782" w:rsidP="00DF1808">
      <w:pPr>
        <w:pStyle w:val="NoSpacing"/>
        <w:ind w:firstLine="720"/>
        <w:jc w:val="both"/>
        <w:rPr>
          <w:rFonts w:ascii="Times New Roman" w:hAnsi="Times New Roman"/>
          <w:noProof/>
          <w:sz w:val="24"/>
          <w:szCs w:val="24"/>
          <w:lang w:val="sr-Cyrl-BA"/>
        </w:rPr>
      </w:pPr>
    </w:p>
    <w:p w14:paraId="2E2932EA" w14:textId="77777777" w:rsidR="00527782" w:rsidRPr="0000176A" w:rsidRDefault="00527782"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 Лице које положи стручни испит из члана 43. став 3. овог закона може да пружа услуге водича на подручју Републике.</w:t>
      </w:r>
    </w:p>
    <w:p w14:paraId="7D92F6DF" w14:textId="77777777" w:rsidR="00527782" w:rsidRPr="0000176A" w:rsidRDefault="00527782" w:rsidP="00DF1808">
      <w:pPr>
        <w:spacing w:after="0" w:line="240" w:lineRule="auto"/>
        <w:ind w:firstLine="720"/>
        <w:jc w:val="both"/>
        <w:rPr>
          <w:rFonts w:ascii="Times New Roman" w:hAnsi="Times New Roman"/>
          <w:noProof/>
          <w:sz w:val="24"/>
          <w:szCs w:val="24"/>
          <w:lang w:val="sr-Cyrl-BA" w:eastAsia="sr-Latn-BA"/>
        </w:rPr>
      </w:pPr>
      <w:r w:rsidRPr="0000176A">
        <w:rPr>
          <w:rFonts w:ascii="Times New Roman" w:hAnsi="Times New Roman"/>
          <w:noProof/>
          <w:sz w:val="24"/>
          <w:szCs w:val="24"/>
          <w:lang w:val="sr-Cyrl-BA"/>
        </w:rPr>
        <w:t xml:space="preserve">(2) </w:t>
      </w:r>
      <w:r w:rsidRPr="0000176A">
        <w:rPr>
          <w:rFonts w:ascii="Times New Roman" w:hAnsi="Times New Roman"/>
          <w:bCs/>
          <w:noProof/>
          <w:sz w:val="24"/>
          <w:szCs w:val="24"/>
          <w:lang w:val="sr-Cyrl-BA"/>
        </w:rPr>
        <w:t xml:space="preserve">Лице које положи стручни испит из члана 43. став 6. овог закона може да пружа услуге водича само на територији туристичког подручја (туристичке регије) </w:t>
      </w:r>
      <w:r w:rsidRPr="0000176A">
        <w:rPr>
          <w:rFonts w:ascii="Times New Roman" w:hAnsi="Times New Roman"/>
          <w:noProof/>
          <w:sz w:val="24"/>
          <w:szCs w:val="24"/>
          <w:lang w:val="sr-Cyrl-BA"/>
        </w:rPr>
        <w:t>на којем се оснивају међуопштинске туристичке организације</w:t>
      </w:r>
      <w:r w:rsidRPr="0000176A">
        <w:rPr>
          <w:rFonts w:ascii="Times New Roman" w:hAnsi="Times New Roman"/>
          <w:bCs/>
          <w:noProof/>
          <w:sz w:val="24"/>
          <w:szCs w:val="24"/>
          <w:lang w:val="sr-Cyrl-BA"/>
        </w:rPr>
        <w:t xml:space="preserve"> </w:t>
      </w:r>
      <w:r w:rsidRPr="0000176A">
        <w:rPr>
          <w:rFonts w:ascii="Times New Roman" w:hAnsi="Times New Roman"/>
          <w:noProof/>
          <w:sz w:val="24"/>
          <w:szCs w:val="24"/>
          <w:lang w:val="sr-Cyrl-BA" w:eastAsia="sr-Latn-BA"/>
        </w:rPr>
        <w:t>или на подручју јединице локалне самоуправе.</w:t>
      </w:r>
    </w:p>
    <w:p w14:paraId="0A15CE3D"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Министар правилником прописује: </w:t>
      </w:r>
    </w:p>
    <w:p w14:paraId="0195AC24" w14:textId="77777777" w:rsidR="00527782" w:rsidRPr="0000176A" w:rsidRDefault="00527782"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програм и начин полагања стручног испита за стицање звања туристичког водича из члана 43. став 3. овог закона, </w:t>
      </w:r>
    </w:p>
    <w:p w14:paraId="65F99A79" w14:textId="3DF1AC3A" w:rsidR="00527782" w:rsidRPr="0000176A" w:rsidRDefault="00527782"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садржај и начин вођења евиденције лица која су положила испит за туристичког водича и садржај увјерења о положеном стручном испиту за стицање звања туристичког водича</w:t>
      </w:r>
      <w:r w:rsidR="00294BAD" w:rsidRPr="0000176A">
        <w:rPr>
          <w:rFonts w:ascii="Times New Roman" w:hAnsi="Times New Roman"/>
          <w:noProof/>
          <w:sz w:val="24"/>
          <w:szCs w:val="24"/>
          <w:lang w:val="sr-Cyrl-BA"/>
        </w:rPr>
        <w:t>,</w:t>
      </w:r>
    </w:p>
    <w:p w14:paraId="33A7F30B" w14:textId="77777777" w:rsidR="00527782" w:rsidRPr="0000176A" w:rsidRDefault="00527782"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облик и садржај легитимације и ознаке туристичког водича. </w:t>
      </w:r>
    </w:p>
    <w:p w14:paraId="4D23BF31" w14:textId="75373549" w:rsidR="00527782" w:rsidRPr="0000176A" w:rsidRDefault="00527782"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(4) Међуопштинска туристичка организација, односно једна или више туристичких организација јединица локалне самоуправе, уз претходно прибављену сагласност министра, доноси програм полагања стручног испита за стицање звања туристичког водича из члана 43. став 6. овог закона, те утврђује садржај и начин вођења евиденције лица која су положила испит за туристичког водича, садржај увјерења о положеном стручном испиту за стицање звања туристичког водича</w:t>
      </w:r>
      <w:r w:rsidR="00294BAD"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облик и садржај легитимације и ознаке туристичког водича. </w:t>
      </w:r>
    </w:p>
    <w:p w14:paraId="247979A4" w14:textId="77777777" w:rsidR="00DF1808" w:rsidRPr="0000176A" w:rsidRDefault="00DF1808" w:rsidP="00DF1808">
      <w:pPr>
        <w:pStyle w:val="NoSpacing"/>
        <w:jc w:val="center"/>
        <w:rPr>
          <w:rFonts w:ascii="Times New Roman" w:hAnsi="Times New Roman"/>
          <w:b/>
          <w:noProof/>
          <w:sz w:val="24"/>
          <w:szCs w:val="24"/>
          <w:lang w:val="sr-Cyrl-BA"/>
        </w:rPr>
      </w:pPr>
    </w:p>
    <w:p w14:paraId="6853780C" w14:textId="6DF06AC9" w:rsidR="00527782" w:rsidRPr="0000176A" w:rsidRDefault="00527782"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 xml:space="preserve">Почасни туристички водич </w:t>
      </w:r>
    </w:p>
    <w:p w14:paraId="6531592C" w14:textId="77777777" w:rsidR="00527782" w:rsidRPr="0000176A" w:rsidRDefault="0052778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45.</w:t>
      </w:r>
    </w:p>
    <w:p w14:paraId="3136CDA5" w14:textId="77777777" w:rsidR="00527782" w:rsidRPr="0000176A" w:rsidRDefault="00527782" w:rsidP="00DF1808">
      <w:pPr>
        <w:pStyle w:val="NoSpacing"/>
        <w:jc w:val="center"/>
        <w:rPr>
          <w:rFonts w:ascii="Times New Roman" w:hAnsi="Times New Roman"/>
          <w:noProof/>
          <w:sz w:val="24"/>
          <w:szCs w:val="24"/>
          <w:lang w:val="sr-Cyrl-BA"/>
        </w:rPr>
      </w:pPr>
    </w:p>
    <w:p w14:paraId="1E7BF28F" w14:textId="4EE96763"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(1) М</w:t>
      </w:r>
      <w:r w:rsidRPr="0000176A">
        <w:rPr>
          <w:rFonts w:ascii="Times New Roman" w:hAnsi="Times New Roman"/>
          <w:noProof/>
          <w:sz w:val="24"/>
          <w:szCs w:val="24"/>
          <w:lang w:val="sr-Cyrl-BA"/>
        </w:rPr>
        <w:t>инистар може утврдити својство почасног туристичког водича истакнутим научницима</w:t>
      </w:r>
      <w:r w:rsidR="00E85F40"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стручњацима из подручја уже специјалности</w:t>
      </w:r>
      <w:r w:rsidR="00E85F40" w:rsidRPr="0000176A">
        <w:rPr>
          <w:rFonts w:ascii="Times New Roman" w:hAnsi="Times New Roman"/>
          <w:noProof/>
          <w:sz w:val="24"/>
          <w:szCs w:val="24"/>
          <w:lang w:val="sr-Cyrl-BA"/>
        </w:rPr>
        <w:t xml:space="preserve"> </w:t>
      </w:r>
      <w:r w:rsidR="00E85F40" w:rsidRPr="0000176A">
        <w:rPr>
          <w:rFonts w:ascii="Times New Roman" w:hAnsi="Times New Roman"/>
          <w:bCs/>
          <w:noProof/>
          <w:sz w:val="24"/>
          <w:szCs w:val="24"/>
          <w:lang w:val="sr-Cyrl-BA"/>
        </w:rPr>
        <w:t xml:space="preserve">и </w:t>
      </w:r>
      <w:r w:rsidR="00294BAD" w:rsidRPr="0000176A">
        <w:rPr>
          <w:rFonts w:ascii="Times New Roman" w:hAnsi="Times New Roman"/>
          <w:bCs/>
          <w:noProof/>
          <w:sz w:val="24"/>
          <w:szCs w:val="24"/>
          <w:lang w:val="sr-Cyrl-BA"/>
        </w:rPr>
        <w:t>лицима</w:t>
      </w:r>
      <w:r w:rsidR="00E85F40" w:rsidRPr="0000176A">
        <w:rPr>
          <w:rFonts w:ascii="Times New Roman" w:hAnsi="Times New Roman"/>
          <w:bCs/>
          <w:noProof/>
          <w:sz w:val="24"/>
          <w:szCs w:val="24"/>
          <w:lang w:val="sr-Cyrl-BA"/>
        </w:rPr>
        <w:t xml:space="preserve"> кој</w:t>
      </w:r>
      <w:r w:rsidR="00294BAD" w:rsidRPr="0000176A">
        <w:rPr>
          <w:rFonts w:ascii="Times New Roman" w:hAnsi="Times New Roman"/>
          <w:bCs/>
          <w:noProof/>
          <w:sz w:val="24"/>
          <w:szCs w:val="24"/>
          <w:lang w:val="sr-Cyrl-BA"/>
        </w:rPr>
        <w:t>а</w:t>
      </w:r>
      <w:r w:rsidR="00E85F40" w:rsidRPr="0000176A">
        <w:rPr>
          <w:rFonts w:ascii="Times New Roman" w:hAnsi="Times New Roman"/>
          <w:bCs/>
          <w:noProof/>
          <w:sz w:val="24"/>
          <w:szCs w:val="24"/>
          <w:lang w:val="sr-Cyrl-BA"/>
        </w:rPr>
        <w:t xml:space="preserve"> су дал</w:t>
      </w:r>
      <w:r w:rsidR="00294BAD" w:rsidRPr="0000176A">
        <w:rPr>
          <w:rFonts w:ascii="Times New Roman" w:hAnsi="Times New Roman"/>
          <w:bCs/>
          <w:noProof/>
          <w:sz w:val="24"/>
          <w:szCs w:val="24"/>
          <w:lang w:val="sr-Cyrl-BA"/>
        </w:rPr>
        <w:t>а</w:t>
      </w:r>
      <w:r w:rsidR="00E85F40" w:rsidRPr="0000176A">
        <w:rPr>
          <w:rFonts w:ascii="Times New Roman" w:hAnsi="Times New Roman"/>
          <w:bCs/>
          <w:noProof/>
          <w:sz w:val="24"/>
          <w:szCs w:val="24"/>
          <w:lang w:val="sr-Cyrl-BA"/>
        </w:rPr>
        <w:t xml:space="preserve"> допринос развоју туризма</w:t>
      </w:r>
      <w:r w:rsidRPr="0000176A">
        <w:rPr>
          <w:rFonts w:ascii="Times New Roman" w:hAnsi="Times New Roman"/>
          <w:noProof/>
          <w:sz w:val="24"/>
          <w:szCs w:val="24"/>
          <w:lang w:val="sr-Cyrl-BA"/>
        </w:rPr>
        <w:t xml:space="preserve">, </w:t>
      </w:r>
      <w:r w:rsidR="00E85F40" w:rsidRPr="0000176A">
        <w:rPr>
          <w:rFonts w:ascii="Times New Roman" w:hAnsi="Times New Roman"/>
          <w:noProof/>
          <w:sz w:val="24"/>
          <w:szCs w:val="24"/>
          <w:lang w:val="sr-Cyrl-BA"/>
        </w:rPr>
        <w:t xml:space="preserve">а </w:t>
      </w:r>
      <w:r w:rsidRPr="0000176A">
        <w:rPr>
          <w:rFonts w:ascii="Times New Roman" w:hAnsi="Times New Roman"/>
          <w:noProof/>
          <w:sz w:val="24"/>
          <w:szCs w:val="24"/>
          <w:lang w:val="sr-Cyrl-BA"/>
        </w:rPr>
        <w:t>кој</w:t>
      </w:r>
      <w:r w:rsidR="00294BAD" w:rsidRPr="0000176A">
        <w:rPr>
          <w:rFonts w:ascii="Times New Roman" w:hAnsi="Times New Roman"/>
          <w:noProof/>
          <w:sz w:val="24"/>
          <w:szCs w:val="24"/>
          <w:lang w:val="sr-Cyrl-BA"/>
        </w:rPr>
        <w:t>а</w:t>
      </w:r>
      <w:r w:rsidRPr="0000176A">
        <w:rPr>
          <w:rFonts w:ascii="Times New Roman" w:hAnsi="Times New Roman"/>
          <w:noProof/>
          <w:sz w:val="24"/>
          <w:szCs w:val="24"/>
          <w:lang w:val="sr-Cyrl-BA"/>
        </w:rPr>
        <w:t xml:space="preserve"> испуњавају услове из члана 43. став 1. т. 1), 2) и 3) овог закона. </w:t>
      </w:r>
    </w:p>
    <w:p w14:paraId="14151398"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Почасни туристички водич може обављати послове водича само повремено.</w:t>
      </w:r>
    </w:p>
    <w:p w14:paraId="7638260F" w14:textId="77777777" w:rsidR="0000176A" w:rsidRDefault="0000176A" w:rsidP="00DF1808">
      <w:pPr>
        <w:pStyle w:val="NoSpacing"/>
        <w:jc w:val="center"/>
        <w:rPr>
          <w:rFonts w:ascii="Times New Roman" w:hAnsi="Times New Roman"/>
          <w:b/>
          <w:noProof/>
          <w:sz w:val="24"/>
          <w:szCs w:val="24"/>
          <w:lang w:val="sr-Cyrl-BA"/>
        </w:rPr>
      </w:pPr>
    </w:p>
    <w:p w14:paraId="3F18148A" w14:textId="05750B1E" w:rsidR="00527782" w:rsidRPr="0000176A" w:rsidRDefault="00527782"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lastRenderedPageBreak/>
        <w:t>Начин пружања услуга туристичког водича</w:t>
      </w:r>
    </w:p>
    <w:p w14:paraId="19D8C2D5" w14:textId="77777777" w:rsidR="00527782" w:rsidRPr="0000176A" w:rsidRDefault="0052778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46.</w:t>
      </w:r>
    </w:p>
    <w:p w14:paraId="2BB730E8" w14:textId="77777777" w:rsidR="00527782" w:rsidRPr="0000176A" w:rsidRDefault="00527782" w:rsidP="00DF1808">
      <w:pPr>
        <w:pStyle w:val="NoSpacing"/>
        <w:tabs>
          <w:tab w:val="left" w:pos="3849"/>
        </w:tabs>
        <w:jc w:val="center"/>
        <w:rPr>
          <w:rFonts w:ascii="Times New Roman" w:hAnsi="Times New Roman"/>
          <w:noProof/>
          <w:sz w:val="24"/>
          <w:szCs w:val="24"/>
          <w:lang w:val="sr-Cyrl-BA"/>
        </w:rPr>
      </w:pPr>
    </w:p>
    <w:p w14:paraId="2DDC11B8" w14:textId="1EA065D2" w:rsidR="00527782" w:rsidRPr="0000176A" w:rsidRDefault="00527782"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(1) Туристички водич може да пружа услуге самостално као предузетник, односно посредством агенције, привредног </w:t>
      </w:r>
      <w:r w:rsidR="00CC147F" w:rsidRPr="0000176A">
        <w:rPr>
          <w:rFonts w:ascii="Times New Roman" w:eastAsia="Calibri" w:hAnsi="Times New Roman"/>
          <w:noProof/>
          <w:sz w:val="24"/>
          <w:szCs w:val="24"/>
          <w:lang w:val="sr-Cyrl-BA"/>
        </w:rPr>
        <w:t xml:space="preserve">друштва </w:t>
      </w:r>
      <w:r w:rsidRPr="0000176A">
        <w:rPr>
          <w:rFonts w:ascii="Times New Roman" w:eastAsia="Calibri" w:hAnsi="Times New Roman"/>
          <w:noProof/>
          <w:sz w:val="24"/>
          <w:szCs w:val="24"/>
          <w:lang w:val="sr-Cyrl-BA"/>
        </w:rPr>
        <w:t xml:space="preserve">које обавља туристичку дјелатност као претежну. </w:t>
      </w:r>
    </w:p>
    <w:p w14:paraId="6EA086B9"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За пружање услуга из чл. 42. и 43. овог закона туристички водич не мора посједовати пословни простор.</w:t>
      </w:r>
    </w:p>
    <w:p w14:paraId="1F5D60F8" w14:textId="41702D7F" w:rsidR="00527782" w:rsidRPr="0000176A" w:rsidRDefault="00527782"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(3) За регистрацију туристичког водича као предузетника, поред услова прописаних законом којим се уређује </w:t>
      </w:r>
      <w:r w:rsidRPr="0000176A">
        <w:rPr>
          <w:rFonts w:ascii="Times New Roman" w:eastAsia="Calibri" w:hAnsi="Times New Roman"/>
          <w:bCs/>
          <w:noProof/>
          <w:sz w:val="24"/>
          <w:szCs w:val="24"/>
          <w:lang w:val="sr-Cyrl-BA"/>
        </w:rPr>
        <w:t xml:space="preserve">регистрација </w:t>
      </w:r>
      <w:r w:rsidR="00DF6259" w:rsidRPr="0000176A">
        <w:rPr>
          <w:rFonts w:ascii="Times New Roman" w:eastAsia="Calibri" w:hAnsi="Times New Roman"/>
          <w:bCs/>
          <w:noProof/>
          <w:sz w:val="24"/>
          <w:szCs w:val="24"/>
          <w:lang w:val="sr-Cyrl-BA"/>
        </w:rPr>
        <w:t>самосталних предузетника</w:t>
      </w:r>
      <w:r w:rsidRPr="0000176A">
        <w:rPr>
          <w:rFonts w:ascii="Times New Roman" w:eastAsia="Calibri" w:hAnsi="Times New Roman"/>
          <w:noProof/>
          <w:sz w:val="24"/>
          <w:szCs w:val="24"/>
          <w:lang w:val="sr-Cyrl-BA"/>
        </w:rPr>
        <w:t xml:space="preserve">, лице из члана 43. овог закона дужно је да јединици локалне самоуправе достави увјерење о положеном испиту за стицање звања туристичког водича за подручје Републике или туристичког подручја </w:t>
      </w:r>
      <w:r w:rsidRPr="0000176A">
        <w:rPr>
          <w:rFonts w:ascii="Times New Roman" w:hAnsi="Times New Roman"/>
          <w:noProof/>
          <w:sz w:val="24"/>
          <w:szCs w:val="24"/>
          <w:lang w:val="sr-Cyrl-BA"/>
        </w:rPr>
        <w:t>на којем се оснивају међуопштинске туристичке организације</w:t>
      </w:r>
      <w:r w:rsidRPr="0000176A">
        <w:rPr>
          <w:rFonts w:ascii="Times New Roman" w:eastAsia="Calibri" w:hAnsi="Times New Roman"/>
          <w:noProof/>
          <w:sz w:val="24"/>
          <w:szCs w:val="24"/>
          <w:lang w:val="sr-Cyrl-BA"/>
        </w:rPr>
        <w:t>.</w:t>
      </w:r>
    </w:p>
    <w:p w14:paraId="5C5DC403" w14:textId="77777777" w:rsidR="00527782" w:rsidRPr="0000176A" w:rsidRDefault="00527782"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(4) Туристички водич може пружати услуге посредством агенције, привредног друштва или другог правног лица које обавља туристичку дјелатност као претежну на основу уговора о дјелу или другог уговора о извршењу посла.</w:t>
      </w:r>
    </w:p>
    <w:p w14:paraId="14359098" w14:textId="77777777" w:rsidR="00527782" w:rsidRPr="0000176A" w:rsidRDefault="00527782"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(5) Удружење туристичких водича може у име и за рачун својих чланова посредовати у пружању услуга туристичког водича, уз обавезу издавања рачуна кориснику услуге.</w:t>
      </w:r>
    </w:p>
    <w:p w14:paraId="75F01DCC" w14:textId="77777777" w:rsidR="0000176A" w:rsidRDefault="0000176A" w:rsidP="00DF1808">
      <w:pPr>
        <w:pStyle w:val="NoSpacing"/>
        <w:jc w:val="center"/>
        <w:rPr>
          <w:rFonts w:ascii="Times New Roman" w:hAnsi="Times New Roman"/>
          <w:b/>
          <w:noProof/>
          <w:sz w:val="24"/>
          <w:szCs w:val="24"/>
          <w:lang w:val="sr-Cyrl-BA"/>
        </w:rPr>
      </w:pPr>
    </w:p>
    <w:p w14:paraId="1314F0E5" w14:textId="73B15AAA" w:rsidR="00527782" w:rsidRPr="0000176A" w:rsidRDefault="00527782"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Туристички пратилац</w:t>
      </w:r>
    </w:p>
    <w:p w14:paraId="256A2AA1" w14:textId="77777777" w:rsidR="00527782" w:rsidRPr="0000176A" w:rsidRDefault="0052778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47.</w:t>
      </w:r>
    </w:p>
    <w:p w14:paraId="74F2271F" w14:textId="77777777" w:rsidR="00527782" w:rsidRPr="0000176A" w:rsidRDefault="00527782" w:rsidP="00DF1808">
      <w:pPr>
        <w:pStyle w:val="NoSpacing"/>
        <w:ind w:firstLine="720"/>
        <w:jc w:val="both"/>
        <w:rPr>
          <w:rFonts w:ascii="Times New Roman" w:hAnsi="Times New Roman"/>
          <w:noProof/>
          <w:sz w:val="24"/>
          <w:szCs w:val="24"/>
          <w:lang w:val="sr-Cyrl-BA"/>
        </w:rPr>
      </w:pPr>
    </w:p>
    <w:p w14:paraId="08D3B8CA"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Туристички пратилац је физичко лице које у складу са чланом 16. овог закона обавља оперативно-техничке послове у вођењу и праћењу туристичке групе, те даје туристима основна саопштења о путовању.</w:t>
      </w:r>
    </w:p>
    <w:p w14:paraId="61EC3FBA" w14:textId="2BCF8698" w:rsidR="00527782" w:rsidRPr="0000176A" w:rsidRDefault="00527782" w:rsidP="00DF1808">
      <w:pPr>
        <w:pStyle w:val="NoSpacing"/>
        <w:rPr>
          <w:rFonts w:ascii="Times New Roman" w:hAnsi="Times New Roman"/>
          <w:b/>
          <w:noProof/>
          <w:sz w:val="24"/>
          <w:szCs w:val="24"/>
          <w:lang w:val="sr-Cyrl-BA"/>
        </w:rPr>
      </w:pPr>
    </w:p>
    <w:p w14:paraId="3F55AFBE" w14:textId="77777777" w:rsidR="00527782" w:rsidRPr="0000176A" w:rsidRDefault="00527782"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Услови за стицање звања туристичког пратиоца</w:t>
      </w:r>
    </w:p>
    <w:p w14:paraId="5543D873" w14:textId="77777777" w:rsidR="00527782" w:rsidRPr="0000176A" w:rsidRDefault="0052778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48.</w:t>
      </w:r>
    </w:p>
    <w:p w14:paraId="26D3981C" w14:textId="77777777" w:rsidR="00527782" w:rsidRPr="0000176A" w:rsidRDefault="0052778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 xml:space="preserve"> </w:t>
      </w:r>
    </w:p>
    <w:p w14:paraId="1E7F25F8"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(1) </w:t>
      </w:r>
      <w:r w:rsidRPr="0000176A">
        <w:rPr>
          <w:rFonts w:ascii="Times New Roman" w:hAnsi="Times New Roman"/>
          <w:noProof/>
          <w:sz w:val="24"/>
          <w:szCs w:val="24"/>
          <w:lang w:val="sr-Cyrl-BA"/>
        </w:rPr>
        <w:t>За стицање звања туристичког пратиоца потребно је да физичко лице испуни услове из члана 43. став 1.</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т. 1), 2) и 3) овог закона, као и да стекне стручна знања у складу са посебним испитним програмом.</w:t>
      </w:r>
    </w:p>
    <w:p w14:paraId="0EE04CA0"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 xml:space="preserve">Услове из става 1. овог члана и испитни програм утврђује одговорно лице агенције или струковног удружења агенција. </w:t>
      </w:r>
    </w:p>
    <w:p w14:paraId="4DE84C13"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(3) </w:t>
      </w:r>
      <w:r w:rsidRPr="0000176A">
        <w:rPr>
          <w:rFonts w:ascii="Times New Roman" w:hAnsi="Times New Roman"/>
          <w:noProof/>
          <w:sz w:val="24"/>
          <w:szCs w:val="24"/>
          <w:lang w:val="sr-Cyrl-BA"/>
        </w:rPr>
        <w:t>Агенција издаје увјерење о стицању звања туристичког пратиоца.</w:t>
      </w:r>
    </w:p>
    <w:p w14:paraId="63BB4659"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Евиденцију лица која су стекла звање туристичког пратиоца води струковно удружење агенција.</w:t>
      </w:r>
    </w:p>
    <w:p w14:paraId="2286AF2F"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(5) За обављање послова из члана 47. овог закона туристички пратилац не мора посједовати пословни простор.</w:t>
      </w:r>
    </w:p>
    <w:p w14:paraId="23FB524D"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(6) Туристички пратилац може обављати послове из члана 47. овог закона након издавања увјерења агенције, односно струковног удружења агенција.</w:t>
      </w:r>
    </w:p>
    <w:p w14:paraId="5EB89EDC" w14:textId="76BDF60F" w:rsidR="00603662" w:rsidRPr="0000176A" w:rsidRDefault="00527782"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(7) Изузетно, туристички пратилац може </w:t>
      </w:r>
      <w:r w:rsidRPr="0000176A">
        <w:rPr>
          <w:rFonts w:ascii="Times New Roman" w:hAnsi="Times New Roman"/>
          <w:noProof/>
          <w:sz w:val="24"/>
          <w:szCs w:val="24"/>
          <w:lang w:val="sr-Cyrl-BA"/>
        </w:rPr>
        <w:t xml:space="preserve">обављати послове из члана 47. овог закона </w:t>
      </w:r>
      <w:r w:rsidRPr="0000176A">
        <w:rPr>
          <w:rFonts w:ascii="Times New Roman" w:eastAsia="Calibri" w:hAnsi="Times New Roman"/>
          <w:noProof/>
          <w:sz w:val="24"/>
          <w:szCs w:val="24"/>
          <w:lang w:val="sr-Cyrl-BA"/>
        </w:rPr>
        <w:t>посредством агенције, привредног друштва или другог правног лица на основу уговора о дјелу или другог уговора о извршењу посла.</w:t>
      </w:r>
    </w:p>
    <w:p w14:paraId="5F36C11A" w14:textId="77777777" w:rsidR="00FA36A1" w:rsidRPr="0000176A" w:rsidRDefault="00FA36A1" w:rsidP="00DF1808">
      <w:pPr>
        <w:pStyle w:val="NoSpacing"/>
        <w:jc w:val="center"/>
        <w:rPr>
          <w:rFonts w:ascii="Times New Roman" w:hAnsi="Times New Roman"/>
          <w:b/>
          <w:noProof/>
          <w:sz w:val="24"/>
          <w:szCs w:val="24"/>
          <w:lang w:val="sr-Cyrl-BA"/>
        </w:rPr>
      </w:pPr>
    </w:p>
    <w:p w14:paraId="55FE1D75" w14:textId="633C51DB" w:rsidR="00527782" w:rsidRPr="0000176A" w:rsidRDefault="00527782"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Туристички аниматор</w:t>
      </w:r>
    </w:p>
    <w:p w14:paraId="10BCE760" w14:textId="6318F513" w:rsidR="00527782" w:rsidRPr="0000176A" w:rsidRDefault="00527782" w:rsidP="0000176A">
      <w:pPr>
        <w:pStyle w:val="NoSpacing"/>
        <w:spacing w:after="120"/>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49.</w:t>
      </w:r>
    </w:p>
    <w:p w14:paraId="6DFD60C3" w14:textId="52AD7014"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(1) </w:t>
      </w:r>
      <w:r w:rsidRPr="0000176A">
        <w:rPr>
          <w:rFonts w:ascii="Times New Roman" w:hAnsi="Times New Roman"/>
          <w:noProof/>
          <w:sz w:val="24"/>
          <w:szCs w:val="24"/>
          <w:lang w:val="sr-Cyrl-BA"/>
        </w:rPr>
        <w:t>Туристички аниматор је физичко</w:t>
      </w:r>
      <w:r w:rsidR="00B51E19" w:rsidRPr="0000176A">
        <w:rPr>
          <w:rFonts w:ascii="Times New Roman" w:hAnsi="Times New Roman"/>
          <w:noProof/>
          <w:sz w:val="24"/>
          <w:szCs w:val="24"/>
          <w:lang w:val="sr-Cyrl-BA"/>
        </w:rPr>
        <w:t xml:space="preserve"> лице које у складу са чланом 15</w:t>
      </w:r>
      <w:r w:rsidRPr="0000176A">
        <w:rPr>
          <w:rFonts w:ascii="Times New Roman" w:hAnsi="Times New Roman"/>
          <w:noProof/>
          <w:sz w:val="24"/>
          <w:szCs w:val="24"/>
          <w:lang w:val="sr-Cyrl-BA"/>
        </w:rPr>
        <w:t>. овог закона планира и остварује програме организовања слободног времена корисника туристичких услуга, а које се односи на спортско-рекреативне, забавне и културне садржаје.</w:t>
      </w:r>
    </w:p>
    <w:p w14:paraId="2C75F993"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 xml:space="preserve">(2) За обављање послова из става 1. овог члана туристички аниматор не мора посједовати пословни простор. </w:t>
      </w:r>
    </w:p>
    <w:p w14:paraId="44F4430F" w14:textId="77777777" w:rsidR="00527782" w:rsidRPr="0000176A" w:rsidRDefault="00527782" w:rsidP="00DF1808">
      <w:pPr>
        <w:pStyle w:val="NoSpacing"/>
        <w:ind w:firstLine="720"/>
        <w:jc w:val="both"/>
        <w:rPr>
          <w:rFonts w:ascii="Times New Roman" w:hAnsi="Times New Roman"/>
          <w:b/>
          <w:noProof/>
          <w:sz w:val="24"/>
          <w:szCs w:val="24"/>
          <w:lang w:val="sr-Cyrl-BA"/>
        </w:rPr>
      </w:pPr>
    </w:p>
    <w:p w14:paraId="69BD7B4D" w14:textId="77777777" w:rsidR="00527782" w:rsidRPr="0000176A" w:rsidRDefault="00527782" w:rsidP="00DF1808">
      <w:pPr>
        <w:pStyle w:val="NoSpacing"/>
        <w:jc w:val="center"/>
        <w:rPr>
          <w:rFonts w:ascii="Times New Roman" w:hAnsi="Times New Roman"/>
          <w:b/>
          <w:bCs/>
          <w:noProof/>
          <w:sz w:val="24"/>
          <w:szCs w:val="24"/>
          <w:lang w:val="sr-Cyrl-BA"/>
        </w:rPr>
      </w:pPr>
      <w:r w:rsidRPr="0000176A">
        <w:rPr>
          <w:rFonts w:ascii="Times New Roman" w:hAnsi="Times New Roman"/>
          <w:b/>
          <w:noProof/>
          <w:sz w:val="24"/>
          <w:szCs w:val="24"/>
          <w:lang w:val="sr-Cyrl-BA"/>
        </w:rPr>
        <w:t>Обавезе т</w:t>
      </w:r>
      <w:r w:rsidRPr="0000176A">
        <w:rPr>
          <w:rFonts w:ascii="Times New Roman" w:hAnsi="Times New Roman"/>
          <w:b/>
          <w:bCs/>
          <w:noProof/>
          <w:sz w:val="24"/>
          <w:szCs w:val="24"/>
          <w:lang w:val="sr-Cyrl-BA"/>
        </w:rPr>
        <w:t xml:space="preserve">уристичког водича, туристичког пратиоца и </w:t>
      </w:r>
    </w:p>
    <w:p w14:paraId="2530258C" w14:textId="77777777" w:rsidR="00527782" w:rsidRPr="0000176A" w:rsidRDefault="00527782" w:rsidP="00DF1808">
      <w:pPr>
        <w:pStyle w:val="NoSpacing"/>
        <w:jc w:val="center"/>
        <w:rPr>
          <w:rFonts w:ascii="Times New Roman" w:hAnsi="Times New Roman"/>
          <w:b/>
          <w:noProof/>
          <w:sz w:val="24"/>
          <w:szCs w:val="24"/>
          <w:lang w:val="sr-Cyrl-BA"/>
        </w:rPr>
      </w:pPr>
      <w:r w:rsidRPr="0000176A">
        <w:rPr>
          <w:rFonts w:ascii="Times New Roman" w:hAnsi="Times New Roman"/>
          <w:b/>
          <w:bCs/>
          <w:noProof/>
          <w:sz w:val="24"/>
          <w:szCs w:val="24"/>
          <w:lang w:val="sr-Cyrl-BA"/>
        </w:rPr>
        <w:t>туристичког аниматора</w:t>
      </w:r>
    </w:p>
    <w:p w14:paraId="431D26E7" w14:textId="77777777" w:rsidR="00527782" w:rsidRPr="0000176A" w:rsidRDefault="0052778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 xml:space="preserve"> Члан 50.</w:t>
      </w:r>
    </w:p>
    <w:p w14:paraId="506A4ADA" w14:textId="77777777" w:rsidR="00527782" w:rsidRPr="0000176A" w:rsidRDefault="00527782" w:rsidP="00DF1808">
      <w:pPr>
        <w:pStyle w:val="NoSpacing"/>
        <w:jc w:val="center"/>
        <w:rPr>
          <w:rFonts w:ascii="Times New Roman" w:hAnsi="Times New Roman"/>
          <w:noProof/>
          <w:sz w:val="24"/>
          <w:szCs w:val="24"/>
          <w:lang w:val="sr-Cyrl-BA"/>
        </w:rPr>
      </w:pPr>
    </w:p>
    <w:p w14:paraId="18C66C5B" w14:textId="77777777" w:rsidR="00527782" w:rsidRPr="0000176A" w:rsidRDefault="00527782"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 Туристички водич, туристички пратилац и туристички аниматор дужни су да пружају услуге савјесно и стручно у складу са одредбама овог закона и узансама у туризму.</w:t>
      </w:r>
    </w:p>
    <w:p w14:paraId="0F37ACC3" w14:textId="77777777" w:rsidR="00527782" w:rsidRPr="0000176A" w:rsidRDefault="00527782"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Приликом обављања послова, туристички водич мора код себе имати легитимацију туристичког водича, те на видљивом мјесту носити прописану ознаку туристичког водича.</w:t>
      </w:r>
    </w:p>
    <w:p w14:paraId="65EB762D" w14:textId="77777777" w:rsidR="00527782" w:rsidRPr="0000176A" w:rsidRDefault="00527782" w:rsidP="00DF1808">
      <w:pPr>
        <w:autoSpaceDE w:val="0"/>
        <w:autoSpaceDN w:val="0"/>
        <w:adjustRightInd w:val="0"/>
        <w:spacing w:after="0" w:line="240" w:lineRule="auto"/>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При обављању послова туристички водич је дужан код себе имати рјешење надлежног органа за пружање услуга уколико послове обавља у својству предузетника или уговор о дјелу, односно други уговор из члана 46. став 4. овог закона.</w:t>
      </w:r>
    </w:p>
    <w:p w14:paraId="1521852D" w14:textId="26F2680D" w:rsidR="00527782" w:rsidRPr="0000176A" w:rsidRDefault="00527782" w:rsidP="00DF1808">
      <w:pPr>
        <w:autoSpaceDE w:val="0"/>
        <w:autoSpaceDN w:val="0"/>
        <w:adjustRightInd w:val="0"/>
        <w:spacing w:after="0" w:line="240" w:lineRule="auto"/>
        <w:jc w:val="both"/>
        <w:rPr>
          <w:rFonts w:ascii="Times New Roman" w:hAnsi="Times New Roman"/>
          <w:noProof/>
          <w:sz w:val="24"/>
          <w:szCs w:val="24"/>
          <w:lang w:val="sr-Cyrl-BA"/>
        </w:rPr>
      </w:pPr>
    </w:p>
    <w:p w14:paraId="3C8E82E1" w14:textId="77777777" w:rsidR="00DF1808" w:rsidRPr="0000176A" w:rsidRDefault="00DF1808" w:rsidP="00DF1808">
      <w:pPr>
        <w:autoSpaceDE w:val="0"/>
        <w:autoSpaceDN w:val="0"/>
        <w:adjustRightInd w:val="0"/>
        <w:spacing w:after="0" w:line="240" w:lineRule="auto"/>
        <w:jc w:val="both"/>
        <w:rPr>
          <w:rFonts w:ascii="Times New Roman" w:hAnsi="Times New Roman"/>
          <w:noProof/>
          <w:sz w:val="24"/>
          <w:szCs w:val="24"/>
          <w:lang w:val="sr-Cyrl-BA"/>
        </w:rPr>
      </w:pPr>
    </w:p>
    <w:p w14:paraId="4BCD6844" w14:textId="77777777" w:rsidR="00B3132E" w:rsidRPr="0000176A" w:rsidRDefault="00B3132E" w:rsidP="00DF1808">
      <w:pPr>
        <w:pStyle w:val="NoSpacing"/>
        <w:tabs>
          <w:tab w:val="left" w:pos="426"/>
        </w:tabs>
        <w:jc w:val="both"/>
        <w:rPr>
          <w:rFonts w:ascii="Times New Roman" w:hAnsi="Times New Roman"/>
          <w:b/>
          <w:noProof/>
          <w:sz w:val="24"/>
          <w:szCs w:val="24"/>
          <w:lang w:val="sr-Cyrl-BA"/>
        </w:rPr>
      </w:pPr>
      <w:r w:rsidRPr="0000176A">
        <w:rPr>
          <w:rFonts w:ascii="Times New Roman" w:hAnsi="Times New Roman"/>
          <w:b/>
          <w:noProof/>
          <w:sz w:val="24"/>
          <w:szCs w:val="24"/>
          <w:lang w:val="sr-Cyrl-BA"/>
        </w:rPr>
        <w:t>ГЛАВА VI</w:t>
      </w:r>
    </w:p>
    <w:p w14:paraId="2225C5CE" w14:textId="77777777" w:rsidR="00B3132E" w:rsidRPr="0000176A" w:rsidRDefault="00B3132E" w:rsidP="00DF1808">
      <w:pPr>
        <w:pStyle w:val="NoSpacing"/>
        <w:tabs>
          <w:tab w:val="left" w:pos="426"/>
        </w:tabs>
        <w:jc w:val="both"/>
        <w:rPr>
          <w:rFonts w:ascii="Times New Roman" w:hAnsi="Times New Roman"/>
          <w:b/>
          <w:noProof/>
          <w:sz w:val="24"/>
          <w:szCs w:val="24"/>
          <w:lang w:val="sr-Cyrl-BA"/>
        </w:rPr>
      </w:pPr>
      <w:r w:rsidRPr="0000176A">
        <w:rPr>
          <w:rFonts w:ascii="Times New Roman" w:hAnsi="Times New Roman"/>
          <w:b/>
          <w:noProof/>
          <w:sz w:val="24"/>
          <w:szCs w:val="24"/>
          <w:lang w:val="sr-Cyrl-BA"/>
        </w:rPr>
        <w:t>УСЛУГЕ У ТУРИЗМУ</w:t>
      </w:r>
    </w:p>
    <w:p w14:paraId="1E224628" w14:textId="77777777" w:rsidR="00B3132E" w:rsidRPr="0000176A" w:rsidRDefault="00B3132E" w:rsidP="00DF1808">
      <w:pPr>
        <w:autoSpaceDE w:val="0"/>
        <w:autoSpaceDN w:val="0"/>
        <w:adjustRightInd w:val="0"/>
        <w:spacing w:after="0" w:line="240" w:lineRule="auto"/>
        <w:jc w:val="center"/>
        <w:rPr>
          <w:rFonts w:ascii="Times New Roman" w:hAnsi="Times New Roman"/>
          <w:noProof/>
          <w:sz w:val="24"/>
          <w:szCs w:val="24"/>
          <w:lang w:val="sr-Cyrl-BA"/>
        </w:rPr>
      </w:pPr>
    </w:p>
    <w:p w14:paraId="23EA299A" w14:textId="77777777" w:rsidR="00B3132E" w:rsidRPr="0000176A" w:rsidRDefault="00B3132E"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Туристичке услуге</w:t>
      </w:r>
    </w:p>
    <w:p w14:paraId="694AADD8" w14:textId="77777777" w:rsidR="00B3132E" w:rsidRPr="0000176A" w:rsidRDefault="00B3132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51.</w:t>
      </w:r>
    </w:p>
    <w:p w14:paraId="70FC1A72" w14:textId="77777777" w:rsidR="00B3132E" w:rsidRPr="0000176A" w:rsidRDefault="00B3132E" w:rsidP="00DF1808">
      <w:pPr>
        <w:pStyle w:val="NoSpacing"/>
        <w:jc w:val="center"/>
        <w:rPr>
          <w:rFonts w:ascii="Times New Roman" w:hAnsi="Times New Roman"/>
          <w:noProof/>
          <w:sz w:val="24"/>
          <w:szCs w:val="24"/>
          <w:lang w:val="sr-Cyrl-BA"/>
        </w:rPr>
      </w:pPr>
    </w:p>
    <w:p w14:paraId="128F8599" w14:textId="77777777"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Туристичке услуге у смислу овог закона су: туристичке услуге у здравственом туризму, туристичке услуге на селу, туристичке услуге у ловно-риболовном туризму,</w:t>
      </w:r>
      <w:r w:rsidRPr="0000176A">
        <w:rPr>
          <w:rFonts w:ascii="Times New Roman" w:hAnsi="Times New Roman"/>
          <w:bCs/>
          <w:noProof/>
          <w:sz w:val="24"/>
          <w:szCs w:val="24"/>
          <w:lang w:val="sr-Cyrl-BA"/>
        </w:rPr>
        <w:t xml:space="preserve"> туристичке услуге на водама,</w:t>
      </w:r>
      <w:r w:rsidRPr="0000176A">
        <w:rPr>
          <w:rFonts w:ascii="Times New Roman" w:hAnsi="Times New Roman"/>
          <w:noProof/>
          <w:sz w:val="24"/>
          <w:szCs w:val="24"/>
          <w:lang w:val="sr-Cyrl-BA"/>
        </w:rPr>
        <w:t xml:space="preserve"> туристичке услуге које укључују спортско-рекреативне активности, туристичке услуге које се могу пружати у културном, конгресном, омладинском, планинском и вјерском туризму и у осталим облицима туризма и остале туристичке услуге.</w:t>
      </w:r>
    </w:p>
    <w:p w14:paraId="2704ED90" w14:textId="77777777"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Туристичке услуге из става 1. овог члана могу пружати правна лица</w:t>
      </w:r>
      <w:r w:rsidRPr="0000176A">
        <w:rPr>
          <w:rFonts w:ascii="Times New Roman" w:hAnsi="Times New Roman"/>
          <w:b/>
          <w:noProof/>
          <w:sz w:val="24"/>
          <w:szCs w:val="24"/>
          <w:lang w:val="sr-Cyrl-BA"/>
        </w:rPr>
        <w:t>,</w:t>
      </w:r>
      <w:r w:rsidRPr="0000176A">
        <w:rPr>
          <w:rFonts w:ascii="Times New Roman" w:hAnsi="Times New Roman"/>
          <w:noProof/>
          <w:sz w:val="24"/>
          <w:szCs w:val="24"/>
          <w:lang w:val="sr-Cyrl-BA"/>
        </w:rPr>
        <w:t xml:space="preserve"> предузетници и физичка лица регистрована за обављање дјелатности у складу са прописима из области угоститељства.</w:t>
      </w:r>
    </w:p>
    <w:p w14:paraId="031A82E2" w14:textId="77777777"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Услугама у конгресном туризму, у смислу овог закона, сматра се скуп туристичких услуга у вези са организовањем научних, политичких, стручних, културних и других скупова, прихват и смјештај учесника, приређивање културно-забавних и других манифестација у вези са организацијом слободног времена учесника, као и приређивање пратећих приредби (изложбе, презентације производа, продаја производа и слично).</w:t>
      </w:r>
    </w:p>
    <w:p w14:paraId="2B1BDC37" w14:textId="77777777"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Услугама у омладинском туризму, у смислу овог закона, сматра се организовање и спровођење боравка туриста у хостелима или другим објектима који су предвиђени за омладину, као што су студентски и омладински домови, кампови, као и организовање културно-забавних, музичких, едукативних и других програма и садржаја који су у вези са боравком омладине.</w:t>
      </w:r>
    </w:p>
    <w:p w14:paraId="66DBE1BA" w14:textId="6A89FEDA"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(5) Туристичке услуге на скијалишту прописане су посебним законом </w:t>
      </w:r>
      <w:r w:rsidR="00353B40" w:rsidRPr="0000176A">
        <w:rPr>
          <w:rFonts w:ascii="Times New Roman" w:hAnsi="Times New Roman"/>
          <w:noProof/>
          <w:sz w:val="24"/>
          <w:szCs w:val="24"/>
          <w:lang w:val="sr-Cyrl-BA"/>
        </w:rPr>
        <w:t>којим се уређује област пружања услуга на скијалишту</w:t>
      </w:r>
      <w:r w:rsidRPr="0000176A">
        <w:rPr>
          <w:rFonts w:ascii="Times New Roman" w:hAnsi="Times New Roman"/>
          <w:noProof/>
          <w:sz w:val="24"/>
          <w:szCs w:val="24"/>
          <w:lang w:val="sr-Cyrl-BA"/>
        </w:rPr>
        <w:t>.</w:t>
      </w:r>
    </w:p>
    <w:p w14:paraId="587442B9" w14:textId="17B406A2" w:rsidR="00603662" w:rsidRDefault="00603662" w:rsidP="00DF1808">
      <w:pPr>
        <w:pStyle w:val="NoSpacing"/>
        <w:jc w:val="center"/>
        <w:rPr>
          <w:rFonts w:ascii="Times New Roman" w:hAnsi="Times New Roman"/>
          <w:b/>
          <w:noProof/>
          <w:sz w:val="24"/>
          <w:szCs w:val="24"/>
          <w:lang w:val="sr-Cyrl-BA"/>
        </w:rPr>
      </w:pPr>
    </w:p>
    <w:p w14:paraId="706F4180" w14:textId="7730C4BB" w:rsidR="0000176A" w:rsidRDefault="0000176A" w:rsidP="00DF1808">
      <w:pPr>
        <w:pStyle w:val="NoSpacing"/>
        <w:jc w:val="center"/>
        <w:rPr>
          <w:rFonts w:ascii="Times New Roman" w:hAnsi="Times New Roman"/>
          <w:b/>
          <w:noProof/>
          <w:sz w:val="24"/>
          <w:szCs w:val="24"/>
          <w:lang w:val="sr-Cyrl-BA"/>
        </w:rPr>
      </w:pPr>
    </w:p>
    <w:p w14:paraId="24F8363E" w14:textId="6145A92F" w:rsidR="0000176A" w:rsidRDefault="0000176A" w:rsidP="00DF1808">
      <w:pPr>
        <w:pStyle w:val="NoSpacing"/>
        <w:jc w:val="center"/>
        <w:rPr>
          <w:rFonts w:ascii="Times New Roman" w:hAnsi="Times New Roman"/>
          <w:b/>
          <w:noProof/>
          <w:sz w:val="24"/>
          <w:szCs w:val="24"/>
          <w:lang w:val="sr-Cyrl-BA"/>
        </w:rPr>
      </w:pPr>
    </w:p>
    <w:p w14:paraId="487866E9" w14:textId="4E10D5A1" w:rsidR="0000176A" w:rsidRDefault="0000176A" w:rsidP="00DF1808">
      <w:pPr>
        <w:pStyle w:val="NoSpacing"/>
        <w:jc w:val="center"/>
        <w:rPr>
          <w:rFonts w:ascii="Times New Roman" w:hAnsi="Times New Roman"/>
          <w:b/>
          <w:noProof/>
          <w:sz w:val="24"/>
          <w:szCs w:val="24"/>
          <w:lang w:val="sr-Cyrl-BA"/>
        </w:rPr>
      </w:pPr>
    </w:p>
    <w:p w14:paraId="76E06B49" w14:textId="77777777" w:rsidR="0000176A" w:rsidRPr="0000176A" w:rsidRDefault="0000176A" w:rsidP="00DF1808">
      <w:pPr>
        <w:pStyle w:val="NoSpacing"/>
        <w:jc w:val="center"/>
        <w:rPr>
          <w:rFonts w:ascii="Times New Roman" w:hAnsi="Times New Roman"/>
          <w:b/>
          <w:noProof/>
          <w:sz w:val="24"/>
          <w:szCs w:val="24"/>
          <w:lang w:val="sr-Cyrl-BA"/>
        </w:rPr>
      </w:pPr>
    </w:p>
    <w:p w14:paraId="7F5FDACC" w14:textId="6BB34BEA" w:rsidR="00B3132E" w:rsidRPr="0000176A" w:rsidRDefault="00B3132E"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lastRenderedPageBreak/>
        <w:t>Туристичке услуге у здравственом туризму</w:t>
      </w:r>
    </w:p>
    <w:p w14:paraId="1B59CEE1" w14:textId="77777777" w:rsidR="00B3132E" w:rsidRPr="0000176A" w:rsidRDefault="00B3132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52.</w:t>
      </w:r>
    </w:p>
    <w:p w14:paraId="5F62507F" w14:textId="77777777" w:rsidR="00B3132E" w:rsidRPr="0000176A" w:rsidRDefault="00B3132E" w:rsidP="00DF1808">
      <w:pPr>
        <w:pStyle w:val="NoSpacing"/>
        <w:ind w:firstLine="720"/>
        <w:jc w:val="center"/>
        <w:rPr>
          <w:rFonts w:ascii="Times New Roman" w:hAnsi="Times New Roman"/>
          <w:b/>
          <w:noProof/>
          <w:sz w:val="24"/>
          <w:szCs w:val="24"/>
          <w:lang w:val="sr-Cyrl-BA"/>
        </w:rPr>
      </w:pPr>
    </w:p>
    <w:p w14:paraId="59B71245" w14:textId="379645BE"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 Туристичке услуге у здравственом туризму подразумијевају путовања мотивисана потребом за унапређ</w:t>
      </w:r>
      <w:r w:rsidR="00387D9C" w:rsidRPr="0000176A">
        <w:rPr>
          <w:rFonts w:ascii="Times New Roman" w:hAnsi="Times New Roman"/>
          <w:noProof/>
          <w:sz w:val="24"/>
          <w:szCs w:val="24"/>
          <w:lang w:val="sr-Cyrl-BA"/>
        </w:rPr>
        <w:t>е</w:t>
      </w:r>
      <w:r w:rsidRPr="0000176A">
        <w:rPr>
          <w:rFonts w:ascii="Times New Roman" w:hAnsi="Times New Roman"/>
          <w:noProof/>
          <w:sz w:val="24"/>
          <w:szCs w:val="24"/>
          <w:lang w:val="sr-Cyrl-BA"/>
        </w:rPr>
        <w:t>њем здравља и превенцију болести уз помоћ медицинских услуга, терапија, физичке активности, велнес услуга и слично, а које се конкретно односе на бањски и медицински тури</w:t>
      </w:r>
      <w:r w:rsidR="00073FDD" w:rsidRPr="0000176A">
        <w:rPr>
          <w:rFonts w:ascii="Times New Roman" w:hAnsi="Times New Roman"/>
          <w:noProof/>
          <w:sz w:val="24"/>
          <w:szCs w:val="24"/>
          <w:lang w:val="sr-Cyrl-BA"/>
        </w:rPr>
        <w:t>зам.</w:t>
      </w:r>
    </w:p>
    <w:p w14:paraId="643140E5" w14:textId="51994064" w:rsidR="00073FDD" w:rsidRPr="0000176A" w:rsidRDefault="00073FDD" w:rsidP="00DF1808">
      <w:pPr>
        <w:autoSpaceDE w:val="0"/>
        <w:autoSpaceDN w:val="0"/>
        <w:adjustRightInd w:val="0"/>
        <w:spacing w:after="0" w:line="240" w:lineRule="auto"/>
        <w:rPr>
          <w:rFonts w:ascii="Times New Roman" w:hAnsi="Times New Roman"/>
          <w:b/>
          <w:noProof/>
          <w:sz w:val="24"/>
          <w:szCs w:val="24"/>
          <w:lang w:val="sr-Cyrl-BA"/>
        </w:rPr>
      </w:pPr>
    </w:p>
    <w:p w14:paraId="6B306309" w14:textId="77777777" w:rsidR="00B3132E" w:rsidRPr="0000176A" w:rsidRDefault="00B3132E"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Туристичке услуге на селу</w:t>
      </w:r>
    </w:p>
    <w:p w14:paraId="3A544CE0" w14:textId="77777777" w:rsidR="00B3132E" w:rsidRPr="0000176A" w:rsidRDefault="00B3132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53.</w:t>
      </w:r>
    </w:p>
    <w:p w14:paraId="4F1609E9" w14:textId="77777777" w:rsidR="00B3132E" w:rsidRPr="0000176A" w:rsidRDefault="00B3132E" w:rsidP="00DF1808">
      <w:pPr>
        <w:pStyle w:val="NoSpacing"/>
        <w:jc w:val="center"/>
        <w:rPr>
          <w:rFonts w:ascii="Times New Roman" w:hAnsi="Times New Roman"/>
          <w:b/>
          <w:noProof/>
          <w:sz w:val="24"/>
          <w:szCs w:val="24"/>
          <w:lang w:val="sr-Cyrl-BA"/>
        </w:rPr>
      </w:pPr>
    </w:p>
    <w:p w14:paraId="1B871600" w14:textId="77777777"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(1) </w:t>
      </w:r>
      <w:r w:rsidRPr="0000176A">
        <w:rPr>
          <w:rFonts w:ascii="Times New Roman" w:hAnsi="Times New Roman"/>
          <w:noProof/>
          <w:sz w:val="24"/>
          <w:szCs w:val="24"/>
          <w:lang w:val="sr-Cyrl-BA"/>
        </w:rPr>
        <w:t>У сеоском туризму могу се пружати туристичке услуге боравка туриста ради одмора и рекреације са могућношћу учествовања у активностима на селу у складу са овим законом и прописима из области угоститељства.</w:t>
      </w:r>
    </w:p>
    <w:p w14:paraId="7172ACCC" w14:textId="63D6DC91" w:rsidR="001841F5"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Туристичке услуге из става 1. овог члана су активности које су кара</w:t>
      </w:r>
      <w:r w:rsidR="00B816A4" w:rsidRPr="0000176A">
        <w:rPr>
          <w:rFonts w:ascii="Times New Roman" w:hAnsi="Times New Roman"/>
          <w:noProof/>
          <w:sz w:val="24"/>
          <w:szCs w:val="24"/>
          <w:lang w:val="sr-Cyrl-BA"/>
        </w:rPr>
        <w:t>ктеристичне за сеоска подручја.</w:t>
      </w:r>
    </w:p>
    <w:p w14:paraId="029519B1" w14:textId="77777777" w:rsidR="001841F5" w:rsidRPr="0000176A" w:rsidRDefault="001841F5" w:rsidP="00DF1808">
      <w:pPr>
        <w:pStyle w:val="Default"/>
        <w:jc w:val="center"/>
        <w:rPr>
          <w:b/>
          <w:noProof/>
          <w:color w:val="auto"/>
          <w:lang w:val="sr-Cyrl-BA"/>
        </w:rPr>
      </w:pPr>
    </w:p>
    <w:p w14:paraId="27359CE3" w14:textId="575C14C1" w:rsidR="00B3132E" w:rsidRPr="0000176A" w:rsidRDefault="00B3132E" w:rsidP="00DF1808">
      <w:pPr>
        <w:pStyle w:val="Default"/>
        <w:jc w:val="center"/>
        <w:rPr>
          <w:b/>
          <w:noProof/>
          <w:color w:val="auto"/>
          <w:lang w:val="sr-Cyrl-BA"/>
        </w:rPr>
      </w:pPr>
      <w:r w:rsidRPr="0000176A">
        <w:rPr>
          <w:b/>
          <w:noProof/>
          <w:color w:val="auto"/>
          <w:lang w:val="sr-Cyrl-BA"/>
        </w:rPr>
        <w:t>Туристичке услуге у ловно-риболовном туризму</w:t>
      </w:r>
    </w:p>
    <w:p w14:paraId="4ED06F8E" w14:textId="77777777" w:rsidR="00B3132E" w:rsidRPr="0000176A" w:rsidRDefault="00B3132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 54. </w:t>
      </w:r>
    </w:p>
    <w:p w14:paraId="2D54722E" w14:textId="77777777" w:rsidR="00B3132E" w:rsidRPr="0000176A" w:rsidRDefault="00B3132E" w:rsidP="00DF1808">
      <w:pPr>
        <w:pStyle w:val="NoSpacing"/>
        <w:jc w:val="center"/>
        <w:rPr>
          <w:rFonts w:ascii="Times New Roman" w:hAnsi="Times New Roman"/>
          <w:noProof/>
          <w:sz w:val="24"/>
          <w:szCs w:val="24"/>
          <w:lang w:val="sr-Cyrl-BA"/>
        </w:rPr>
      </w:pPr>
    </w:p>
    <w:p w14:paraId="1BAD0F27" w14:textId="1E69AD85"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(1) </w:t>
      </w:r>
      <w:r w:rsidRPr="0000176A">
        <w:rPr>
          <w:rFonts w:ascii="Times New Roman" w:hAnsi="Times New Roman"/>
          <w:noProof/>
          <w:sz w:val="24"/>
          <w:szCs w:val="24"/>
          <w:lang w:val="sr-Cyrl-BA"/>
        </w:rPr>
        <w:t>Под туристичким услугама у ловно-риболовном тур</w:t>
      </w:r>
      <w:r w:rsidR="00B816A4" w:rsidRPr="0000176A">
        <w:rPr>
          <w:rFonts w:ascii="Times New Roman" w:hAnsi="Times New Roman"/>
          <w:noProof/>
          <w:sz w:val="24"/>
          <w:szCs w:val="24"/>
          <w:lang w:val="sr-Cyrl-BA"/>
        </w:rPr>
        <w:t xml:space="preserve">изму подразумијевају се услуге </w:t>
      </w:r>
      <w:r w:rsidRPr="0000176A">
        <w:rPr>
          <w:rFonts w:ascii="Times New Roman" w:hAnsi="Times New Roman"/>
          <w:noProof/>
          <w:sz w:val="24"/>
          <w:szCs w:val="24"/>
          <w:lang w:val="sr-Cyrl-BA"/>
        </w:rPr>
        <w:t>прихвата и смјештаја ловаца – риболоваца туриста у одговарајуће објекте, организовање лова и риболова и пружање других услуга за по</w:t>
      </w:r>
      <w:r w:rsidR="00B816A4" w:rsidRPr="0000176A">
        <w:rPr>
          <w:rFonts w:ascii="Times New Roman" w:hAnsi="Times New Roman"/>
          <w:noProof/>
          <w:sz w:val="24"/>
          <w:szCs w:val="24"/>
          <w:lang w:val="sr-Cyrl-BA"/>
        </w:rPr>
        <w:t>требе ловно-риболовног туризма.</w:t>
      </w:r>
    </w:p>
    <w:p w14:paraId="592B06BC" w14:textId="77777777"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Туристичке услуге у ловно-риболовном туризму могу пружати привредна друштва и остала правна лица у ловиштима у складу са прописима из области ловства.</w:t>
      </w:r>
    </w:p>
    <w:p w14:paraId="62AE43A5" w14:textId="77777777"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(3) </w:t>
      </w:r>
      <w:r w:rsidRPr="0000176A">
        <w:rPr>
          <w:rFonts w:ascii="Times New Roman" w:hAnsi="Times New Roman"/>
          <w:noProof/>
          <w:sz w:val="24"/>
          <w:szCs w:val="24"/>
          <w:lang w:val="sr-Cyrl-BA"/>
        </w:rPr>
        <w:t>Субјекти из става 2. овог члана дужни су да туристима пружају услуге у складу са одредбама овог закона и у складу са прописима из области ловства.</w:t>
      </w:r>
    </w:p>
    <w:p w14:paraId="5265F99E" w14:textId="77777777"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Услуге смјештаја у објектима ловног туризма пружају се у складу са законом којим се уређује област угоститељства.</w:t>
      </w:r>
    </w:p>
    <w:p w14:paraId="662365DB" w14:textId="77777777" w:rsidR="00DF1808" w:rsidRPr="0000176A" w:rsidRDefault="00DF1808" w:rsidP="00DF1808">
      <w:pPr>
        <w:autoSpaceDE w:val="0"/>
        <w:autoSpaceDN w:val="0"/>
        <w:adjustRightInd w:val="0"/>
        <w:spacing w:after="0" w:line="240" w:lineRule="auto"/>
        <w:jc w:val="center"/>
        <w:rPr>
          <w:rFonts w:ascii="Times New Roman" w:hAnsi="Times New Roman"/>
          <w:b/>
          <w:noProof/>
          <w:sz w:val="24"/>
          <w:szCs w:val="24"/>
          <w:lang w:val="sr-Cyrl-BA"/>
        </w:rPr>
      </w:pPr>
    </w:p>
    <w:p w14:paraId="017519A9" w14:textId="65D92C96" w:rsidR="00B3132E" w:rsidRPr="0000176A" w:rsidRDefault="00B3132E"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Туристичке услуге на водама</w:t>
      </w:r>
    </w:p>
    <w:p w14:paraId="0466070B" w14:textId="77777777" w:rsidR="00B3132E" w:rsidRPr="0000176A" w:rsidRDefault="00B3132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55.</w:t>
      </w:r>
    </w:p>
    <w:p w14:paraId="3A3DACC1" w14:textId="77777777" w:rsidR="00BA08F3" w:rsidRPr="0000176A" w:rsidRDefault="00BA08F3" w:rsidP="00DF1808">
      <w:pPr>
        <w:pStyle w:val="NoSpacing"/>
        <w:ind w:firstLine="720"/>
        <w:jc w:val="both"/>
        <w:rPr>
          <w:rFonts w:ascii="Times New Roman" w:hAnsi="Times New Roman"/>
          <w:noProof/>
          <w:sz w:val="24"/>
          <w:szCs w:val="24"/>
          <w:lang w:val="sr-Cyrl-BA" w:eastAsia="en-US"/>
        </w:rPr>
      </w:pPr>
    </w:p>
    <w:p w14:paraId="127E1FDC" w14:textId="446D9017" w:rsidR="00B3132E" w:rsidRPr="0000176A" w:rsidRDefault="00B3132E" w:rsidP="00DF1808">
      <w:pPr>
        <w:pStyle w:val="NoSpacing"/>
        <w:ind w:firstLine="720"/>
        <w:jc w:val="both"/>
        <w:rPr>
          <w:rFonts w:ascii="Times New Roman" w:hAnsi="Times New Roman"/>
          <w:bCs/>
          <w:noProof/>
          <w:sz w:val="24"/>
          <w:szCs w:val="24"/>
          <w:lang w:val="sr-Cyrl-BA"/>
        </w:rPr>
      </w:pPr>
      <w:r w:rsidRPr="0000176A">
        <w:rPr>
          <w:rFonts w:ascii="Times New Roman" w:hAnsi="Times New Roman"/>
          <w:noProof/>
          <w:sz w:val="24"/>
          <w:szCs w:val="24"/>
          <w:lang w:val="sr-Cyrl-BA"/>
        </w:rPr>
        <w:t xml:space="preserve">(1) </w:t>
      </w:r>
      <w:r w:rsidRPr="0000176A">
        <w:rPr>
          <w:rFonts w:ascii="Times New Roman" w:hAnsi="Times New Roman"/>
          <w:bCs/>
          <w:noProof/>
          <w:sz w:val="24"/>
          <w:szCs w:val="24"/>
          <w:lang w:val="sr-Cyrl-BA"/>
        </w:rPr>
        <w:t>Под туристичким услугама на водама подразумијевају се услуге на ријекама и језерима и осталим водама, као што су:</w:t>
      </w:r>
    </w:p>
    <w:p w14:paraId="0B98F4C5" w14:textId="77777777" w:rsidR="00B3132E" w:rsidRPr="0000176A" w:rsidRDefault="00B3132E"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 изнајмљивања пловних објеката за одмор и рекреацију и туристичка крстарења,</w:t>
      </w:r>
    </w:p>
    <w:p w14:paraId="05F2E5BD" w14:textId="77777777" w:rsidR="00B3132E" w:rsidRPr="0000176A" w:rsidRDefault="00B3132E"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2) изнајмљивања простора уз уређену и дјелимично или потпуно заштићену обалу за смјештај пловних објеката и туриста који бораве у њима,</w:t>
      </w:r>
    </w:p>
    <w:p w14:paraId="526431AA" w14:textId="15B3F61B" w:rsidR="00B3132E" w:rsidRPr="0000176A" w:rsidRDefault="00B3132E"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3) прихват, чување, одржавање и сна</w:t>
      </w:r>
      <w:r w:rsidR="00294BAD" w:rsidRPr="0000176A">
        <w:rPr>
          <w:rFonts w:ascii="Times New Roman" w:hAnsi="Times New Roman"/>
          <w:bCs/>
          <w:noProof/>
          <w:sz w:val="24"/>
          <w:szCs w:val="24"/>
          <w:lang w:val="sr-Cyrl-BA"/>
        </w:rPr>
        <w:t>б</w:t>
      </w:r>
      <w:r w:rsidRPr="0000176A">
        <w:rPr>
          <w:rFonts w:ascii="Times New Roman" w:hAnsi="Times New Roman"/>
          <w:bCs/>
          <w:noProof/>
          <w:sz w:val="24"/>
          <w:szCs w:val="24"/>
          <w:lang w:val="sr-Cyrl-BA"/>
        </w:rPr>
        <w:t>дијевање пловних објеката,</w:t>
      </w:r>
    </w:p>
    <w:p w14:paraId="68D234D3" w14:textId="485A9D86" w:rsidR="00B3132E" w:rsidRPr="0000176A" w:rsidRDefault="00B3132E"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4) уређењ</w:t>
      </w:r>
      <w:r w:rsidR="00D62DE5" w:rsidRPr="0000176A">
        <w:rPr>
          <w:rFonts w:ascii="Times New Roman" w:hAnsi="Times New Roman"/>
          <w:bCs/>
          <w:noProof/>
          <w:sz w:val="24"/>
          <w:szCs w:val="24"/>
          <w:lang w:val="sr-Cyrl-BA"/>
        </w:rPr>
        <w:t>а и припремања пловних објеката</w:t>
      </w:r>
      <w:r w:rsidR="00294BAD" w:rsidRPr="0000176A">
        <w:rPr>
          <w:rFonts w:ascii="Times New Roman" w:hAnsi="Times New Roman"/>
          <w:bCs/>
          <w:noProof/>
          <w:sz w:val="24"/>
          <w:szCs w:val="24"/>
          <w:lang w:val="sr-Cyrl-BA"/>
        </w:rPr>
        <w:t>,</w:t>
      </w:r>
    </w:p>
    <w:p w14:paraId="63417C56" w14:textId="7C2B9132" w:rsidR="00B3132E" w:rsidRPr="0000176A" w:rsidRDefault="00B3132E"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5) школе пловидбе и роњења, обуке за вожњу скутера за воду, обуке за скипере, </w:t>
      </w:r>
      <w:r w:rsidRPr="0000176A">
        <w:rPr>
          <w:rFonts w:ascii="Times New Roman" w:hAnsi="Times New Roman"/>
          <w:noProof/>
          <w:sz w:val="24"/>
          <w:szCs w:val="24"/>
          <w:lang w:val="sr-Cyrl-BA"/>
        </w:rPr>
        <w:t>скијање на води</w:t>
      </w:r>
      <w:r w:rsidRPr="0000176A">
        <w:rPr>
          <w:rFonts w:ascii="Times New Roman" w:hAnsi="Times New Roman"/>
          <w:bCs/>
          <w:noProof/>
          <w:sz w:val="24"/>
          <w:szCs w:val="24"/>
          <w:lang w:val="sr-Cyrl-BA"/>
        </w:rPr>
        <w:t xml:space="preserve"> и организовање </w:t>
      </w:r>
      <w:r w:rsidR="00D62DE5" w:rsidRPr="0000176A">
        <w:rPr>
          <w:rFonts w:ascii="Times New Roman" w:hAnsi="Times New Roman"/>
          <w:bCs/>
          <w:noProof/>
          <w:sz w:val="24"/>
          <w:szCs w:val="24"/>
          <w:lang w:val="sr-Cyrl-BA"/>
        </w:rPr>
        <w:t>спортских наутичких активности.</w:t>
      </w:r>
    </w:p>
    <w:p w14:paraId="624BC87B" w14:textId="3EB3914E" w:rsidR="00B3132E" w:rsidRPr="0000176A" w:rsidRDefault="00D62DE5" w:rsidP="00A919AB">
      <w:pPr>
        <w:pStyle w:val="CommentText"/>
        <w:spacing w:after="0" w:line="240" w:lineRule="auto"/>
        <w:ind w:firstLine="709"/>
        <w:jc w:val="both"/>
        <w:rPr>
          <w:rFonts w:ascii="Times New Roman" w:hAnsi="Times New Roman"/>
          <w:sz w:val="24"/>
          <w:szCs w:val="24"/>
          <w:lang w:val="sr-Cyrl-BA"/>
        </w:rPr>
      </w:pPr>
      <w:r w:rsidRPr="0000176A">
        <w:rPr>
          <w:rFonts w:ascii="Times New Roman" w:hAnsi="Times New Roman"/>
          <w:bCs/>
          <w:noProof/>
          <w:sz w:val="24"/>
          <w:szCs w:val="24"/>
          <w:lang w:val="sr-Cyrl-BA"/>
        </w:rPr>
        <w:t xml:space="preserve">(2) Организатор је дужан да обезбиједи доступност </w:t>
      </w:r>
      <w:r w:rsidR="00B3132E" w:rsidRPr="0000176A">
        <w:rPr>
          <w:rFonts w:ascii="Times New Roman" w:hAnsi="Times New Roman"/>
          <w:bCs/>
          <w:noProof/>
          <w:sz w:val="24"/>
          <w:szCs w:val="24"/>
          <w:lang w:val="sr-Cyrl-BA"/>
        </w:rPr>
        <w:t xml:space="preserve">службе спасавања и </w:t>
      </w:r>
      <w:r w:rsidRPr="0000176A">
        <w:rPr>
          <w:rFonts w:ascii="Times New Roman" w:hAnsi="Times New Roman"/>
          <w:bCs/>
          <w:noProof/>
          <w:sz w:val="24"/>
          <w:szCs w:val="24"/>
          <w:lang w:val="sr-Cyrl-BA"/>
        </w:rPr>
        <w:t xml:space="preserve">пружања хитне медицинске помоћи за вријеме пружања </w:t>
      </w:r>
      <w:r w:rsidR="00A919AB" w:rsidRPr="0000176A">
        <w:rPr>
          <w:rFonts w:ascii="Times New Roman" w:hAnsi="Times New Roman"/>
          <w:sz w:val="24"/>
          <w:szCs w:val="24"/>
          <w:lang w:val="sr-Cyrl-BA"/>
        </w:rPr>
        <w:t>туристичке услуге из става 1. овог члана</w:t>
      </w:r>
      <w:r w:rsidRPr="0000176A">
        <w:rPr>
          <w:rFonts w:ascii="Times New Roman" w:hAnsi="Times New Roman"/>
          <w:bCs/>
          <w:noProof/>
          <w:sz w:val="24"/>
          <w:szCs w:val="24"/>
          <w:lang w:val="sr-Cyrl-BA"/>
        </w:rPr>
        <w:t>.</w:t>
      </w:r>
    </w:p>
    <w:p w14:paraId="1056FD57" w14:textId="7A745752" w:rsidR="00B3132E" w:rsidRPr="0000176A" w:rsidRDefault="00D62DE5"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(3</w:t>
      </w:r>
      <w:r w:rsidR="00B3132E" w:rsidRPr="0000176A">
        <w:rPr>
          <w:rFonts w:ascii="Times New Roman" w:hAnsi="Times New Roman"/>
          <w:bCs/>
          <w:noProof/>
          <w:sz w:val="24"/>
          <w:szCs w:val="24"/>
          <w:lang w:val="sr-Cyrl-BA"/>
        </w:rPr>
        <w:t>) Туристичке услуге у туризму на водама пружају се у прихватним и пловним објектима на ријекама и језерима.</w:t>
      </w:r>
    </w:p>
    <w:p w14:paraId="11C40F94" w14:textId="1A80BBA5" w:rsidR="00124489" w:rsidRDefault="00124489" w:rsidP="00DF1808">
      <w:pPr>
        <w:autoSpaceDE w:val="0"/>
        <w:autoSpaceDN w:val="0"/>
        <w:adjustRightInd w:val="0"/>
        <w:spacing w:after="0" w:line="240" w:lineRule="auto"/>
        <w:rPr>
          <w:rFonts w:ascii="Times New Roman" w:hAnsi="Times New Roman"/>
          <w:b/>
          <w:noProof/>
          <w:sz w:val="24"/>
          <w:szCs w:val="24"/>
          <w:lang w:val="sr-Cyrl-BA"/>
        </w:rPr>
      </w:pPr>
    </w:p>
    <w:p w14:paraId="57AB609D" w14:textId="64A63F4C" w:rsidR="0000176A" w:rsidRDefault="0000176A" w:rsidP="00DF1808">
      <w:pPr>
        <w:autoSpaceDE w:val="0"/>
        <w:autoSpaceDN w:val="0"/>
        <w:adjustRightInd w:val="0"/>
        <w:spacing w:after="0" w:line="240" w:lineRule="auto"/>
        <w:rPr>
          <w:rFonts w:ascii="Times New Roman" w:hAnsi="Times New Roman"/>
          <w:b/>
          <w:noProof/>
          <w:sz w:val="24"/>
          <w:szCs w:val="24"/>
          <w:lang w:val="sr-Cyrl-BA"/>
        </w:rPr>
      </w:pPr>
    </w:p>
    <w:p w14:paraId="58D745C3" w14:textId="77777777" w:rsidR="0000176A" w:rsidRPr="0000176A" w:rsidRDefault="0000176A" w:rsidP="00DF1808">
      <w:pPr>
        <w:autoSpaceDE w:val="0"/>
        <w:autoSpaceDN w:val="0"/>
        <w:adjustRightInd w:val="0"/>
        <w:spacing w:after="0" w:line="240" w:lineRule="auto"/>
        <w:rPr>
          <w:rFonts w:ascii="Times New Roman" w:hAnsi="Times New Roman"/>
          <w:b/>
          <w:noProof/>
          <w:sz w:val="24"/>
          <w:szCs w:val="24"/>
          <w:lang w:val="sr-Cyrl-BA"/>
        </w:rPr>
      </w:pPr>
    </w:p>
    <w:p w14:paraId="14AD0F64" w14:textId="77777777" w:rsidR="00B3132E" w:rsidRPr="0000176A" w:rsidRDefault="00B3132E"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lastRenderedPageBreak/>
        <w:t>Подјела туристичких објеката на водама</w:t>
      </w:r>
    </w:p>
    <w:p w14:paraId="4E3430E4" w14:textId="77777777" w:rsidR="00B3132E" w:rsidRPr="0000176A" w:rsidRDefault="00B3132E" w:rsidP="00DF1808">
      <w:pPr>
        <w:pStyle w:val="NoSpacing"/>
        <w:jc w:val="center"/>
        <w:rPr>
          <w:rFonts w:ascii="Times New Roman" w:hAnsi="Times New Roman"/>
          <w:bCs/>
          <w:noProof/>
          <w:sz w:val="24"/>
          <w:szCs w:val="24"/>
          <w:lang w:val="sr-Cyrl-BA"/>
        </w:rPr>
      </w:pPr>
      <w:r w:rsidRPr="0000176A">
        <w:rPr>
          <w:rFonts w:ascii="Times New Roman" w:hAnsi="Times New Roman"/>
          <w:bCs/>
          <w:noProof/>
          <w:sz w:val="24"/>
          <w:szCs w:val="24"/>
          <w:lang w:val="sr-Cyrl-BA"/>
        </w:rPr>
        <w:t>Члан 56.</w:t>
      </w:r>
    </w:p>
    <w:p w14:paraId="43447232" w14:textId="77777777" w:rsidR="00B3132E" w:rsidRPr="0000176A" w:rsidRDefault="00B3132E" w:rsidP="00DF1808">
      <w:pPr>
        <w:pStyle w:val="NoSpacing"/>
        <w:jc w:val="both"/>
        <w:rPr>
          <w:rFonts w:ascii="Times New Roman" w:hAnsi="Times New Roman"/>
          <w:bCs/>
          <w:noProof/>
          <w:sz w:val="24"/>
          <w:szCs w:val="24"/>
          <w:lang w:val="sr-Cyrl-BA"/>
        </w:rPr>
      </w:pPr>
    </w:p>
    <w:p w14:paraId="33DDBA10" w14:textId="77777777" w:rsidR="00B3132E" w:rsidRPr="0000176A" w:rsidRDefault="00B3132E"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 Објекти у туризму на водама дијеле се на прихватне и пловне објекте.</w:t>
      </w:r>
    </w:p>
    <w:p w14:paraId="5C37BFBE" w14:textId="77777777"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Прихватним објектом, у смислу овог закона, сматра се објекат инсталиран на обали или води који служи за прихват, снабдијевање, чување, одржавање и поправку пловних објеката који се користе за пружање услуга корисницима туристичких услуга.</w:t>
      </w:r>
    </w:p>
    <w:p w14:paraId="61C3C43F" w14:textId="0AC6BC90"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(3) </w:t>
      </w:r>
      <w:r w:rsidRPr="0000176A">
        <w:rPr>
          <w:rFonts w:ascii="Times New Roman" w:hAnsi="Times New Roman"/>
          <w:noProof/>
          <w:sz w:val="24"/>
          <w:szCs w:val="24"/>
          <w:lang w:val="sr-Cyrl-BA"/>
        </w:rPr>
        <w:t>Прихватни објекти</w:t>
      </w:r>
      <w:r w:rsidR="00701677" w:rsidRPr="0000176A">
        <w:rPr>
          <w:rFonts w:ascii="Times New Roman" w:hAnsi="Times New Roman"/>
          <w:noProof/>
          <w:sz w:val="24"/>
          <w:szCs w:val="24"/>
          <w:lang w:val="sr-Cyrl-BA"/>
        </w:rPr>
        <w:t xml:space="preserve"> су</w:t>
      </w:r>
      <w:r w:rsidRPr="0000176A">
        <w:rPr>
          <w:rFonts w:ascii="Times New Roman" w:hAnsi="Times New Roman"/>
          <w:noProof/>
          <w:sz w:val="24"/>
          <w:szCs w:val="24"/>
          <w:lang w:val="sr-Cyrl-BA"/>
        </w:rPr>
        <w:t>, у смислу овог закона, сидришта, пристаништа и марине.</w:t>
      </w:r>
    </w:p>
    <w:p w14:paraId="2E4C9821" w14:textId="77777777" w:rsidR="00B3132E"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(4) </w:t>
      </w:r>
      <w:r w:rsidRPr="0000176A">
        <w:rPr>
          <w:rFonts w:ascii="Times New Roman" w:hAnsi="Times New Roman"/>
          <w:noProof/>
          <w:sz w:val="24"/>
          <w:szCs w:val="24"/>
          <w:lang w:val="sr-Cyrl-BA"/>
        </w:rPr>
        <w:t>Пловним објектом, у смислу овог закона, сматра се објекат са техничким карактеристикама предвиђеним за пловидбу на води.</w:t>
      </w:r>
    </w:p>
    <w:p w14:paraId="3EE5BEB0" w14:textId="3FEADD66" w:rsidR="001841F5"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(5) </w:t>
      </w:r>
      <w:r w:rsidRPr="0000176A">
        <w:rPr>
          <w:rFonts w:ascii="Times New Roman" w:hAnsi="Times New Roman"/>
          <w:noProof/>
          <w:sz w:val="24"/>
          <w:szCs w:val="24"/>
          <w:lang w:val="sr-Cyrl-BA"/>
        </w:rPr>
        <w:t>Пловни објекти су пловни објекти намијењени за разоноду, спорт и рекреацију и пловни објекти намијењ</w:t>
      </w:r>
      <w:r w:rsidR="00BA08F3" w:rsidRPr="0000176A">
        <w:rPr>
          <w:rFonts w:ascii="Times New Roman" w:hAnsi="Times New Roman"/>
          <w:noProof/>
          <w:sz w:val="24"/>
          <w:szCs w:val="24"/>
          <w:lang w:val="sr-Cyrl-BA"/>
        </w:rPr>
        <w:t>ени за превоз путника и ствари.</w:t>
      </w:r>
    </w:p>
    <w:p w14:paraId="0BC50FC3" w14:textId="77777777" w:rsidR="001841F5" w:rsidRPr="0000176A" w:rsidRDefault="001841F5" w:rsidP="00DF1808">
      <w:pPr>
        <w:autoSpaceDE w:val="0"/>
        <w:autoSpaceDN w:val="0"/>
        <w:adjustRightInd w:val="0"/>
        <w:spacing w:after="0" w:line="240" w:lineRule="auto"/>
        <w:jc w:val="center"/>
        <w:rPr>
          <w:rFonts w:ascii="Times New Roman" w:hAnsi="Times New Roman"/>
          <w:b/>
          <w:noProof/>
          <w:sz w:val="24"/>
          <w:szCs w:val="24"/>
          <w:lang w:val="sr-Cyrl-BA"/>
        </w:rPr>
      </w:pPr>
    </w:p>
    <w:p w14:paraId="0A0939F9" w14:textId="0ED13AAF" w:rsidR="00B3132E" w:rsidRPr="0000176A" w:rsidRDefault="00B3132E"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 xml:space="preserve">Услови које морају да испуњавају прихватни и пловни </w:t>
      </w:r>
    </w:p>
    <w:p w14:paraId="1F01CCA4" w14:textId="77777777" w:rsidR="00B3132E" w:rsidRPr="0000176A" w:rsidRDefault="00B3132E"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објекти туризма на водама</w:t>
      </w:r>
    </w:p>
    <w:p w14:paraId="2314787C" w14:textId="77777777" w:rsidR="00B3132E" w:rsidRPr="0000176A" w:rsidRDefault="00B3132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57.</w:t>
      </w:r>
    </w:p>
    <w:p w14:paraId="635EFCC5" w14:textId="77777777" w:rsidR="00B3132E" w:rsidRPr="0000176A" w:rsidRDefault="00B3132E" w:rsidP="00DF1808">
      <w:pPr>
        <w:pStyle w:val="NoSpacing"/>
        <w:jc w:val="both"/>
        <w:rPr>
          <w:rFonts w:ascii="Times New Roman" w:hAnsi="Times New Roman"/>
          <w:bCs/>
          <w:noProof/>
          <w:sz w:val="24"/>
          <w:szCs w:val="24"/>
          <w:lang w:val="sr-Cyrl-BA"/>
        </w:rPr>
      </w:pPr>
    </w:p>
    <w:p w14:paraId="4E13F598" w14:textId="77777777" w:rsidR="00B3132E" w:rsidRPr="0000176A" w:rsidRDefault="00B3132E"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 Прихватни и пловни објекти туризма на водама морају испуњавати посебне услове за поједину врсту објекта у складу са прописом којим се уређује унутрашња пловидба.</w:t>
      </w:r>
    </w:p>
    <w:p w14:paraId="6EC1B4DD" w14:textId="77777777" w:rsidR="00B3132E" w:rsidRPr="0000176A" w:rsidRDefault="00B3132E"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(2) Пружаоци услуга у случају изнајмљивања пловног објекта обавезни су да кориснику предају бродско свједочанство или пловидбену дозволу у складу са законом којим се уређује унутрашња пловидба, а лица која изнајмљују пловни објекат морају бити стручно оспобљена за управљање.</w:t>
      </w:r>
    </w:p>
    <w:p w14:paraId="230657E0" w14:textId="77777777" w:rsidR="00701677" w:rsidRPr="0000176A" w:rsidRDefault="00701677" w:rsidP="00DF1808">
      <w:pPr>
        <w:pStyle w:val="NoSpacing"/>
        <w:ind w:firstLine="720"/>
        <w:jc w:val="both"/>
        <w:rPr>
          <w:rFonts w:ascii="Times New Roman" w:hAnsi="Times New Roman"/>
          <w:bCs/>
          <w:noProof/>
          <w:sz w:val="24"/>
          <w:szCs w:val="24"/>
          <w:lang w:val="en-US"/>
        </w:rPr>
      </w:pPr>
    </w:p>
    <w:p w14:paraId="13BCB049" w14:textId="77777777" w:rsidR="00B3132E" w:rsidRPr="0000176A" w:rsidRDefault="00B3132E"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Туристичке услуге које укључују спортско-рекреативне активности</w:t>
      </w:r>
    </w:p>
    <w:p w14:paraId="48C3A0A8" w14:textId="77777777" w:rsidR="00B3132E" w:rsidRPr="0000176A" w:rsidRDefault="00B3132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58.</w:t>
      </w:r>
    </w:p>
    <w:p w14:paraId="13F73975" w14:textId="77777777" w:rsidR="00B3132E" w:rsidRPr="0000176A" w:rsidRDefault="00B3132E" w:rsidP="00DF1808">
      <w:pPr>
        <w:autoSpaceDE w:val="0"/>
        <w:autoSpaceDN w:val="0"/>
        <w:adjustRightInd w:val="0"/>
        <w:spacing w:after="0" w:line="240" w:lineRule="auto"/>
        <w:ind w:left="360"/>
        <w:jc w:val="center"/>
        <w:rPr>
          <w:rFonts w:ascii="Times New Roman" w:hAnsi="Times New Roman"/>
          <w:noProof/>
          <w:sz w:val="24"/>
          <w:szCs w:val="24"/>
          <w:lang w:val="sr-Cyrl-BA"/>
        </w:rPr>
      </w:pPr>
      <w:r w:rsidRPr="0000176A">
        <w:rPr>
          <w:rFonts w:ascii="Times New Roman" w:hAnsi="Times New Roman"/>
          <w:noProof/>
          <w:sz w:val="24"/>
          <w:szCs w:val="24"/>
          <w:lang w:val="sr-Cyrl-BA"/>
        </w:rPr>
        <w:tab/>
      </w:r>
    </w:p>
    <w:p w14:paraId="0E63EA9D" w14:textId="77777777" w:rsidR="00B3132E" w:rsidRPr="0000176A" w:rsidRDefault="00B3132E" w:rsidP="00DF1808">
      <w:pPr>
        <w:pStyle w:val="NoSpacing"/>
        <w:ind w:firstLine="709"/>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(1) </w:t>
      </w:r>
      <w:r w:rsidRPr="0000176A">
        <w:rPr>
          <w:rFonts w:ascii="Times New Roman" w:hAnsi="Times New Roman"/>
          <w:noProof/>
          <w:sz w:val="24"/>
          <w:szCs w:val="24"/>
          <w:lang w:val="sr-Cyrl-BA"/>
        </w:rPr>
        <w:t xml:space="preserve">Туристичке услуге које укључују спортско-рекративне активности су: </w:t>
      </w:r>
    </w:p>
    <w:p w14:paraId="2A2C49DA" w14:textId="63B69C41" w:rsidR="00B3132E" w:rsidRPr="0000176A" w:rsidRDefault="00B3132E"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туристичке услуге на дивљим водама, као што су: рафтинг, кајак, кану, сплаварење, кањонинг и остале сличне активности</w:t>
      </w:r>
      <w:r w:rsidR="00701677" w:rsidRPr="0000176A">
        <w:rPr>
          <w:rFonts w:ascii="Times New Roman" w:hAnsi="Times New Roman"/>
          <w:noProof/>
          <w:sz w:val="24"/>
          <w:szCs w:val="24"/>
          <w:lang w:val="sr-Cyrl-BA"/>
        </w:rPr>
        <w:t>,</w:t>
      </w:r>
    </w:p>
    <w:p w14:paraId="0019E83F" w14:textId="77777777" w:rsidR="00B3132E" w:rsidRPr="0000176A" w:rsidRDefault="00B3132E"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остале туристичке услуге, као што су: услуге спортског пењања, параглајдинг, спелеолошко истраживање, роњење, спелео-роњење, бициклизам, брдски бициклизам, алпинизам, горско-планинско вођење, скакање ужетом, скакање падобраном, хајкинг, трекинг, хидроспид, вожња дајак чамцем и остале сличне активности. </w:t>
      </w:r>
    </w:p>
    <w:p w14:paraId="7CEF6744" w14:textId="6C01F984" w:rsidR="00B3132E" w:rsidRPr="0000176A" w:rsidRDefault="00B3132E" w:rsidP="00DF1808">
      <w:pPr>
        <w:spacing w:after="0" w:line="240" w:lineRule="auto"/>
        <w:ind w:firstLine="720"/>
        <w:jc w:val="both"/>
        <w:rPr>
          <w:rFonts w:ascii="Times New Roman" w:hAnsi="Times New Roman"/>
          <w:noProof/>
          <w:sz w:val="24"/>
          <w:szCs w:val="24"/>
          <w:lang w:val="sr-Cyrl-BA" w:eastAsia="sr-Latn-BA"/>
        </w:rPr>
      </w:pPr>
      <w:r w:rsidRPr="0000176A">
        <w:rPr>
          <w:rFonts w:ascii="Times New Roman" w:hAnsi="Times New Roman"/>
          <w:bCs/>
          <w:noProof/>
          <w:sz w:val="24"/>
          <w:szCs w:val="24"/>
          <w:lang w:val="sr-Cyrl-BA" w:eastAsia="sr-Latn-BA"/>
        </w:rPr>
        <w:t>(2) Туристичке у</w:t>
      </w:r>
      <w:r w:rsidRPr="0000176A">
        <w:rPr>
          <w:rFonts w:ascii="Times New Roman" w:hAnsi="Times New Roman"/>
          <w:noProof/>
          <w:sz w:val="24"/>
          <w:szCs w:val="24"/>
          <w:lang w:val="sr-Cyrl-BA" w:eastAsia="sr-Latn-BA"/>
        </w:rPr>
        <w:t>слуге из става 1. овог члана на комерцијалној основи</w:t>
      </w:r>
      <w:r w:rsidRPr="0000176A">
        <w:rPr>
          <w:rFonts w:ascii="Times New Roman" w:hAnsi="Times New Roman"/>
          <w:bCs/>
          <w:noProof/>
          <w:sz w:val="24"/>
          <w:szCs w:val="24"/>
          <w:lang w:val="sr-Cyrl-BA" w:eastAsia="sr-Latn-BA"/>
        </w:rPr>
        <w:t xml:space="preserve"> могу пружати привредна друштва</w:t>
      </w:r>
      <w:r w:rsidRPr="0000176A">
        <w:rPr>
          <w:rFonts w:ascii="Times New Roman" w:hAnsi="Times New Roman"/>
          <w:noProof/>
          <w:sz w:val="24"/>
          <w:szCs w:val="24"/>
          <w:lang w:val="sr-Cyrl-BA" w:eastAsia="sr-Latn-BA"/>
        </w:rPr>
        <w:t xml:space="preserve"> и предузетници</w:t>
      </w:r>
      <w:r w:rsidR="00701677" w:rsidRPr="0000176A">
        <w:rPr>
          <w:rFonts w:ascii="Times New Roman" w:hAnsi="Times New Roman"/>
          <w:noProof/>
          <w:sz w:val="24"/>
          <w:szCs w:val="24"/>
          <w:lang w:val="sr-Cyrl-BA" w:eastAsia="sr-Latn-BA"/>
        </w:rPr>
        <w:t xml:space="preserve"> (у даљем тексту: пружалац услуга)</w:t>
      </w:r>
      <w:r w:rsidRPr="0000176A">
        <w:rPr>
          <w:rFonts w:ascii="Times New Roman" w:hAnsi="Times New Roman"/>
          <w:noProof/>
          <w:sz w:val="24"/>
          <w:szCs w:val="24"/>
          <w:lang w:val="sr-Cyrl-BA" w:eastAsia="sr-Latn-BA"/>
        </w:rPr>
        <w:t>, под ус</w:t>
      </w:r>
      <w:r w:rsidR="00403425" w:rsidRPr="0000176A">
        <w:rPr>
          <w:rFonts w:ascii="Times New Roman" w:hAnsi="Times New Roman"/>
          <w:noProof/>
          <w:sz w:val="24"/>
          <w:szCs w:val="24"/>
          <w:lang w:val="sr-Cyrl-BA" w:eastAsia="sr-Latn-BA"/>
        </w:rPr>
        <w:t xml:space="preserve">ловима прописаним овим законом </w:t>
      </w:r>
      <w:r w:rsidRPr="0000176A">
        <w:rPr>
          <w:rFonts w:ascii="Times New Roman" w:hAnsi="Times New Roman"/>
          <w:noProof/>
          <w:sz w:val="24"/>
          <w:szCs w:val="24"/>
          <w:lang w:val="sr-Cyrl-BA" w:eastAsia="sr-Latn-BA"/>
        </w:rPr>
        <w:t>и у складу са законом којим се уређује област унутрашње пловидбе.</w:t>
      </w:r>
    </w:p>
    <w:p w14:paraId="6D334917" w14:textId="01398BD3" w:rsidR="00403425" w:rsidRPr="0000176A" w:rsidRDefault="00B3132E"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(3) За пружање услуга из става 1. овог члана пружаоци услуга морају имати запослена </w:t>
      </w:r>
      <w:r w:rsidRPr="0000176A">
        <w:rPr>
          <w:rFonts w:ascii="Times New Roman" w:hAnsi="Times New Roman"/>
          <w:noProof/>
          <w:sz w:val="24"/>
          <w:szCs w:val="24"/>
          <w:lang w:val="sr-Cyrl-BA"/>
        </w:rPr>
        <w:t>стручна лица, као што су: инструктори, тренери, скипери и друга лица</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 xml:space="preserve">која су обучена за пружање услуга </w:t>
      </w:r>
      <w:r w:rsidR="00D70AB7" w:rsidRPr="0000176A">
        <w:rPr>
          <w:rFonts w:ascii="Times New Roman" w:hAnsi="Times New Roman"/>
          <w:noProof/>
          <w:sz w:val="24"/>
          <w:szCs w:val="24"/>
          <w:lang w:val="sr-Cyrl-BA"/>
        </w:rPr>
        <w:t>у складу са законом којим се уређује област спорта.</w:t>
      </w:r>
    </w:p>
    <w:p w14:paraId="4F507DB1" w14:textId="586CAE8F" w:rsidR="005F7959" w:rsidRPr="0000176A" w:rsidRDefault="00403425"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(4) Лица из става 3. овог члана мо</w:t>
      </w:r>
      <w:r w:rsidR="00141A28" w:rsidRPr="0000176A">
        <w:rPr>
          <w:rFonts w:ascii="Times New Roman" w:hAnsi="Times New Roman"/>
          <w:bCs/>
          <w:noProof/>
          <w:sz w:val="24"/>
          <w:szCs w:val="24"/>
          <w:lang w:val="sr-Cyrl-BA"/>
        </w:rPr>
        <w:t xml:space="preserve">рају да посједују </w:t>
      </w:r>
      <w:r w:rsidR="00701677" w:rsidRPr="0000176A">
        <w:rPr>
          <w:rFonts w:ascii="Times New Roman" w:hAnsi="Times New Roman"/>
          <w:bCs/>
          <w:noProof/>
          <w:sz w:val="24"/>
          <w:szCs w:val="24"/>
          <w:lang w:val="sr-Cyrl-BA"/>
        </w:rPr>
        <w:t>ц</w:t>
      </w:r>
      <w:r w:rsidR="00141A28" w:rsidRPr="0000176A">
        <w:rPr>
          <w:rFonts w:ascii="Times New Roman" w:hAnsi="Times New Roman"/>
          <w:bCs/>
          <w:noProof/>
          <w:sz w:val="24"/>
          <w:szCs w:val="24"/>
          <w:lang w:val="sr-Cyrl-BA"/>
        </w:rPr>
        <w:t>ертификат издат</w:t>
      </w:r>
      <w:r w:rsidRPr="0000176A">
        <w:rPr>
          <w:rFonts w:ascii="Times New Roman" w:hAnsi="Times New Roman"/>
          <w:bCs/>
          <w:noProof/>
          <w:sz w:val="24"/>
          <w:szCs w:val="24"/>
          <w:lang w:val="sr-Cyrl-BA"/>
        </w:rPr>
        <w:t xml:space="preserve"> од </w:t>
      </w:r>
      <w:r w:rsidR="00EE1C4B" w:rsidRPr="0000176A">
        <w:rPr>
          <w:rFonts w:ascii="Times New Roman" w:hAnsi="Times New Roman"/>
          <w:bCs/>
          <w:noProof/>
          <w:sz w:val="24"/>
          <w:szCs w:val="24"/>
          <w:lang w:val="sr-Cyrl-BA"/>
        </w:rPr>
        <w:t>одговарајуће асоцијације</w:t>
      </w:r>
      <w:r w:rsidR="007A3E23" w:rsidRPr="0000176A">
        <w:rPr>
          <w:rFonts w:ascii="Times New Roman" w:hAnsi="Times New Roman"/>
          <w:bCs/>
          <w:noProof/>
          <w:sz w:val="24"/>
          <w:szCs w:val="24"/>
          <w:lang w:val="sr-Cyrl-BA"/>
        </w:rPr>
        <w:t>.</w:t>
      </w:r>
    </w:p>
    <w:p w14:paraId="1080381E" w14:textId="1E98BF77" w:rsidR="00B3132E" w:rsidRPr="0000176A" w:rsidRDefault="007A3E23"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(5</w:t>
      </w:r>
      <w:r w:rsidR="00B3132E" w:rsidRPr="0000176A">
        <w:rPr>
          <w:rFonts w:ascii="Times New Roman" w:hAnsi="Times New Roman"/>
          <w:noProof/>
          <w:sz w:val="24"/>
          <w:szCs w:val="24"/>
          <w:lang w:val="sr-Cyrl-BA"/>
        </w:rPr>
        <w:t xml:space="preserve">) Министар правилником разрађује минимално-техничке услове за обављање рафтинга као туристичке услуге са спортско-рекреативним активностима. </w:t>
      </w:r>
    </w:p>
    <w:p w14:paraId="13333CE1" w14:textId="559C2D0B" w:rsidR="007A3E23" w:rsidRDefault="007A3E23" w:rsidP="00DF1808">
      <w:pPr>
        <w:spacing w:after="0" w:line="240" w:lineRule="auto"/>
        <w:jc w:val="both"/>
        <w:rPr>
          <w:rFonts w:ascii="Times New Roman" w:hAnsi="Times New Roman"/>
          <w:sz w:val="24"/>
          <w:szCs w:val="24"/>
          <w:lang w:val="sr-Cyrl-BA"/>
        </w:rPr>
      </w:pPr>
    </w:p>
    <w:p w14:paraId="6378EBB7" w14:textId="30F7BAD3" w:rsidR="0000176A" w:rsidRDefault="0000176A" w:rsidP="00DF1808">
      <w:pPr>
        <w:spacing w:after="0" w:line="240" w:lineRule="auto"/>
        <w:jc w:val="both"/>
        <w:rPr>
          <w:rFonts w:ascii="Times New Roman" w:hAnsi="Times New Roman"/>
          <w:sz w:val="24"/>
          <w:szCs w:val="24"/>
          <w:lang w:val="sr-Cyrl-BA"/>
        </w:rPr>
      </w:pPr>
    </w:p>
    <w:p w14:paraId="2AC70759" w14:textId="30719AE1" w:rsidR="0000176A" w:rsidRDefault="0000176A" w:rsidP="00DF1808">
      <w:pPr>
        <w:spacing w:after="0" w:line="240" w:lineRule="auto"/>
        <w:jc w:val="both"/>
        <w:rPr>
          <w:rFonts w:ascii="Times New Roman" w:hAnsi="Times New Roman"/>
          <w:sz w:val="24"/>
          <w:szCs w:val="24"/>
          <w:lang w:val="sr-Cyrl-BA"/>
        </w:rPr>
      </w:pPr>
    </w:p>
    <w:p w14:paraId="114F7066" w14:textId="77777777" w:rsidR="0000176A" w:rsidRPr="0000176A" w:rsidRDefault="0000176A" w:rsidP="00DF1808">
      <w:pPr>
        <w:spacing w:after="0" w:line="240" w:lineRule="auto"/>
        <w:jc w:val="both"/>
        <w:rPr>
          <w:rFonts w:ascii="Times New Roman" w:hAnsi="Times New Roman"/>
          <w:sz w:val="24"/>
          <w:szCs w:val="24"/>
          <w:lang w:val="sr-Cyrl-BA"/>
        </w:rPr>
      </w:pPr>
    </w:p>
    <w:p w14:paraId="622967DC" w14:textId="77777777" w:rsidR="009C6965" w:rsidRPr="0000176A" w:rsidRDefault="009C6965"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lastRenderedPageBreak/>
        <w:t xml:space="preserve">Обавезе пружаоца туристичких услуга које </w:t>
      </w:r>
    </w:p>
    <w:p w14:paraId="69824F44" w14:textId="77777777" w:rsidR="009C6965" w:rsidRPr="0000176A" w:rsidRDefault="009C6965"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укључују спортско-рекреативне активности</w:t>
      </w:r>
    </w:p>
    <w:p w14:paraId="4727D691" w14:textId="77777777" w:rsidR="009C6965" w:rsidRPr="0000176A" w:rsidRDefault="009C6965" w:rsidP="00DF1808">
      <w:pPr>
        <w:pStyle w:val="NoSpacing"/>
        <w:jc w:val="center"/>
        <w:rPr>
          <w:rFonts w:ascii="Times New Roman" w:hAnsi="Times New Roman"/>
          <w:bCs/>
          <w:noProof/>
          <w:sz w:val="24"/>
          <w:szCs w:val="24"/>
          <w:lang w:val="sr-Cyrl-BA"/>
        </w:rPr>
      </w:pPr>
      <w:r w:rsidRPr="0000176A">
        <w:rPr>
          <w:rFonts w:ascii="Times New Roman" w:hAnsi="Times New Roman"/>
          <w:noProof/>
          <w:sz w:val="24"/>
          <w:szCs w:val="24"/>
          <w:lang w:val="sr-Cyrl-BA"/>
        </w:rPr>
        <w:t>Члан 59.</w:t>
      </w:r>
    </w:p>
    <w:p w14:paraId="5E5F63F9" w14:textId="77777777" w:rsidR="009C6965" w:rsidRPr="0000176A" w:rsidRDefault="009C6965" w:rsidP="00DF1808">
      <w:pPr>
        <w:pStyle w:val="NoSpacing"/>
        <w:jc w:val="center"/>
        <w:rPr>
          <w:rFonts w:ascii="Times New Roman" w:hAnsi="Times New Roman"/>
          <w:noProof/>
          <w:sz w:val="24"/>
          <w:szCs w:val="24"/>
          <w:lang w:val="sr-Cyrl-BA"/>
        </w:rPr>
      </w:pPr>
    </w:p>
    <w:p w14:paraId="0C8B257F" w14:textId="4266DF61" w:rsidR="009C6965" w:rsidRPr="0000176A" w:rsidRDefault="001841F5"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(1) </w:t>
      </w:r>
      <w:r w:rsidR="009C6965" w:rsidRPr="0000176A">
        <w:rPr>
          <w:rFonts w:ascii="Times New Roman" w:hAnsi="Times New Roman"/>
          <w:bCs/>
          <w:noProof/>
          <w:sz w:val="24"/>
          <w:szCs w:val="24"/>
          <w:lang w:val="sr-Cyrl-BA"/>
        </w:rPr>
        <w:t>Пружалац услуга из члана 58. став 2. овог закона обавезан је да:</w:t>
      </w:r>
    </w:p>
    <w:p w14:paraId="512A2B0A" w14:textId="77777777" w:rsidR="009C6965" w:rsidRPr="0000176A" w:rsidRDefault="009C6965" w:rsidP="00DF1808">
      <w:pPr>
        <w:pStyle w:val="NoSpacing"/>
        <w:ind w:firstLine="709"/>
        <w:jc w:val="both"/>
        <w:rPr>
          <w:rFonts w:ascii="Times New Roman" w:hAnsi="Times New Roman"/>
          <w:bCs/>
          <w:noProof/>
          <w:sz w:val="24"/>
          <w:szCs w:val="24"/>
          <w:lang w:val="sr-Cyrl-BA"/>
        </w:rPr>
      </w:pPr>
      <w:r w:rsidRPr="0000176A">
        <w:rPr>
          <w:rFonts w:ascii="Times New Roman" w:hAnsi="Times New Roman"/>
          <w:noProof/>
          <w:sz w:val="24"/>
          <w:szCs w:val="24"/>
          <w:lang w:val="sr-Cyrl-BA"/>
        </w:rPr>
        <w:t xml:space="preserve">1) за пружање туристичких услуга обезбиједи одговарајућу опрему и одржава је у складу са посебним стандардима и прописима, зависно од врсте туристичке услуге која укључује спортско-рекреативне активности, </w:t>
      </w:r>
    </w:p>
    <w:p w14:paraId="59C1F76C" w14:textId="77777777" w:rsidR="009C6965" w:rsidRPr="0000176A" w:rsidRDefault="009C6965"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2) прије него што почне са пружањем услуга, посебном информацијом у писаној форми, а и усмено, упозна корисника туристичких услуга са врстама ризика приликом спровођења туристичких услуга из члана 58. став 1. овог закона,</w:t>
      </w:r>
    </w:p>
    <w:p w14:paraId="013DCD72" w14:textId="56E3E5C6" w:rsidR="009C6965" w:rsidRPr="0000176A" w:rsidRDefault="009C6965"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w:t>
      </w:r>
      <w:r w:rsidRPr="0000176A">
        <w:rPr>
          <w:rFonts w:ascii="Times New Roman" w:hAnsi="Times New Roman"/>
          <w:sz w:val="24"/>
          <w:szCs w:val="24"/>
          <w:lang w:val="sr-Cyrl-BA"/>
        </w:rPr>
        <w:t>у случају организованог пружања услуга</w:t>
      </w:r>
      <w:r w:rsidRPr="0000176A">
        <w:rPr>
          <w:rFonts w:ascii="Times New Roman" w:hAnsi="Times New Roman"/>
          <w:noProof/>
          <w:sz w:val="24"/>
          <w:szCs w:val="24"/>
          <w:lang w:val="sr-Cyrl-BA"/>
        </w:rPr>
        <w:t xml:space="preserve"> из члана 58. став 1. овог закона осигура кориснике туристичких услуга од посљедица несрећног случаја</w:t>
      </w:r>
      <w:r w:rsidR="00701677" w:rsidRPr="0000176A">
        <w:rPr>
          <w:rFonts w:ascii="Times New Roman" w:hAnsi="Times New Roman"/>
          <w:noProof/>
          <w:sz w:val="24"/>
          <w:szCs w:val="24"/>
          <w:lang w:val="sr-Cyrl-BA"/>
        </w:rPr>
        <w:t>,</w:t>
      </w:r>
    </w:p>
    <w:p w14:paraId="6AAA03B4" w14:textId="77777777" w:rsidR="001841F5" w:rsidRPr="0000176A" w:rsidRDefault="009C6965"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4) упозна кориснике туристичких услуга са свим осигураним случајевима из полисе осигурања.</w:t>
      </w:r>
    </w:p>
    <w:p w14:paraId="34CB46CF" w14:textId="3C88E445" w:rsidR="009C6965" w:rsidRPr="0000176A" w:rsidRDefault="001841F5" w:rsidP="00DF1808">
      <w:pPr>
        <w:pStyle w:val="NoSpacing"/>
        <w:ind w:firstLine="709"/>
        <w:jc w:val="both"/>
        <w:rPr>
          <w:rFonts w:ascii="Times New Roman" w:hAnsi="Times New Roman"/>
          <w:noProof/>
          <w:sz w:val="24"/>
          <w:szCs w:val="24"/>
          <w:lang w:val="sr-Cyrl-BA"/>
        </w:rPr>
      </w:pPr>
      <w:r w:rsidRPr="0000176A">
        <w:rPr>
          <w:rFonts w:ascii="Times New Roman" w:hAnsi="Times New Roman"/>
          <w:bCs/>
          <w:noProof/>
          <w:sz w:val="24"/>
          <w:szCs w:val="24"/>
          <w:lang w:val="sr-Cyrl-BA"/>
        </w:rPr>
        <w:t>(2</w:t>
      </w:r>
      <w:r w:rsidR="009C6965" w:rsidRPr="0000176A">
        <w:rPr>
          <w:rFonts w:ascii="Times New Roman" w:hAnsi="Times New Roman"/>
          <w:bCs/>
          <w:noProof/>
          <w:sz w:val="24"/>
          <w:szCs w:val="24"/>
          <w:lang w:val="sr-Cyrl-BA"/>
        </w:rPr>
        <w:t>) Пружалац услуга из члана 58. став 2. овог закона не смије почети са пружањем услуга прије него што корисник туристичких услуга</w:t>
      </w:r>
      <w:r w:rsidR="009C6965" w:rsidRPr="0000176A">
        <w:rPr>
          <w:rFonts w:ascii="Times New Roman" w:hAnsi="Times New Roman"/>
          <w:noProof/>
          <w:sz w:val="24"/>
          <w:szCs w:val="24"/>
          <w:lang w:val="sr-Cyrl-BA"/>
        </w:rPr>
        <w:t xml:space="preserve"> из члана 58. став 1. овог закона </w:t>
      </w:r>
      <w:r w:rsidR="009C6965" w:rsidRPr="0000176A">
        <w:rPr>
          <w:rFonts w:ascii="Times New Roman" w:hAnsi="Times New Roman"/>
          <w:bCs/>
          <w:noProof/>
          <w:sz w:val="24"/>
          <w:szCs w:val="24"/>
          <w:lang w:val="sr-Cyrl-BA"/>
        </w:rPr>
        <w:t>потпише изјаву о разумијевању, прихватању ризика и преузимању одговорности за евентуално насталу штету и упозна се са тим.</w:t>
      </w:r>
    </w:p>
    <w:p w14:paraId="3D7D0903" w14:textId="0C1D1800" w:rsidR="009C6965" w:rsidRPr="0000176A" w:rsidRDefault="007F1076" w:rsidP="00DF1808">
      <w:pPr>
        <w:pStyle w:val="NoSpacing"/>
        <w:ind w:firstLine="709"/>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(3) </w:t>
      </w:r>
      <w:r w:rsidR="009C6965" w:rsidRPr="0000176A">
        <w:rPr>
          <w:rFonts w:ascii="Times New Roman" w:hAnsi="Times New Roman"/>
          <w:noProof/>
          <w:sz w:val="24"/>
          <w:szCs w:val="24"/>
          <w:lang w:val="sr-Cyrl-BA"/>
        </w:rPr>
        <w:t>Лицима млађи</w:t>
      </w:r>
      <w:r w:rsidR="001841F5" w:rsidRPr="0000176A">
        <w:rPr>
          <w:rFonts w:ascii="Times New Roman" w:hAnsi="Times New Roman"/>
          <w:noProof/>
          <w:sz w:val="24"/>
          <w:szCs w:val="24"/>
          <w:lang w:val="sr-Cyrl-BA"/>
        </w:rPr>
        <w:t xml:space="preserve">м од 18 година услуге из </w:t>
      </w:r>
      <w:r w:rsidRPr="0000176A">
        <w:rPr>
          <w:rFonts w:ascii="Times New Roman" w:hAnsi="Times New Roman"/>
          <w:noProof/>
          <w:sz w:val="24"/>
          <w:szCs w:val="24"/>
          <w:lang w:val="sr-Cyrl-BA"/>
        </w:rPr>
        <w:t>члана 58 став 1. овог закона</w:t>
      </w:r>
      <w:r w:rsidR="009C6965" w:rsidRPr="0000176A">
        <w:rPr>
          <w:rFonts w:ascii="Times New Roman" w:hAnsi="Times New Roman"/>
          <w:noProof/>
          <w:sz w:val="24"/>
          <w:szCs w:val="24"/>
          <w:lang w:val="sr-Cyrl-BA"/>
        </w:rPr>
        <w:t xml:space="preserve"> могу се пружати само уз сагласност родитеља, односно законског заступника или старатеља.</w:t>
      </w:r>
    </w:p>
    <w:p w14:paraId="00CF8EA3" w14:textId="56C7B733" w:rsidR="009C6965" w:rsidRPr="0000176A" w:rsidRDefault="007F1076" w:rsidP="00DF1808">
      <w:pPr>
        <w:autoSpaceDE w:val="0"/>
        <w:autoSpaceDN w:val="0"/>
        <w:adjustRightInd w:val="0"/>
        <w:spacing w:after="0" w:line="240" w:lineRule="auto"/>
        <w:ind w:firstLine="720"/>
        <w:jc w:val="both"/>
        <w:rPr>
          <w:rFonts w:ascii="Times New Roman" w:hAnsi="Times New Roman"/>
          <w:bCs/>
          <w:noProof/>
          <w:sz w:val="24"/>
          <w:szCs w:val="24"/>
          <w:lang w:val="sr-Cyrl-BA" w:eastAsia="sr-Latn-BA"/>
        </w:rPr>
      </w:pPr>
      <w:r w:rsidRPr="0000176A">
        <w:rPr>
          <w:rFonts w:ascii="Times New Roman" w:hAnsi="Times New Roman"/>
          <w:bCs/>
          <w:noProof/>
          <w:sz w:val="24"/>
          <w:szCs w:val="24"/>
          <w:lang w:val="sr-Cyrl-BA"/>
        </w:rPr>
        <w:t>(4</w:t>
      </w:r>
      <w:r w:rsidR="009C6965" w:rsidRPr="0000176A">
        <w:rPr>
          <w:rFonts w:ascii="Times New Roman" w:hAnsi="Times New Roman"/>
          <w:bCs/>
          <w:noProof/>
          <w:sz w:val="24"/>
          <w:szCs w:val="24"/>
          <w:lang w:val="sr-Cyrl-BA"/>
        </w:rPr>
        <w:t xml:space="preserve">) Пружалац услуга дужан је да одбије пружање услуга кориснику који испуњава све услове утврђене овим законом, а за </w:t>
      </w:r>
      <w:r w:rsidR="00122C10" w:rsidRPr="0000176A">
        <w:rPr>
          <w:rFonts w:ascii="Times New Roman" w:hAnsi="Times New Roman"/>
          <w:bCs/>
          <w:noProof/>
          <w:sz w:val="24"/>
          <w:szCs w:val="24"/>
          <w:lang w:val="sr-Cyrl-BA"/>
        </w:rPr>
        <w:t>које је очигледно</w:t>
      </w:r>
      <w:r w:rsidR="009C6965" w:rsidRPr="0000176A">
        <w:rPr>
          <w:rFonts w:ascii="Times New Roman" w:hAnsi="Times New Roman"/>
          <w:bCs/>
          <w:noProof/>
          <w:sz w:val="24"/>
          <w:szCs w:val="24"/>
          <w:lang w:val="sr-Cyrl-BA"/>
        </w:rPr>
        <w:t xml:space="preserve"> да је под утицајем алкохола или других опојних средстава,</w:t>
      </w:r>
      <w:r w:rsidR="009C6965" w:rsidRPr="0000176A">
        <w:rPr>
          <w:rFonts w:ascii="Times New Roman" w:hAnsi="Times New Roman"/>
          <w:bCs/>
          <w:noProof/>
          <w:sz w:val="24"/>
          <w:szCs w:val="24"/>
          <w:lang w:val="sr-Cyrl-BA" w:eastAsia="sr-Latn-BA"/>
        </w:rPr>
        <w:t xml:space="preserve"> односно за кога сматра да је у физичком или психичком стању у којем може проузроковати штету, повреду или довести у животну опасност себе и друге.</w:t>
      </w:r>
    </w:p>
    <w:p w14:paraId="64CDCB88" w14:textId="4B550B15" w:rsidR="00111BB3" w:rsidRPr="0000176A" w:rsidRDefault="007F1076" w:rsidP="00111BB3">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(5</w:t>
      </w:r>
      <w:r w:rsidR="009C6965" w:rsidRPr="0000176A">
        <w:rPr>
          <w:rFonts w:ascii="Times New Roman" w:hAnsi="Times New Roman"/>
          <w:bCs/>
          <w:noProof/>
          <w:sz w:val="24"/>
          <w:szCs w:val="24"/>
          <w:lang w:val="sr-Cyrl-BA"/>
        </w:rPr>
        <w:t xml:space="preserve">) </w:t>
      </w:r>
      <w:r w:rsidR="00111BB3" w:rsidRPr="0000176A">
        <w:rPr>
          <w:rFonts w:ascii="Times New Roman" w:hAnsi="Times New Roman"/>
          <w:noProof/>
          <w:sz w:val="24"/>
          <w:szCs w:val="24"/>
          <w:lang w:val="sr-Cyrl-BA"/>
        </w:rPr>
        <w:t>Забрањено је конзумирање алкохола и других опојних средстава током обављања активности из члана 58. став 1. овог закона</w:t>
      </w:r>
      <w:r w:rsidR="00111BB3" w:rsidRPr="0000176A">
        <w:rPr>
          <w:rFonts w:ascii="Times New Roman" w:hAnsi="Times New Roman"/>
          <w:sz w:val="24"/>
          <w:szCs w:val="24"/>
          <w:lang w:val="sr-Cyrl-BA"/>
        </w:rPr>
        <w:t xml:space="preserve"> и </w:t>
      </w:r>
      <w:r w:rsidR="00111BB3" w:rsidRPr="0000176A">
        <w:rPr>
          <w:rFonts w:ascii="Times New Roman" w:hAnsi="Times New Roman"/>
          <w:noProof/>
          <w:sz w:val="24"/>
          <w:szCs w:val="24"/>
          <w:lang w:val="sr-Cyrl-BA"/>
        </w:rPr>
        <w:t>обављати те активности лицу које је под дејством алкохола и других опојних средстава.</w:t>
      </w:r>
    </w:p>
    <w:p w14:paraId="369AD8B0" w14:textId="77777777" w:rsidR="00F6305A" w:rsidRPr="0000176A" w:rsidRDefault="00F6305A" w:rsidP="00DF1808">
      <w:pPr>
        <w:pStyle w:val="NoSpacing"/>
        <w:ind w:firstLine="720"/>
        <w:jc w:val="both"/>
        <w:rPr>
          <w:rFonts w:ascii="Times New Roman" w:hAnsi="Times New Roman"/>
          <w:noProof/>
          <w:sz w:val="24"/>
          <w:szCs w:val="24"/>
          <w:lang w:val="sr-Cyrl-BA"/>
        </w:rPr>
      </w:pPr>
    </w:p>
    <w:p w14:paraId="547DD90A" w14:textId="74E7DD61" w:rsidR="00F6305A" w:rsidRPr="0000176A" w:rsidRDefault="00F6305A"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 xml:space="preserve">Обавезе стручног лица код пружаоца туристичких услуга које </w:t>
      </w:r>
    </w:p>
    <w:p w14:paraId="7AFC458C" w14:textId="77777777" w:rsidR="00F6305A" w:rsidRPr="0000176A" w:rsidRDefault="00F6305A"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укључују спортско-рекреативне активности</w:t>
      </w:r>
    </w:p>
    <w:p w14:paraId="3B0501CC" w14:textId="5888EC50" w:rsidR="00F6305A" w:rsidRPr="0000176A" w:rsidRDefault="00B70D4A"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60</w:t>
      </w:r>
      <w:r w:rsidR="00F6305A" w:rsidRPr="0000176A">
        <w:rPr>
          <w:rFonts w:ascii="Times New Roman" w:hAnsi="Times New Roman"/>
          <w:noProof/>
          <w:sz w:val="24"/>
          <w:szCs w:val="24"/>
          <w:lang w:val="sr-Cyrl-BA"/>
        </w:rPr>
        <w:t>.</w:t>
      </w:r>
    </w:p>
    <w:p w14:paraId="4A22C55A" w14:textId="77777777" w:rsidR="00F6305A" w:rsidRPr="0000176A" w:rsidRDefault="00F6305A" w:rsidP="00DF1808">
      <w:pPr>
        <w:pStyle w:val="NoSpacing"/>
        <w:jc w:val="center"/>
        <w:rPr>
          <w:rFonts w:ascii="Times New Roman" w:hAnsi="Times New Roman"/>
          <w:noProof/>
          <w:sz w:val="24"/>
          <w:szCs w:val="24"/>
          <w:lang w:val="sr-Cyrl-BA"/>
        </w:rPr>
      </w:pPr>
    </w:p>
    <w:p w14:paraId="32F9EA28" w14:textId="77777777" w:rsidR="00F6305A" w:rsidRPr="0000176A" w:rsidRDefault="00F6305A"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Стручно лице из члана 58. став 3. овог закона обавезно је да:</w:t>
      </w:r>
    </w:p>
    <w:p w14:paraId="3898DFEA" w14:textId="77777777" w:rsidR="00F6305A" w:rsidRPr="0000176A" w:rsidRDefault="00F6305A"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прије почетка пружања услуга сачини сигурносни извјештај и усмено обавијести кориснике туристичких услуга о сигурносним захтјевима,</w:t>
      </w:r>
    </w:p>
    <w:p w14:paraId="5BD2F69D" w14:textId="77777777" w:rsidR="00F6305A" w:rsidRPr="0000176A" w:rsidRDefault="00F6305A"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сачини план путовања, те са његовим садржајем упозна све кориснике туристичких услуга,</w:t>
      </w:r>
    </w:p>
    <w:p w14:paraId="474BC05F" w14:textId="77777777" w:rsidR="00F6305A" w:rsidRPr="0000176A" w:rsidRDefault="00F6305A"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предузме мјере за заштиту животне средине за вријеме пружања туристичких услуга из члана 58. став 1. овог закона,</w:t>
      </w:r>
    </w:p>
    <w:p w14:paraId="401FE676" w14:textId="77777777" w:rsidR="00F6305A" w:rsidRPr="0000176A" w:rsidRDefault="00F6305A"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провјери техничку исправност опреме корисника туристичких услуга,</w:t>
      </w:r>
    </w:p>
    <w:p w14:paraId="22D91090" w14:textId="77777777" w:rsidR="00F6305A" w:rsidRPr="0000176A" w:rsidRDefault="00F6305A"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5) благовремено обавијести претпостављене о почетку и завршетку путовања,</w:t>
      </w:r>
    </w:p>
    <w:p w14:paraId="7C5D3A07" w14:textId="08975FC8" w:rsidR="00F6305A" w:rsidRPr="0000176A" w:rsidRDefault="00F6305A"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6) обавијести надлежне органе у случају наступања несрећног догађаја</w:t>
      </w:r>
      <w:r w:rsidR="00296335" w:rsidRPr="0000176A">
        <w:rPr>
          <w:rFonts w:ascii="Times New Roman" w:hAnsi="Times New Roman"/>
          <w:noProof/>
          <w:sz w:val="24"/>
          <w:szCs w:val="24"/>
          <w:lang w:val="sr-Cyrl-BA"/>
        </w:rPr>
        <w:t>,</w:t>
      </w:r>
    </w:p>
    <w:p w14:paraId="1F8816F4" w14:textId="77777777" w:rsidR="00F6305A" w:rsidRPr="0000176A" w:rsidRDefault="00F6305A"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7) води дневник о свакој учињеној услузи.</w:t>
      </w:r>
    </w:p>
    <w:p w14:paraId="48D08507" w14:textId="77777777" w:rsidR="003C2F89" w:rsidRPr="0000176A" w:rsidRDefault="003C2F89" w:rsidP="00DF1808">
      <w:pPr>
        <w:autoSpaceDE w:val="0"/>
        <w:autoSpaceDN w:val="0"/>
        <w:adjustRightInd w:val="0"/>
        <w:spacing w:after="0" w:line="240" w:lineRule="auto"/>
        <w:jc w:val="center"/>
        <w:rPr>
          <w:rFonts w:ascii="Times New Roman" w:hAnsi="Times New Roman"/>
          <w:b/>
          <w:noProof/>
          <w:sz w:val="24"/>
          <w:szCs w:val="24"/>
          <w:lang w:val="sr-Cyrl-BA"/>
        </w:rPr>
      </w:pPr>
    </w:p>
    <w:p w14:paraId="26C6C2C8" w14:textId="66A03DE1" w:rsidR="009B2C96" w:rsidRPr="0000176A" w:rsidRDefault="009B2C96"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Услови за стицање звања туристичког водича за рафтинг</w:t>
      </w:r>
      <w:r w:rsidR="008D6534" w:rsidRPr="0000176A">
        <w:rPr>
          <w:rFonts w:ascii="Times New Roman" w:hAnsi="Times New Roman"/>
          <w:b/>
          <w:noProof/>
          <w:sz w:val="24"/>
          <w:szCs w:val="24"/>
          <w:lang w:val="sr-Cyrl-BA"/>
        </w:rPr>
        <w:t xml:space="preserve"> </w:t>
      </w:r>
      <w:r w:rsidR="00296335" w:rsidRPr="0000176A">
        <w:rPr>
          <w:rFonts w:ascii="Times New Roman" w:hAnsi="Times New Roman"/>
          <w:b/>
          <w:noProof/>
          <w:sz w:val="24"/>
          <w:szCs w:val="24"/>
          <w:lang w:val="sr-Cyrl-BA"/>
        </w:rPr>
        <w:t>–</w:t>
      </w:r>
      <w:r w:rsidR="008D6534" w:rsidRPr="0000176A">
        <w:rPr>
          <w:rFonts w:ascii="Times New Roman" w:hAnsi="Times New Roman"/>
          <w:b/>
          <w:noProof/>
          <w:sz w:val="24"/>
          <w:szCs w:val="24"/>
          <w:lang w:val="sr-Cyrl-BA"/>
        </w:rPr>
        <w:t xml:space="preserve"> скипера</w:t>
      </w:r>
    </w:p>
    <w:p w14:paraId="7B93ADF1" w14:textId="39A566B0" w:rsidR="00EF4E66" w:rsidRPr="0000176A" w:rsidRDefault="00EF4E66" w:rsidP="00DF1808">
      <w:pPr>
        <w:autoSpaceDE w:val="0"/>
        <w:autoSpaceDN w:val="0"/>
        <w:adjustRightInd w:val="0"/>
        <w:spacing w:after="0" w:line="240" w:lineRule="auto"/>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61.</w:t>
      </w:r>
    </w:p>
    <w:p w14:paraId="322B4AFF" w14:textId="77777777" w:rsidR="009B2C96" w:rsidRPr="0000176A" w:rsidRDefault="009B2C96" w:rsidP="00DF1808">
      <w:pPr>
        <w:spacing w:after="0" w:line="240" w:lineRule="auto"/>
        <w:jc w:val="both"/>
        <w:rPr>
          <w:rFonts w:ascii="Times New Roman" w:hAnsi="Times New Roman"/>
          <w:sz w:val="24"/>
          <w:szCs w:val="24"/>
          <w:lang w:val="sr-Cyrl-BA"/>
        </w:rPr>
      </w:pPr>
    </w:p>
    <w:p w14:paraId="41E8F865" w14:textId="1BD781C5" w:rsidR="009B2C96" w:rsidRPr="0000176A" w:rsidRDefault="009B2C96" w:rsidP="004C69A1">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(1) За стицање звања туристичког водича </w:t>
      </w:r>
      <w:r w:rsidR="008D6534" w:rsidRPr="0000176A">
        <w:rPr>
          <w:rFonts w:ascii="Times New Roman" w:hAnsi="Times New Roman"/>
          <w:sz w:val="24"/>
          <w:szCs w:val="24"/>
          <w:lang w:val="sr-Cyrl-BA"/>
        </w:rPr>
        <w:t xml:space="preserve">за рафтинг – скипера </w:t>
      </w:r>
      <w:r w:rsidR="000B713E" w:rsidRPr="0000176A">
        <w:rPr>
          <w:rFonts w:ascii="Times New Roman" w:hAnsi="Times New Roman"/>
          <w:sz w:val="24"/>
          <w:szCs w:val="24"/>
          <w:lang w:val="sr-Cyrl-BA"/>
        </w:rPr>
        <w:t xml:space="preserve">на подручју Републике </w:t>
      </w:r>
      <w:r w:rsidRPr="0000176A">
        <w:rPr>
          <w:rFonts w:ascii="Times New Roman" w:hAnsi="Times New Roman"/>
          <w:sz w:val="24"/>
          <w:szCs w:val="24"/>
          <w:lang w:val="sr-Cyrl-BA"/>
        </w:rPr>
        <w:t>потребно је да физичко лице испуни сљедеће услове:</w:t>
      </w:r>
    </w:p>
    <w:p w14:paraId="218E19C7" w14:textId="71524C16" w:rsidR="009B2C96" w:rsidRPr="0000176A" w:rsidRDefault="009B2C96" w:rsidP="00296335">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lastRenderedPageBreak/>
        <w:t>1) да је држављанин Републике, односно БиХ, односно страни држављанин који има пријављен привремен боравак у БиХ,</w:t>
      </w:r>
    </w:p>
    <w:p w14:paraId="637FAE06" w14:textId="3E4449EB" w:rsidR="009B2C96" w:rsidRPr="0000176A" w:rsidRDefault="009B2C96" w:rsidP="00296335">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2) да има најмање завршено средње образовање,</w:t>
      </w:r>
    </w:p>
    <w:p w14:paraId="67D14571" w14:textId="0B920CC4" w:rsidR="008A76A6" w:rsidRPr="0000176A" w:rsidRDefault="00191A6D" w:rsidP="00296335">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3</w:t>
      </w:r>
      <w:r w:rsidR="009B2C96" w:rsidRPr="0000176A">
        <w:rPr>
          <w:rFonts w:ascii="Times New Roman" w:hAnsi="Times New Roman"/>
          <w:sz w:val="24"/>
          <w:szCs w:val="24"/>
          <w:lang w:val="sr-Cyrl-BA"/>
        </w:rPr>
        <w:t xml:space="preserve">) да има положен стручни испит за стицање звања туристичког водича </w:t>
      </w:r>
      <w:r w:rsidRPr="0000176A">
        <w:rPr>
          <w:rFonts w:ascii="Times New Roman" w:hAnsi="Times New Roman"/>
          <w:sz w:val="24"/>
          <w:szCs w:val="24"/>
          <w:lang w:val="sr-Cyrl-BA"/>
        </w:rPr>
        <w:t>за рафтинг – скипера.</w:t>
      </w:r>
    </w:p>
    <w:p w14:paraId="4F91684C" w14:textId="27E08320" w:rsidR="008A76A6" w:rsidRPr="0000176A" w:rsidRDefault="000B713E" w:rsidP="0043321E">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(2</w:t>
      </w:r>
      <w:r w:rsidR="008A76A6" w:rsidRPr="0000176A">
        <w:rPr>
          <w:rFonts w:ascii="Times New Roman" w:hAnsi="Times New Roman"/>
          <w:sz w:val="24"/>
          <w:szCs w:val="24"/>
          <w:lang w:val="sr-Cyrl-BA"/>
        </w:rPr>
        <w:t>) Лице из става 1. овог члана полаже стручни испит за стицање звањ</w:t>
      </w:r>
      <w:r w:rsidR="00191A6D" w:rsidRPr="0000176A">
        <w:rPr>
          <w:rFonts w:ascii="Times New Roman" w:hAnsi="Times New Roman"/>
          <w:sz w:val="24"/>
          <w:szCs w:val="24"/>
          <w:lang w:val="sr-Cyrl-BA"/>
        </w:rPr>
        <w:t xml:space="preserve">а туристичког водича за рафтинг – скипера </w:t>
      </w:r>
      <w:r w:rsidR="008A76A6" w:rsidRPr="0000176A">
        <w:rPr>
          <w:rFonts w:ascii="Times New Roman" w:hAnsi="Times New Roman"/>
          <w:sz w:val="24"/>
          <w:szCs w:val="24"/>
          <w:lang w:val="sr-Cyrl-BA"/>
        </w:rPr>
        <w:t>на подручју Републике пред комисијом коју рјешењем формира министар, у складу са програмом полагања стручног испита за стицање звања туристичког водича за рафтинг</w:t>
      </w:r>
      <w:r w:rsidR="00191A6D" w:rsidRPr="0000176A">
        <w:rPr>
          <w:rFonts w:ascii="Times New Roman" w:hAnsi="Times New Roman"/>
          <w:sz w:val="24"/>
          <w:szCs w:val="24"/>
          <w:lang w:val="sr-Cyrl-BA"/>
        </w:rPr>
        <w:t xml:space="preserve"> </w:t>
      </w:r>
      <w:r w:rsidR="00296335" w:rsidRPr="0000176A">
        <w:rPr>
          <w:rFonts w:ascii="Times New Roman" w:hAnsi="Times New Roman"/>
          <w:sz w:val="24"/>
          <w:szCs w:val="24"/>
          <w:lang w:val="sr-Cyrl-BA"/>
        </w:rPr>
        <w:t>–</w:t>
      </w:r>
      <w:r w:rsidR="00191A6D" w:rsidRPr="0000176A">
        <w:rPr>
          <w:rFonts w:ascii="Times New Roman" w:hAnsi="Times New Roman"/>
          <w:sz w:val="24"/>
          <w:szCs w:val="24"/>
          <w:lang w:val="sr-Cyrl-BA"/>
        </w:rPr>
        <w:t xml:space="preserve"> скипера</w:t>
      </w:r>
      <w:r w:rsidR="008A76A6" w:rsidRPr="0000176A">
        <w:rPr>
          <w:rFonts w:ascii="Times New Roman" w:hAnsi="Times New Roman"/>
          <w:sz w:val="24"/>
          <w:szCs w:val="24"/>
          <w:lang w:val="sr-Cyrl-BA"/>
        </w:rPr>
        <w:t xml:space="preserve"> на подручју Републике.</w:t>
      </w:r>
    </w:p>
    <w:p w14:paraId="54E9265F" w14:textId="3E259E2A" w:rsidR="00191A6D" w:rsidRPr="0000176A" w:rsidRDefault="00191A6D" w:rsidP="0043321E">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(3) Комисиј</w:t>
      </w:r>
      <w:r w:rsidR="00296335" w:rsidRPr="0000176A">
        <w:rPr>
          <w:rFonts w:ascii="Times New Roman" w:hAnsi="Times New Roman"/>
          <w:sz w:val="24"/>
          <w:szCs w:val="24"/>
          <w:lang w:val="sr-Cyrl-BA"/>
        </w:rPr>
        <w:t>у</w:t>
      </w:r>
      <w:r w:rsidR="00B234CC" w:rsidRPr="0000176A">
        <w:rPr>
          <w:rFonts w:ascii="Times New Roman" w:hAnsi="Times New Roman"/>
          <w:sz w:val="24"/>
          <w:szCs w:val="24"/>
          <w:lang w:val="sr-Cyrl-BA"/>
        </w:rPr>
        <w:t xml:space="preserve"> </w:t>
      </w:r>
      <w:r w:rsidR="00296335" w:rsidRPr="0000176A">
        <w:rPr>
          <w:rFonts w:ascii="Times New Roman" w:hAnsi="Times New Roman"/>
          <w:sz w:val="24"/>
          <w:szCs w:val="24"/>
          <w:lang w:val="sr-Cyrl-BA"/>
        </w:rPr>
        <w:t>чине</w:t>
      </w:r>
      <w:r w:rsidR="00B234CC" w:rsidRPr="0000176A">
        <w:rPr>
          <w:rFonts w:ascii="Times New Roman" w:hAnsi="Times New Roman"/>
          <w:sz w:val="24"/>
          <w:szCs w:val="24"/>
          <w:lang w:val="sr-Cyrl-BA"/>
        </w:rPr>
        <w:t xml:space="preserve"> три члана</w:t>
      </w:r>
      <w:r w:rsidR="00296335" w:rsidRPr="0000176A">
        <w:rPr>
          <w:rFonts w:ascii="Times New Roman" w:hAnsi="Times New Roman"/>
          <w:sz w:val="24"/>
          <w:szCs w:val="24"/>
          <w:lang w:val="sr-Cyrl-BA"/>
        </w:rPr>
        <w:t>:</w:t>
      </w:r>
      <w:r w:rsidR="00B234CC" w:rsidRPr="0000176A">
        <w:rPr>
          <w:rFonts w:ascii="Times New Roman" w:hAnsi="Times New Roman"/>
          <w:sz w:val="24"/>
          <w:szCs w:val="24"/>
          <w:lang w:val="sr-Cyrl-BA"/>
        </w:rPr>
        <w:t xml:space="preserve"> </w:t>
      </w:r>
      <w:r w:rsidR="00DA33F4" w:rsidRPr="0000176A">
        <w:rPr>
          <w:rFonts w:ascii="Times New Roman" w:hAnsi="Times New Roman"/>
          <w:sz w:val="24"/>
          <w:szCs w:val="24"/>
          <w:lang w:val="sr-Cyrl-BA"/>
        </w:rPr>
        <w:t xml:space="preserve">представник </w:t>
      </w:r>
      <w:r w:rsidR="00B234CC" w:rsidRPr="0000176A">
        <w:rPr>
          <w:rFonts w:ascii="Times New Roman" w:hAnsi="Times New Roman"/>
          <w:sz w:val="24"/>
          <w:szCs w:val="24"/>
          <w:lang w:val="sr-Cyrl-BA"/>
        </w:rPr>
        <w:t xml:space="preserve">Министарства трговине и туризма, </w:t>
      </w:r>
      <w:r w:rsidR="00DA33F4" w:rsidRPr="0000176A">
        <w:rPr>
          <w:rFonts w:ascii="Times New Roman" w:hAnsi="Times New Roman"/>
          <w:sz w:val="24"/>
          <w:szCs w:val="24"/>
          <w:lang w:val="sr-Cyrl-BA"/>
        </w:rPr>
        <w:t xml:space="preserve">један доктор медицине запослен у Јавној здравственој установи Дом здравља </w:t>
      </w:r>
      <w:r w:rsidR="00B234CC" w:rsidRPr="0000176A">
        <w:rPr>
          <w:rFonts w:ascii="Times New Roman" w:hAnsi="Times New Roman"/>
          <w:sz w:val="24"/>
          <w:szCs w:val="24"/>
          <w:lang w:val="sr-Cyrl-BA"/>
        </w:rPr>
        <w:t xml:space="preserve">и </w:t>
      </w:r>
      <w:r w:rsidR="00670BCC" w:rsidRPr="0000176A">
        <w:rPr>
          <w:rFonts w:ascii="Times New Roman" w:hAnsi="Times New Roman"/>
          <w:sz w:val="24"/>
          <w:szCs w:val="24"/>
          <w:lang w:val="sr-Cyrl-BA"/>
        </w:rPr>
        <w:t>инструктор</w:t>
      </w:r>
      <w:r w:rsidR="00B234CC" w:rsidRPr="0000176A">
        <w:rPr>
          <w:rFonts w:ascii="Times New Roman" w:hAnsi="Times New Roman"/>
          <w:sz w:val="24"/>
          <w:szCs w:val="24"/>
          <w:lang w:val="sr-Cyrl-BA"/>
        </w:rPr>
        <w:t xml:space="preserve"> који посједује </w:t>
      </w:r>
      <w:r w:rsidR="00296335" w:rsidRPr="0000176A">
        <w:rPr>
          <w:rFonts w:ascii="Times New Roman" w:hAnsi="Times New Roman"/>
          <w:sz w:val="24"/>
          <w:szCs w:val="24"/>
          <w:lang w:val="sr-Cyrl-BA"/>
        </w:rPr>
        <w:t>ц</w:t>
      </w:r>
      <w:r w:rsidR="00B5344F" w:rsidRPr="0000176A">
        <w:rPr>
          <w:rFonts w:ascii="Times New Roman" w:hAnsi="Times New Roman"/>
          <w:sz w:val="24"/>
          <w:szCs w:val="24"/>
          <w:lang w:val="sr-Cyrl-BA"/>
        </w:rPr>
        <w:t>ертификат</w:t>
      </w:r>
      <w:r w:rsidR="00B234CC" w:rsidRPr="0000176A">
        <w:rPr>
          <w:rFonts w:ascii="Times New Roman" w:hAnsi="Times New Roman"/>
          <w:sz w:val="24"/>
          <w:szCs w:val="24"/>
          <w:lang w:val="sr-Cyrl-BA"/>
        </w:rPr>
        <w:t xml:space="preserve"> IRF –</w:t>
      </w:r>
      <w:r w:rsidR="00670BCC" w:rsidRPr="0000176A">
        <w:rPr>
          <w:rFonts w:ascii="Times New Roman" w:hAnsi="Times New Roman"/>
          <w:sz w:val="24"/>
          <w:szCs w:val="24"/>
          <w:lang w:val="sr-Cyrl-BA"/>
        </w:rPr>
        <w:t xml:space="preserve"> Међународне ра</w:t>
      </w:r>
      <w:r w:rsidR="00AC75B6" w:rsidRPr="0000176A">
        <w:rPr>
          <w:rFonts w:ascii="Times New Roman" w:hAnsi="Times New Roman"/>
          <w:sz w:val="24"/>
          <w:szCs w:val="24"/>
          <w:lang w:val="sr-Cyrl-BA"/>
        </w:rPr>
        <w:t>фтинг федерације за рафтинг инструкторе.</w:t>
      </w:r>
    </w:p>
    <w:p w14:paraId="185B1B68" w14:textId="396A8A02" w:rsidR="008A76A6" w:rsidRPr="0000176A" w:rsidRDefault="00191A6D" w:rsidP="0043321E">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(4</w:t>
      </w:r>
      <w:r w:rsidR="008A76A6" w:rsidRPr="0000176A">
        <w:rPr>
          <w:rFonts w:ascii="Times New Roman" w:hAnsi="Times New Roman"/>
          <w:sz w:val="24"/>
          <w:szCs w:val="24"/>
          <w:lang w:val="sr-Cyrl-BA"/>
        </w:rPr>
        <w:t xml:space="preserve">) Трошкове полагања стручног испита за стицање звања туристичког водича </w:t>
      </w:r>
      <w:r w:rsidR="000B713E" w:rsidRPr="0000176A">
        <w:rPr>
          <w:rFonts w:ascii="Times New Roman" w:hAnsi="Times New Roman"/>
          <w:sz w:val="24"/>
          <w:szCs w:val="24"/>
          <w:lang w:val="sr-Cyrl-BA"/>
        </w:rPr>
        <w:t>за рафтинг на подручју Републике</w:t>
      </w:r>
      <w:r w:rsidR="008A76A6" w:rsidRPr="0000176A">
        <w:rPr>
          <w:rFonts w:ascii="Times New Roman" w:hAnsi="Times New Roman"/>
          <w:sz w:val="24"/>
          <w:szCs w:val="24"/>
          <w:lang w:val="sr-Cyrl-BA"/>
        </w:rPr>
        <w:t xml:space="preserve"> сноси лице које полаже стручни испит, а трошкови се уплаћују у корист буџета Републике и износе једну четвртину износа утврђене најниже </w:t>
      </w:r>
      <w:r w:rsidR="00E269A4" w:rsidRPr="0000176A">
        <w:rPr>
          <w:rFonts w:ascii="Times New Roman" w:hAnsi="Times New Roman"/>
          <w:sz w:val="24"/>
          <w:szCs w:val="24"/>
          <w:lang w:val="sr-Cyrl-BA"/>
        </w:rPr>
        <w:t>нето плате</w:t>
      </w:r>
      <w:r w:rsidR="008A76A6" w:rsidRPr="0000176A">
        <w:rPr>
          <w:rFonts w:ascii="Times New Roman" w:hAnsi="Times New Roman"/>
          <w:sz w:val="24"/>
          <w:szCs w:val="24"/>
          <w:lang w:val="sr-Cyrl-BA"/>
        </w:rPr>
        <w:t xml:space="preserve"> у Републици, за претходну годину.</w:t>
      </w:r>
    </w:p>
    <w:p w14:paraId="038EFBFA" w14:textId="0E3BAE61" w:rsidR="00E269A4" w:rsidRPr="0000176A" w:rsidRDefault="00E269A4" w:rsidP="0043321E">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(5) Чланови к</w:t>
      </w:r>
      <w:r w:rsidR="00767AD5" w:rsidRPr="0000176A">
        <w:rPr>
          <w:rFonts w:ascii="Times New Roman" w:hAnsi="Times New Roman"/>
          <w:sz w:val="24"/>
          <w:szCs w:val="24"/>
          <w:lang w:val="sr-Cyrl-BA"/>
        </w:rPr>
        <w:t>омисије из става 3. овог члана имају право на накнаду за свој рад, а износ накнаде министар утврђује рјешењем.</w:t>
      </w:r>
    </w:p>
    <w:p w14:paraId="5F2A7590" w14:textId="229D7F87" w:rsidR="00767AD5" w:rsidRPr="0000176A" w:rsidRDefault="00767AD5" w:rsidP="0043321E">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(6) Висина </w:t>
      </w:r>
      <w:r w:rsidR="00F62BFB" w:rsidRPr="0000176A">
        <w:rPr>
          <w:rFonts w:ascii="Times New Roman" w:hAnsi="Times New Roman"/>
          <w:sz w:val="24"/>
          <w:szCs w:val="24"/>
          <w:lang w:val="sr-Cyrl-BA"/>
        </w:rPr>
        <w:t xml:space="preserve">укупне </w:t>
      </w:r>
      <w:r w:rsidRPr="0000176A">
        <w:rPr>
          <w:rFonts w:ascii="Times New Roman" w:hAnsi="Times New Roman"/>
          <w:sz w:val="24"/>
          <w:szCs w:val="24"/>
          <w:lang w:val="sr-Cyrl-BA"/>
        </w:rPr>
        <w:t xml:space="preserve">накнаде за рад </w:t>
      </w:r>
      <w:r w:rsidR="00F62BFB" w:rsidRPr="0000176A">
        <w:rPr>
          <w:rFonts w:ascii="Times New Roman" w:hAnsi="Times New Roman"/>
          <w:sz w:val="24"/>
          <w:szCs w:val="24"/>
          <w:lang w:val="sr-Cyrl-BA"/>
        </w:rPr>
        <w:t xml:space="preserve">свих чланова </w:t>
      </w:r>
      <w:r w:rsidRPr="0000176A">
        <w:rPr>
          <w:rFonts w:ascii="Times New Roman" w:hAnsi="Times New Roman"/>
          <w:sz w:val="24"/>
          <w:szCs w:val="24"/>
          <w:lang w:val="sr-Cyrl-BA"/>
        </w:rPr>
        <w:t>комисије не може бити мања од једне, нити већа од двије утврђене најниже плате у Републици.</w:t>
      </w:r>
    </w:p>
    <w:p w14:paraId="6F69081C" w14:textId="0F32320A" w:rsidR="002F0FE7" w:rsidRPr="0000176A" w:rsidRDefault="008A76A6" w:rsidP="0043321E">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w:t>
      </w:r>
      <w:r w:rsidR="003734E0" w:rsidRPr="0000176A">
        <w:rPr>
          <w:rFonts w:ascii="Times New Roman" w:hAnsi="Times New Roman"/>
          <w:sz w:val="24"/>
          <w:szCs w:val="24"/>
          <w:lang w:val="sr-Cyrl-BA"/>
        </w:rPr>
        <w:t>7</w:t>
      </w:r>
      <w:r w:rsidRPr="0000176A">
        <w:rPr>
          <w:rFonts w:ascii="Times New Roman" w:hAnsi="Times New Roman"/>
          <w:sz w:val="24"/>
          <w:szCs w:val="24"/>
          <w:lang w:val="sr-Cyrl-BA"/>
        </w:rPr>
        <w:t xml:space="preserve">) Министарство издаје </w:t>
      </w:r>
      <w:r w:rsidR="00191A6D" w:rsidRPr="0000176A">
        <w:rPr>
          <w:rFonts w:ascii="Times New Roman" w:hAnsi="Times New Roman"/>
          <w:sz w:val="24"/>
          <w:szCs w:val="24"/>
          <w:lang w:val="sr-Cyrl-BA"/>
        </w:rPr>
        <w:t>лиценцу</w:t>
      </w:r>
      <w:r w:rsidRPr="0000176A">
        <w:rPr>
          <w:rFonts w:ascii="Times New Roman" w:hAnsi="Times New Roman"/>
          <w:sz w:val="24"/>
          <w:szCs w:val="24"/>
          <w:lang w:val="sr-Cyrl-BA"/>
        </w:rPr>
        <w:t xml:space="preserve"> о положеном стручном испиту за стицање звања туристичког водича </w:t>
      </w:r>
      <w:r w:rsidR="000B713E" w:rsidRPr="0000176A">
        <w:rPr>
          <w:rFonts w:ascii="Times New Roman" w:hAnsi="Times New Roman"/>
          <w:sz w:val="24"/>
          <w:szCs w:val="24"/>
          <w:lang w:val="sr-Cyrl-BA"/>
        </w:rPr>
        <w:t>за рафтинг</w:t>
      </w:r>
      <w:r w:rsidR="00191A6D" w:rsidRPr="0000176A">
        <w:rPr>
          <w:rFonts w:ascii="Times New Roman" w:hAnsi="Times New Roman"/>
          <w:sz w:val="24"/>
          <w:szCs w:val="24"/>
          <w:lang w:val="sr-Cyrl-BA"/>
        </w:rPr>
        <w:t xml:space="preserve"> </w:t>
      </w:r>
      <w:r w:rsidR="00296335" w:rsidRPr="0000176A">
        <w:rPr>
          <w:rFonts w:ascii="Times New Roman" w:hAnsi="Times New Roman"/>
          <w:sz w:val="24"/>
          <w:szCs w:val="24"/>
          <w:lang w:val="sr-Cyrl-BA"/>
        </w:rPr>
        <w:t>–</w:t>
      </w:r>
      <w:r w:rsidR="00191A6D" w:rsidRPr="0000176A">
        <w:rPr>
          <w:rFonts w:ascii="Times New Roman" w:hAnsi="Times New Roman"/>
          <w:sz w:val="24"/>
          <w:szCs w:val="24"/>
          <w:lang w:val="sr-Cyrl-BA"/>
        </w:rPr>
        <w:t xml:space="preserve"> скипера</w:t>
      </w:r>
      <w:r w:rsidR="000B713E" w:rsidRPr="0000176A">
        <w:rPr>
          <w:rFonts w:ascii="Times New Roman" w:hAnsi="Times New Roman"/>
          <w:sz w:val="24"/>
          <w:szCs w:val="24"/>
          <w:lang w:val="sr-Cyrl-BA"/>
        </w:rPr>
        <w:t xml:space="preserve"> на подручју Републике </w:t>
      </w:r>
      <w:r w:rsidRPr="0000176A">
        <w:rPr>
          <w:rFonts w:ascii="Times New Roman" w:hAnsi="Times New Roman"/>
          <w:sz w:val="24"/>
          <w:szCs w:val="24"/>
          <w:lang w:val="sr-Cyrl-BA"/>
        </w:rPr>
        <w:t>и води евиденцију лица која су полож</w:t>
      </w:r>
      <w:r w:rsidR="000B713E" w:rsidRPr="0000176A">
        <w:rPr>
          <w:rFonts w:ascii="Times New Roman" w:hAnsi="Times New Roman"/>
          <w:sz w:val="24"/>
          <w:szCs w:val="24"/>
          <w:lang w:val="sr-Cyrl-BA"/>
        </w:rPr>
        <w:t>ила испит за туристичког водича за рафтинг</w:t>
      </w:r>
      <w:r w:rsidR="00191A6D" w:rsidRPr="0000176A">
        <w:rPr>
          <w:rFonts w:ascii="Times New Roman" w:hAnsi="Times New Roman"/>
          <w:sz w:val="24"/>
          <w:szCs w:val="24"/>
          <w:lang w:val="sr-Cyrl-BA"/>
        </w:rPr>
        <w:t xml:space="preserve"> </w:t>
      </w:r>
      <w:r w:rsidR="00296335" w:rsidRPr="0000176A">
        <w:rPr>
          <w:rFonts w:ascii="Times New Roman" w:hAnsi="Times New Roman"/>
          <w:sz w:val="24"/>
          <w:szCs w:val="24"/>
          <w:lang w:val="sr-Cyrl-BA"/>
        </w:rPr>
        <w:t>–</w:t>
      </w:r>
      <w:r w:rsidR="00191A6D" w:rsidRPr="0000176A">
        <w:rPr>
          <w:rFonts w:ascii="Times New Roman" w:hAnsi="Times New Roman"/>
          <w:sz w:val="24"/>
          <w:szCs w:val="24"/>
          <w:lang w:val="sr-Cyrl-BA"/>
        </w:rPr>
        <w:t xml:space="preserve"> скипера</w:t>
      </w:r>
      <w:r w:rsidR="000B713E" w:rsidRPr="0000176A">
        <w:rPr>
          <w:rFonts w:ascii="Times New Roman" w:hAnsi="Times New Roman"/>
          <w:sz w:val="24"/>
          <w:szCs w:val="24"/>
          <w:lang w:val="sr-Cyrl-BA"/>
        </w:rPr>
        <w:t>.</w:t>
      </w:r>
    </w:p>
    <w:p w14:paraId="2E10934E" w14:textId="13B674DD" w:rsidR="00284892" w:rsidRPr="0000176A" w:rsidRDefault="00284892" w:rsidP="0043321E">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w:t>
      </w:r>
      <w:r w:rsidR="003734E0" w:rsidRPr="0000176A">
        <w:rPr>
          <w:rFonts w:ascii="Times New Roman" w:hAnsi="Times New Roman"/>
          <w:sz w:val="24"/>
          <w:szCs w:val="24"/>
          <w:lang w:val="sr-Cyrl-BA"/>
        </w:rPr>
        <w:t>8</w:t>
      </w:r>
      <w:r w:rsidRPr="0000176A">
        <w:rPr>
          <w:rFonts w:ascii="Times New Roman" w:hAnsi="Times New Roman"/>
          <w:sz w:val="24"/>
          <w:szCs w:val="24"/>
          <w:lang w:val="sr-Cyrl-BA"/>
        </w:rPr>
        <w:t xml:space="preserve">) </w:t>
      </w:r>
      <w:r w:rsidR="00600711" w:rsidRPr="0000176A">
        <w:rPr>
          <w:rFonts w:ascii="Times New Roman" w:hAnsi="Times New Roman"/>
          <w:sz w:val="24"/>
          <w:szCs w:val="24"/>
          <w:lang w:val="sr-Cyrl-BA"/>
        </w:rPr>
        <w:t>Лице које</w:t>
      </w:r>
      <w:r w:rsidRPr="0000176A">
        <w:rPr>
          <w:rFonts w:ascii="Times New Roman" w:hAnsi="Times New Roman"/>
          <w:sz w:val="24"/>
          <w:szCs w:val="24"/>
          <w:lang w:val="sr-Cyrl-BA"/>
        </w:rPr>
        <w:t xml:space="preserve"> не посједује </w:t>
      </w:r>
      <w:r w:rsidR="00B234CC" w:rsidRPr="0000176A">
        <w:rPr>
          <w:rFonts w:ascii="Times New Roman" w:hAnsi="Times New Roman"/>
          <w:sz w:val="24"/>
          <w:szCs w:val="24"/>
          <w:lang w:val="sr-Cyrl-BA"/>
        </w:rPr>
        <w:t>лиценцу</w:t>
      </w:r>
      <w:r w:rsidRPr="0000176A">
        <w:rPr>
          <w:rFonts w:ascii="Times New Roman" w:hAnsi="Times New Roman"/>
          <w:sz w:val="24"/>
          <w:szCs w:val="24"/>
          <w:lang w:val="sr-Cyrl-BA"/>
        </w:rPr>
        <w:t xml:space="preserve"> о стеченом звању туристичког водича за рафтинг</w:t>
      </w:r>
      <w:r w:rsidR="00AC75B6" w:rsidRPr="0000176A">
        <w:rPr>
          <w:rFonts w:ascii="Times New Roman" w:hAnsi="Times New Roman"/>
          <w:sz w:val="24"/>
          <w:szCs w:val="24"/>
          <w:lang w:val="sr-Cyrl-BA"/>
        </w:rPr>
        <w:t xml:space="preserve"> </w:t>
      </w:r>
      <w:r w:rsidR="00296335" w:rsidRPr="0000176A">
        <w:rPr>
          <w:rFonts w:ascii="Times New Roman" w:hAnsi="Times New Roman"/>
          <w:sz w:val="24"/>
          <w:szCs w:val="24"/>
          <w:lang w:val="sr-Cyrl-BA"/>
        </w:rPr>
        <w:t>–</w:t>
      </w:r>
      <w:r w:rsidR="00AC75B6" w:rsidRPr="0000176A">
        <w:rPr>
          <w:rFonts w:ascii="Times New Roman" w:hAnsi="Times New Roman"/>
          <w:sz w:val="24"/>
          <w:szCs w:val="24"/>
          <w:lang w:val="sr-Cyrl-BA"/>
        </w:rPr>
        <w:t xml:space="preserve"> скипера</w:t>
      </w:r>
      <w:r w:rsidRPr="0000176A">
        <w:rPr>
          <w:rFonts w:ascii="Times New Roman" w:hAnsi="Times New Roman"/>
          <w:sz w:val="24"/>
          <w:szCs w:val="24"/>
          <w:lang w:val="sr-Cyrl-BA"/>
        </w:rPr>
        <w:t xml:space="preserve"> на </w:t>
      </w:r>
      <w:r w:rsidR="00D665D2" w:rsidRPr="0000176A">
        <w:rPr>
          <w:rFonts w:ascii="Times New Roman" w:hAnsi="Times New Roman"/>
          <w:sz w:val="24"/>
          <w:szCs w:val="24"/>
          <w:lang w:val="sr-Cyrl-BA"/>
        </w:rPr>
        <w:t>подручју</w:t>
      </w:r>
      <w:r w:rsidRPr="0000176A">
        <w:rPr>
          <w:rFonts w:ascii="Times New Roman" w:hAnsi="Times New Roman"/>
          <w:sz w:val="24"/>
          <w:szCs w:val="24"/>
          <w:lang w:val="sr-Cyrl-BA"/>
        </w:rPr>
        <w:t xml:space="preserve"> Републике не може се бавити</w:t>
      </w:r>
      <w:r w:rsidR="00600711" w:rsidRPr="0000176A">
        <w:rPr>
          <w:rFonts w:ascii="Times New Roman" w:hAnsi="Times New Roman"/>
          <w:sz w:val="24"/>
          <w:szCs w:val="24"/>
          <w:lang w:val="sr-Cyrl-BA"/>
        </w:rPr>
        <w:t xml:space="preserve"> </w:t>
      </w:r>
      <w:r w:rsidR="0074037D" w:rsidRPr="0000176A">
        <w:rPr>
          <w:rFonts w:ascii="Times New Roman" w:hAnsi="Times New Roman"/>
          <w:sz w:val="24"/>
          <w:szCs w:val="24"/>
          <w:lang w:val="sr-Cyrl-BA"/>
        </w:rPr>
        <w:t xml:space="preserve">пословима туристичког водича за рафтинг </w:t>
      </w:r>
      <w:r w:rsidR="00296335" w:rsidRPr="0000176A">
        <w:rPr>
          <w:rFonts w:ascii="Times New Roman" w:hAnsi="Times New Roman"/>
          <w:sz w:val="24"/>
          <w:szCs w:val="24"/>
          <w:lang w:val="sr-Cyrl-BA"/>
        </w:rPr>
        <w:t>–</w:t>
      </w:r>
      <w:r w:rsidR="0074037D" w:rsidRPr="0000176A">
        <w:rPr>
          <w:rFonts w:ascii="Times New Roman" w:hAnsi="Times New Roman"/>
          <w:sz w:val="24"/>
          <w:szCs w:val="24"/>
          <w:lang w:val="sr-Cyrl-BA"/>
        </w:rPr>
        <w:t xml:space="preserve"> скипера</w:t>
      </w:r>
      <w:r w:rsidR="00600711" w:rsidRPr="0000176A">
        <w:rPr>
          <w:rFonts w:ascii="Times New Roman" w:hAnsi="Times New Roman"/>
          <w:sz w:val="24"/>
          <w:szCs w:val="24"/>
          <w:lang w:val="sr-Cyrl-BA"/>
        </w:rPr>
        <w:t xml:space="preserve"> у комерцијалне сврхе у смислу овог закона.</w:t>
      </w:r>
    </w:p>
    <w:p w14:paraId="4D9838F4" w14:textId="59AE03D9" w:rsidR="001D37F4" w:rsidRPr="0000176A" w:rsidRDefault="001D37F4" w:rsidP="0043321E">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w:t>
      </w:r>
      <w:r w:rsidR="003734E0" w:rsidRPr="0000176A">
        <w:rPr>
          <w:rFonts w:ascii="Times New Roman" w:hAnsi="Times New Roman"/>
          <w:sz w:val="24"/>
          <w:szCs w:val="24"/>
          <w:lang w:val="sr-Cyrl-BA"/>
        </w:rPr>
        <w:t>9</w:t>
      </w:r>
      <w:r w:rsidRPr="0000176A">
        <w:rPr>
          <w:rFonts w:ascii="Times New Roman" w:hAnsi="Times New Roman"/>
          <w:sz w:val="24"/>
          <w:szCs w:val="24"/>
          <w:lang w:val="sr-Cyrl-BA"/>
        </w:rPr>
        <w:t xml:space="preserve">) Министар правилником прописује </w:t>
      </w:r>
      <w:r w:rsidR="00A153B0" w:rsidRPr="0000176A">
        <w:rPr>
          <w:rFonts w:ascii="Times New Roman" w:hAnsi="Times New Roman"/>
          <w:sz w:val="24"/>
          <w:szCs w:val="24"/>
          <w:lang w:val="sr-Cyrl-BA"/>
        </w:rPr>
        <w:t xml:space="preserve">начин и </w:t>
      </w:r>
      <w:r w:rsidRPr="0000176A">
        <w:rPr>
          <w:rFonts w:ascii="Times New Roman" w:hAnsi="Times New Roman"/>
          <w:noProof/>
          <w:sz w:val="24"/>
          <w:szCs w:val="24"/>
          <w:lang w:val="sr-Cyrl-BA"/>
        </w:rPr>
        <w:t>програм полагања стручног испита за стицање звања туристичког водича за рафтинг</w:t>
      </w:r>
      <w:r w:rsidR="00191A6D" w:rsidRPr="0000176A">
        <w:rPr>
          <w:rFonts w:ascii="Times New Roman" w:hAnsi="Times New Roman"/>
          <w:noProof/>
          <w:sz w:val="24"/>
          <w:szCs w:val="24"/>
          <w:lang w:val="sr-Cyrl-BA"/>
        </w:rPr>
        <w:t xml:space="preserve"> </w:t>
      </w:r>
      <w:r w:rsidR="001C2E14" w:rsidRPr="0000176A">
        <w:rPr>
          <w:rFonts w:ascii="Times New Roman" w:hAnsi="Times New Roman"/>
          <w:noProof/>
          <w:sz w:val="24"/>
          <w:szCs w:val="24"/>
          <w:lang w:val="sr-Cyrl-BA"/>
        </w:rPr>
        <w:t>–</w:t>
      </w:r>
      <w:r w:rsidR="00191A6D" w:rsidRPr="0000176A">
        <w:rPr>
          <w:rFonts w:ascii="Times New Roman" w:hAnsi="Times New Roman"/>
          <w:noProof/>
          <w:sz w:val="24"/>
          <w:szCs w:val="24"/>
          <w:lang w:val="sr-Cyrl-BA"/>
        </w:rPr>
        <w:t xml:space="preserve"> скипера</w:t>
      </w:r>
      <w:r w:rsidR="001C2E14" w:rsidRPr="0000176A">
        <w:rPr>
          <w:rFonts w:ascii="Times New Roman" w:hAnsi="Times New Roman"/>
          <w:noProof/>
          <w:sz w:val="24"/>
          <w:szCs w:val="24"/>
          <w:lang w:val="sr-Cyrl-BA"/>
        </w:rPr>
        <w:t>, којим се детаљно прописује начин полагања испита.</w:t>
      </w:r>
    </w:p>
    <w:p w14:paraId="4F69BEBA" w14:textId="276899D7" w:rsidR="009B2C96" w:rsidRPr="0000176A" w:rsidRDefault="009B2C96" w:rsidP="00DF1808">
      <w:pPr>
        <w:pStyle w:val="NoSpacing"/>
        <w:jc w:val="center"/>
        <w:rPr>
          <w:rFonts w:ascii="Times New Roman" w:hAnsi="Times New Roman"/>
          <w:noProof/>
          <w:sz w:val="24"/>
          <w:szCs w:val="24"/>
          <w:lang w:val="sr-Cyrl-BA"/>
        </w:rPr>
      </w:pPr>
    </w:p>
    <w:p w14:paraId="75508F14" w14:textId="77777777" w:rsidR="00F6305A" w:rsidRPr="0000176A" w:rsidRDefault="00F6305A"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Остале туристичке услуге</w:t>
      </w:r>
    </w:p>
    <w:p w14:paraId="14291389" w14:textId="7DB19561" w:rsidR="00F6305A" w:rsidRPr="0000176A" w:rsidRDefault="00CA73F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62</w:t>
      </w:r>
      <w:r w:rsidR="00F6305A" w:rsidRPr="0000176A">
        <w:rPr>
          <w:rFonts w:ascii="Times New Roman" w:hAnsi="Times New Roman"/>
          <w:noProof/>
          <w:sz w:val="24"/>
          <w:szCs w:val="24"/>
          <w:lang w:val="sr-Cyrl-BA"/>
        </w:rPr>
        <w:t xml:space="preserve">. </w:t>
      </w:r>
    </w:p>
    <w:p w14:paraId="6D54E23F" w14:textId="77777777" w:rsidR="00F4342A" w:rsidRPr="0000176A" w:rsidRDefault="00F4342A" w:rsidP="0043321E">
      <w:pPr>
        <w:pStyle w:val="NoSpacing"/>
        <w:ind w:firstLine="720"/>
        <w:jc w:val="both"/>
        <w:rPr>
          <w:rFonts w:ascii="Times New Roman" w:hAnsi="Times New Roman"/>
          <w:noProof/>
          <w:sz w:val="24"/>
          <w:szCs w:val="24"/>
          <w:lang w:val="sr-Cyrl-BA"/>
        </w:rPr>
      </w:pPr>
    </w:p>
    <w:p w14:paraId="06DF38CD" w14:textId="1BAD95B4" w:rsidR="00F6305A" w:rsidRPr="0000176A" w:rsidRDefault="00F6305A" w:rsidP="0043321E">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Осталим туристичким услугама, у смислу овог закона, сматрају се: услуге на купалиштима и базенима, скијање на води, изнајмљивање скијашке и риболовне опреме, опреме за обављање спортских и рекреативних активности, као и опреме за обављање различитих врста туристичких услуга.</w:t>
      </w:r>
    </w:p>
    <w:p w14:paraId="3C92D5A2" w14:textId="77777777" w:rsidR="00F6305A" w:rsidRPr="0000176A" w:rsidRDefault="00F6305A" w:rsidP="0043321E">
      <w:pPr>
        <w:spacing w:after="0" w:line="240" w:lineRule="auto"/>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Услуге на купалиштима подразумијевају пружање услуга на природним купалиштима и/или вјештачким купалиштима, односно базенима.</w:t>
      </w:r>
    </w:p>
    <w:p w14:paraId="681A746D" w14:textId="77777777" w:rsidR="00F6305A" w:rsidRPr="0000176A" w:rsidRDefault="00F6305A" w:rsidP="0043321E">
      <w:pPr>
        <w:spacing w:after="0" w:line="240" w:lineRule="auto"/>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Пружалац услуга на купалиштима обавезан је да:</w:t>
      </w:r>
    </w:p>
    <w:p w14:paraId="59F16BDD" w14:textId="49811D67" w:rsidR="00F6305A" w:rsidRPr="0000176A" w:rsidRDefault="00F6305A" w:rsidP="00DF1808">
      <w:pPr>
        <w:spacing w:after="0" w:line="240" w:lineRule="auto"/>
        <w:ind w:firstLine="450"/>
        <w:jc w:val="both"/>
        <w:rPr>
          <w:rFonts w:ascii="Times New Roman" w:hAnsi="Times New Roman"/>
          <w:noProof/>
          <w:sz w:val="24"/>
          <w:szCs w:val="24"/>
          <w:lang w:val="sr-Cyrl-BA"/>
        </w:rPr>
      </w:pPr>
      <w:r w:rsidRPr="0000176A">
        <w:rPr>
          <w:rFonts w:ascii="Times New Roman" w:hAnsi="Times New Roman"/>
          <w:noProof/>
          <w:sz w:val="24"/>
          <w:szCs w:val="24"/>
          <w:lang w:val="sr-Cyrl-BA"/>
        </w:rPr>
        <w:t>1) организује с</w:t>
      </w:r>
      <w:r w:rsidR="00140A82" w:rsidRPr="0000176A">
        <w:rPr>
          <w:rFonts w:ascii="Times New Roman" w:hAnsi="Times New Roman"/>
          <w:noProof/>
          <w:sz w:val="24"/>
          <w:szCs w:val="24"/>
          <w:lang w:val="sr-Cyrl-BA"/>
        </w:rPr>
        <w:t>пасилачку службу са спасиоцима,</w:t>
      </w:r>
    </w:p>
    <w:p w14:paraId="1DC3D734" w14:textId="2661E951" w:rsidR="00F6305A" w:rsidRPr="0000176A" w:rsidRDefault="00F6305A" w:rsidP="00DF1808">
      <w:pPr>
        <w:spacing w:after="0" w:line="240" w:lineRule="auto"/>
        <w:ind w:firstLine="450"/>
        <w:jc w:val="both"/>
        <w:rPr>
          <w:rFonts w:ascii="Times New Roman" w:hAnsi="Times New Roman"/>
          <w:noProof/>
          <w:sz w:val="24"/>
          <w:szCs w:val="24"/>
          <w:lang w:val="sr-Cyrl-BA"/>
        </w:rPr>
      </w:pPr>
      <w:r w:rsidRPr="0000176A">
        <w:rPr>
          <w:rFonts w:ascii="Times New Roman" w:hAnsi="Times New Roman"/>
          <w:noProof/>
          <w:sz w:val="24"/>
          <w:szCs w:val="24"/>
          <w:lang w:val="sr-Cyrl-BA"/>
        </w:rPr>
        <w:t>2) пропише купалишни ре</w:t>
      </w:r>
      <w:r w:rsidR="00140A82" w:rsidRPr="0000176A">
        <w:rPr>
          <w:rFonts w:ascii="Times New Roman" w:hAnsi="Times New Roman"/>
          <w:noProof/>
          <w:sz w:val="24"/>
          <w:szCs w:val="24"/>
          <w:lang w:val="sr-Cyrl-BA"/>
        </w:rPr>
        <w:t>д и правила коришћења купалишта,</w:t>
      </w:r>
      <w:r w:rsidRPr="0000176A">
        <w:rPr>
          <w:rFonts w:ascii="Times New Roman" w:hAnsi="Times New Roman"/>
          <w:noProof/>
          <w:sz w:val="24"/>
          <w:szCs w:val="24"/>
          <w:lang w:val="sr-Cyrl-BA"/>
        </w:rPr>
        <w:t xml:space="preserve"> </w:t>
      </w:r>
    </w:p>
    <w:p w14:paraId="7D23982A" w14:textId="71E31DBD" w:rsidR="00F6305A" w:rsidRPr="0000176A" w:rsidRDefault="00F6305A" w:rsidP="00DF1808">
      <w:pPr>
        <w:spacing w:after="0" w:line="240" w:lineRule="auto"/>
        <w:ind w:firstLine="450"/>
        <w:jc w:val="both"/>
        <w:rPr>
          <w:rFonts w:ascii="Times New Roman" w:hAnsi="Times New Roman"/>
          <w:noProof/>
          <w:sz w:val="24"/>
          <w:szCs w:val="24"/>
          <w:lang w:val="sr-Cyrl-BA"/>
        </w:rPr>
      </w:pPr>
      <w:r w:rsidRPr="0000176A">
        <w:rPr>
          <w:rFonts w:ascii="Times New Roman" w:hAnsi="Times New Roman"/>
          <w:noProof/>
          <w:sz w:val="24"/>
          <w:szCs w:val="24"/>
          <w:lang w:val="sr-Cyrl-BA"/>
        </w:rPr>
        <w:t>3) уради процјену ризика у складу са посебним прописом којим је нормирано пружање услуга на природним купалиштима</w:t>
      </w:r>
      <w:r w:rsidR="0043321E"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w:t>
      </w:r>
    </w:p>
    <w:p w14:paraId="59917EE3" w14:textId="77777777" w:rsidR="00F6305A" w:rsidRPr="0000176A" w:rsidRDefault="00F6305A" w:rsidP="00DF1808">
      <w:pPr>
        <w:spacing w:after="0" w:line="240" w:lineRule="auto"/>
        <w:ind w:firstLine="45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4) обезбиједи довољан број санитарних простора, тушева са хигијенски исправном водом, кабина за пресвлачење и мобилне корпе за отпатке. </w:t>
      </w:r>
    </w:p>
    <w:p w14:paraId="3DBDBF94" w14:textId="10C4EF35" w:rsidR="00F6305A" w:rsidRPr="0000176A" w:rsidRDefault="00F6305A" w:rsidP="0043321E">
      <w:pPr>
        <w:spacing w:after="0" w:line="240" w:lineRule="auto"/>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(4) Министар правилником прописује начин пружања услуга на купалиштима.</w:t>
      </w:r>
    </w:p>
    <w:p w14:paraId="6E1971F5" w14:textId="2F97B78C" w:rsidR="00B43701" w:rsidRDefault="00B43701" w:rsidP="00DF1808">
      <w:pPr>
        <w:spacing w:after="0" w:line="240" w:lineRule="auto"/>
        <w:ind w:firstLine="360"/>
        <w:jc w:val="both"/>
        <w:rPr>
          <w:rFonts w:ascii="Times New Roman" w:hAnsi="Times New Roman"/>
          <w:noProof/>
          <w:sz w:val="24"/>
          <w:szCs w:val="24"/>
          <w:lang w:val="sr-Cyrl-BA"/>
        </w:rPr>
      </w:pPr>
    </w:p>
    <w:p w14:paraId="6A693C11" w14:textId="62323995" w:rsidR="0000176A" w:rsidRDefault="0000176A" w:rsidP="00DF1808">
      <w:pPr>
        <w:spacing w:after="0" w:line="240" w:lineRule="auto"/>
        <w:ind w:firstLine="360"/>
        <w:jc w:val="both"/>
        <w:rPr>
          <w:rFonts w:ascii="Times New Roman" w:hAnsi="Times New Roman"/>
          <w:noProof/>
          <w:sz w:val="24"/>
          <w:szCs w:val="24"/>
          <w:lang w:val="sr-Cyrl-BA"/>
        </w:rPr>
      </w:pPr>
    </w:p>
    <w:p w14:paraId="3BD7E810" w14:textId="77777777" w:rsidR="0000176A" w:rsidRPr="0000176A" w:rsidRDefault="0000176A" w:rsidP="00DF1808">
      <w:pPr>
        <w:spacing w:after="0" w:line="240" w:lineRule="auto"/>
        <w:ind w:firstLine="360"/>
        <w:jc w:val="both"/>
        <w:rPr>
          <w:rFonts w:ascii="Times New Roman" w:hAnsi="Times New Roman"/>
          <w:noProof/>
          <w:sz w:val="24"/>
          <w:szCs w:val="24"/>
          <w:lang w:val="sr-Cyrl-BA"/>
        </w:rPr>
      </w:pPr>
    </w:p>
    <w:p w14:paraId="6135BC90" w14:textId="77777777" w:rsidR="00B43701" w:rsidRPr="0000176A" w:rsidRDefault="00B43701"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lastRenderedPageBreak/>
        <w:t xml:space="preserve">Услуге изнајмљивања возила – рентакар </w:t>
      </w:r>
    </w:p>
    <w:p w14:paraId="658FC431" w14:textId="58846988" w:rsidR="00B43701" w:rsidRPr="0000176A" w:rsidRDefault="0050696A" w:rsidP="00DF1808">
      <w:pPr>
        <w:pStyle w:val="Clan"/>
        <w:spacing w:before="0" w:after="0"/>
        <w:rPr>
          <w:rFonts w:ascii="Times New Roman" w:hAnsi="Times New Roman"/>
          <w:b w:val="0"/>
          <w:noProof/>
          <w:sz w:val="24"/>
          <w:szCs w:val="24"/>
          <w:lang w:val="sr-Cyrl-BA"/>
        </w:rPr>
      </w:pPr>
      <w:r w:rsidRPr="0000176A">
        <w:rPr>
          <w:rFonts w:ascii="Times New Roman" w:hAnsi="Times New Roman"/>
          <w:b w:val="0"/>
          <w:noProof/>
          <w:sz w:val="24"/>
          <w:szCs w:val="24"/>
          <w:lang w:val="sr-Cyrl-BA"/>
        </w:rPr>
        <w:t>Члан 63</w:t>
      </w:r>
      <w:r w:rsidR="00B43701" w:rsidRPr="0000176A">
        <w:rPr>
          <w:rFonts w:ascii="Times New Roman" w:hAnsi="Times New Roman"/>
          <w:b w:val="0"/>
          <w:noProof/>
          <w:sz w:val="24"/>
          <w:szCs w:val="24"/>
          <w:lang w:val="sr-Cyrl-BA"/>
        </w:rPr>
        <w:t>.</w:t>
      </w:r>
    </w:p>
    <w:p w14:paraId="57666A82" w14:textId="77777777" w:rsidR="00B43701" w:rsidRPr="0000176A" w:rsidRDefault="00B43701" w:rsidP="00DF1808">
      <w:pPr>
        <w:pStyle w:val="Clan"/>
        <w:spacing w:before="0" w:after="0"/>
        <w:rPr>
          <w:rFonts w:ascii="Times New Roman" w:hAnsi="Times New Roman"/>
          <w:b w:val="0"/>
          <w:noProof/>
          <w:sz w:val="24"/>
          <w:szCs w:val="24"/>
          <w:lang w:val="sr-Cyrl-BA"/>
        </w:rPr>
      </w:pPr>
    </w:p>
    <w:p w14:paraId="0F10EDD9" w14:textId="77777777" w:rsidR="00B43701" w:rsidRPr="0000176A" w:rsidRDefault="00B43701" w:rsidP="00DF1808">
      <w:pPr>
        <w:pStyle w:val="NoSpacing"/>
        <w:tabs>
          <w:tab w:val="left" w:pos="1080"/>
        </w:tabs>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w:t>
      </w:r>
      <w:r w:rsidRPr="0000176A">
        <w:rPr>
          <w:rFonts w:ascii="Times New Roman" w:hAnsi="Times New Roman"/>
          <w:noProof/>
          <w:sz w:val="24"/>
          <w:szCs w:val="24"/>
          <w:lang w:val="sr-Cyrl-BA"/>
        </w:rPr>
        <w:tab/>
        <w:t>Услугама изнајмљивања возила (рентакар) сматра се изнајмљивање путничких аутомобила и возила до 3,5 тоне са возачем и без возача.</w:t>
      </w:r>
    </w:p>
    <w:p w14:paraId="17815189" w14:textId="77777777" w:rsidR="00B43701" w:rsidRPr="0000176A" w:rsidRDefault="00B43701"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Пружалац услуга из става 1. овог члана мора имати запослено најмање једно лице које ће обављати услугу возача, уколико се возила изнајмљују са возачима.</w:t>
      </w:r>
    </w:p>
    <w:p w14:paraId="5721B4FB" w14:textId="77777777" w:rsidR="00B43701" w:rsidRPr="0000176A" w:rsidRDefault="00B43701"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Изнајмљивање возила није дозвољено: </w:t>
      </w:r>
    </w:p>
    <w:p w14:paraId="4328F493" w14:textId="77777777" w:rsidR="00B43701" w:rsidRPr="0000176A" w:rsidRDefault="00B43701"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за стицање добити корисника изнајмљеног возила,</w:t>
      </w:r>
    </w:p>
    <w:p w14:paraId="153B7AC1" w14:textId="70AA20AB" w:rsidR="00B43701" w:rsidRPr="0000176A" w:rsidRDefault="00B43701"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за вршење јавног превоза лица</w:t>
      </w:r>
      <w:r w:rsidR="0043321E" w:rsidRPr="0000176A">
        <w:rPr>
          <w:rFonts w:ascii="Times New Roman" w:hAnsi="Times New Roman"/>
          <w:noProof/>
          <w:sz w:val="24"/>
          <w:szCs w:val="24"/>
          <w:lang w:val="sr-Cyrl-BA"/>
        </w:rPr>
        <w:t>,</w:t>
      </w:r>
    </w:p>
    <w:p w14:paraId="25E0FF4E" w14:textId="77777777" w:rsidR="00B43701" w:rsidRPr="0000176A" w:rsidRDefault="00B43701"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3) за учествовање на спортским такмичењима или брзинским пробама.</w:t>
      </w:r>
    </w:p>
    <w:p w14:paraId="43AF07DC" w14:textId="77777777" w:rsidR="00B43701" w:rsidRPr="0000176A" w:rsidRDefault="00B43701"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(4) Возилима не могу управљати лица која нису наведена у уговору о изнајмљивању возила. </w:t>
      </w:r>
    </w:p>
    <w:p w14:paraId="2CCD696D" w14:textId="77777777" w:rsidR="00B43701" w:rsidRPr="0000176A" w:rsidRDefault="00B43701"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(5) Уговор о изнајмљивању возила мора се држати у изнајмљеном возилу за вријеме његовог изнајмљивања.</w:t>
      </w:r>
    </w:p>
    <w:p w14:paraId="5F5240A7" w14:textId="77777777" w:rsidR="00B43701" w:rsidRPr="0000176A" w:rsidRDefault="00B43701" w:rsidP="00DF1808">
      <w:pPr>
        <w:autoSpaceDE w:val="0"/>
        <w:autoSpaceDN w:val="0"/>
        <w:adjustRightInd w:val="0"/>
        <w:spacing w:after="0" w:line="240" w:lineRule="auto"/>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(6) Пружалац услуга из става 1. овог члана дужан је водити евиденцију уговора о изнајмљивању возила.</w:t>
      </w:r>
    </w:p>
    <w:p w14:paraId="71874080" w14:textId="13DDC1C8" w:rsidR="00B43701" w:rsidRPr="0000176A" w:rsidRDefault="00B43701" w:rsidP="00DF1808">
      <w:pPr>
        <w:autoSpaceDE w:val="0"/>
        <w:autoSpaceDN w:val="0"/>
        <w:adjustRightInd w:val="0"/>
        <w:spacing w:after="0" w:line="240" w:lineRule="auto"/>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(7) Министар </w:t>
      </w:r>
      <w:r w:rsidR="0043321E" w:rsidRPr="0000176A">
        <w:rPr>
          <w:rFonts w:ascii="Times New Roman" w:hAnsi="Times New Roman"/>
          <w:noProof/>
          <w:sz w:val="24"/>
          <w:szCs w:val="24"/>
          <w:lang w:val="sr-Cyrl-BA"/>
        </w:rPr>
        <w:t>п</w:t>
      </w:r>
      <w:r w:rsidRPr="0000176A">
        <w:rPr>
          <w:rFonts w:ascii="Times New Roman" w:hAnsi="Times New Roman"/>
          <w:noProof/>
          <w:sz w:val="24"/>
          <w:szCs w:val="24"/>
          <w:lang w:val="sr-Cyrl-BA"/>
        </w:rPr>
        <w:t>равилником прописује начин вођења и садржај евиденције уговора о изнајмљивању возила.</w:t>
      </w:r>
    </w:p>
    <w:p w14:paraId="765DAC54" w14:textId="77777777" w:rsidR="00B43701" w:rsidRPr="0000176A" w:rsidRDefault="00B43701" w:rsidP="00DF1808">
      <w:pPr>
        <w:autoSpaceDE w:val="0"/>
        <w:autoSpaceDN w:val="0"/>
        <w:adjustRightInd w:val="0"/>
        <w:spacing w:after="0" w:line="240" w:lineRule="auto"/>
        <w:ind w:firstLine="720"/>
        <w:jc w:val="both"/>
        <w:rPr>
          <w:rFonts w:ascii="Times New Roman" w:hAnsi="Times New Roman"/>
          <w:noProof/>
          <w:sz w:val="24"/>
          <w:szCs w:val="24"/>
          <w:lang w:val="sr-Cyrl-BA"/>
        </w:rPr>
      </w:pPr>
    </w:p>
    <w:p w14:paraId="1222E9FC" w14:textId="77777777" w:rsidR="00C878F8" w:rsidRPr="0000176A" w:rsidRDefault="00C878F8" w:rsidP="007F1F41">
      <w:pPr>
        <w:pStyle w:val="Clan"/>
        <w:tabs>
          <w:tab w:val="clear" w:pos="1080"/>
        </w:tabs>
        <w:spacing w:before="0" w:after="0"/>
        <w:ind w:left="0" w:right="96"/>
        <w:rPr>
          <w:rFonts w:ascii="Times New Roman" w:hAnsi="Times New Roman"/>
          <w:noProof/>
          <w:sz w:val="24"/>
          <w:szCs w:val="24"/>
          <w:lang w:val="sr-Cyrl-BA"/>
        </w:rPr>
      </w:pPr>
      <w:r w:rsidRPr="0000176A">
        <w:rPr>
          <w:rFonts w:ascii="Times New Roman" w:hAnsi="Times New Roman"/>
          <w:noProof/>
          <w:sz w:val="24"/>
          <w:szCs w:val="24"/>
          <w:lang w:val="sr-Cyrl-BA"/>
        </w:rPr>
        <w:t>Изнајмљивање возила – услови</w:t>
      </w:r>
    </w:p>
    <w:p w14:paraId="60771188" w14:textId="204E15C2" w:rsidR="00C878F8" w:rsidRPr="0000176A" w:rsidRDefault="0050696A" w:rsidP="00DF1808">
      <w:pPr>
        <w:pStyle w:val="Clan"/>
        <w:tabs>
          <w:tab w:val="clear" w:pos="1080"/>
        </w:tabs>
        <w:spacing w:before="0" w:after="0"/>
        <w:ind w:left="0"/>
        <w:rPr>
          <w:rFonts w:ascii="Times New Roman" w:hAnsi="Times New Roman"/>
          <w:b w:val="0"/>
          <w:noProof/>
          <w:sz w:val="24"/>
          <w:szCs w:val="24"/>
          <w:lang w:val="sr-Cyrl-BA"/>
        </w:rPr>
      </w:pPr>
      <w:r w:rsidRPr="0000176A">
        <w:rPr>
          <w:rFonts w:ascii="Times New Roman" w:hAnsi="Times New Roman"/>
          <w:b w:val="0"/>
          <w:noProof/>
          <w:sz w:val="24"/>
          <w:szCs w:val="24"/>
          <w:lang w:val="sr-Cyrl-BA"/>
        </w:rPr>
        <w:t>Члан 64</w:t>
      </w:r>
      <w:r w:rsidR="00C878F8" w:rsidRPr="0000176A">
        <w:rPr>
          <w:rFonts w:ascii="Times New Roman" w:hAnsi="Times New Roman"/>
          <w:b w:val="0"/>
          <w:noProof/>
          <w:sz w:val="24"/>
          <w:szCs w:val="24"/>
          <w:lang w:val="sr-Cyrl-BA"/>
        </w:rPr>
        <w:t>.</w:t>
      </w:r>
    </w:p>
    <w:p w14:paraId="52E875F5" w14:textId="77777777" w:rsidR="00C878F8" w:rsidRPr="0000176A" w:rsidRDefault="00C878F8" w:rsidP="00DF1808">
      <w:pPr>
        <w:pStyle w:val="Clan"/>
        <w:spacing w:before="0" w:after="0"/>
        <w:rPr>
          <w:rFonts w:ascii="Times New Roman" w:hAnsi="Times New Roman"/>
          <w:b w:val="0"/>
          <w:noProof/>
          <w:sz w:val="24"/>
          <w:szCs w:val="24"/>
          <w:lang w:val="sr-Cyrl-BA"/>
        </w:rPr>
      </w:pPr>
    </w:p>
    <w:p w14:paraId="3B0212E4" w14:textId="77777777" w:rsidR="00C878F8" w:rsidRPr="0000176A" w:rsidRDefault="00C878F8"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Возила која се изнајмљују не могу да буду старија од седам</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 xml:space="preserve">година и морају да испуњавају услове утврђене прописима о безбједности саобраћаја на путевима. </w:t>
      </w:r>
    </w:p>
    <w:p w14:paraId="599B9B54" w14:textId="3E1F68E1" w:rsidR="00C878F8" w:rsidRPr="0000176A" w:rsidRDefault="00C878F8"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Пружалац услуга</w:t>
      </w:r>
      <w:r w:rsidR="0050696A" w:rsidRPr="0000176A">
        <w:rPr>
          <w:rFonts w:ascii="Times New Roman" w:hAnsi="Times New Roman"/>
          <w:noProof/>
          <w:sz w:val="24"/>
          <w:szCs w:val="24"/>
          <w:lang w:val="sr-Cyrl-BA"/>
        </w:rPr>
        <w:t xml:space="preserve"> изнајмљивања возила из члана 63</w:t>
      </w:r>
      <w:r w:rsidRPr="0000176A">
        <w:rPr>
          <w:rFonts w:ascii="Times New Roman" w:hAnsi="Times New Roman"/>
          <w:noProof/>
          <w:sz w:val="24"/>
          <w:szCs w:val="24"/>
          <w:lang w:val="sr-Cyrl-BA"/>
        </w:rPr>
        <w:t>. овог закона мора да посједује најмање три регистрована моторна возила, обезбијеђено сервисирање и паркинг-простор за сва моторна возила.</w:t>
      </w:r>
    </w:p>
    <w:p w14:paraId="13ACAC91" w14:textId="77076370" w:rsidR="00C878F8" w:rsidRPr="0000176A" w:rsidRDefault="00C878F8" w:rsidP="00DF1808">
      <w:pPr>
        <w:pStyle w:val="NoSpacing"/>
        <w:jc w:val="both"/>
        <w:rPr>
          <w:rFonts w:ascii="Times New Roman" w:hAnsi="Times New Roman"/>
          <w:b/>
          <w:noProof/>
          <w:sz w:val="24"/>
          <w:szCs w:val="24"/>
          <w:lang w:val="sr-Cyrl-BA"/>
        </w:rPr>
      </w:pPr>
    </w:p>
    <w:p w14:paraId="2EA2FA29" w14:textId="77777777" w:rsidR="0000176A" w:rsidRDefault="0000176A" w:rsidP="00DF1808">
      <w:pPr>
        <w:pStyle w:val="NoSpacing"/>
        <w:jc w:val="both"/>
        <w:rPr>
          <w:rFonts w:ascii="Times New Roman" w:hAnsi="Times New Roman"/>
          <w:b/>
          <w:noProof/>
          <w:sz w:val="24"/>
          <w:szCs w:val="24"/>
          <w:lang w:val="sr-Cyrl-BA"/>
        </w:rPr>
      </w:pPr>
    </w:p>
    <w:p w14:paraId="35CC125B" w14:textId="64EE8CF8" w:rsidR="00C878F8" w:rsidRPr="0000176A" w:rsidRDefault="00C878F8" w:rsidP="00DF1808">
      <w:pPr>
        <w:pStyle w:val="NoSpacing"/>
        <w:jc w:val="both"/>
        <w:rPr>
          <w:rFonts w:ascii="Times New Roman" w:hAnsi="Times New Roman"/>
          <w:b/>
          <w:noProof/>
          <w:sz w:val="24"/>
          <w:szCs w:val="24"/>
          <w:lang w:val="sr-Cyrl-BA"/>
        </w:rPr>
      </w:pPr>
      <w:r w:rsidRPr="0000176A">
        <w:rPr>
          <w:rFonts w:ascii="Times New Roman" w:hAnsi="Times New Roman"/>
          <w:b/>
          <w:noProof/>
          <w:sz w:val="24"/>
          <w:szCs w:val="24"/>
          <w:lang w:val="sr-Cyrl-BA"/>
        </w:rPr>
        <w:t xml:space="preserve">ГЛАВА VII </w:t>
      </w:r>
    </w:p>
    <w:p w14:paraId="70E9095E" w14:textId="77777777" w:rsidR="00C878F8" w:rsidRPr="0000176A" w:rsidRDefault="00C878F8" w:rsidP="00DF1808">
      <w:pPr>
        <w:pStyle w:val="NoSpacing"/>
        <w:jc w:val="both"/>
        <w:rPr>
          <w:rFonts w:ascii="Times New Roman" w:eastAsia="Calibri" w:hAnsi="Times New Roman"/>
          <w:b/>
          <w:bCs/>
          <w:noProof/>
          <w:sz w:val="24"/>
          <w:szCs w:val="24"/>
          <w:lang w:val="sr-Cyrl-BA"/>
        </w:rPr>
      </w:pPr>
      <w:r w:rsidRPr="0000176A">
        <w:rPr>
          <w:rFonts w:ascii="Times New Roman" w:hAnsi="Times New Roman"/>
          <w:b/>
          <w:noProof/>
          <w:sz w:val="24"/>
          <w:szCs w:val="24"/>
          <w:lang w:val="sr-Cyrl-BA"/>
        </w:rPr>
        <w:t xml:space="preserve">ПРОМОЦИЈА ТУРИЗМА И </w:t>
      </w:r>
      <w:r w:rsidRPr="0000176A">
        <w:rPr>
          <w:rFonts w:ascii="Times New Roman" w:eastAsia="Calibri" w:hAnsi="Times New Roman"/>
          <w:b/>
          <w:bCs/>
          <w:noProof/>
          <w:sz w:val="24"/>
          <w:szCs w:val="24"/>
          <w:lang w:val="sr-Cyrl-BA"/>
        </w:rPr>
        <w:t xml:space="preserve">ТУРИСТИЧКЕ ОРГАНИЗАЦИЈЕ </w:t>
      </w:r>
    </w:p>
    <w:p w14:paraId="371952F6" w14:textId="77777777" w:rsidR="00C878F8" w:rsidRPr="0000176A" w:rsidRDefault="00C878F8" w:rsidP="00DF1808">
      <w:pPr>
        <w:pStyle w:val="NoSpacing"/>
        <w:jc w:val="both"/>
        <w:rPr>
          <w:rFonts w:ascii="Times New Roman" w:hAnsi="Times New Roman"/>
          <w:noProof/>
          <w:sz w:val="24"/>
          <w:szCs w:val="24"/>
          <w:lang w:val="sr-Cyrl-BA"/>
        </w:rPr>
      </w:pPr>
    </w:p>
    <w:p w14:paraId="61906BED" w14:textId="75E6449E" w:rsidR="00C878F8" w:rsidRPr="0000176A" w:rsidRDefault="00C878F8"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Промоција и унапређ</w:t>
      </w:r>
      <w:r w:rsidR="0043321E" w:rsidRPr="0000176A">
        <w:rPr>
          <w:rFonts w:ascii="Times New Roman" w:hAnsi="Times New Roman"/>
          <w:b/>
          <w:noProof/>
          <w:sz w:val="24"/>
          <w:szCs w:val="24"/>
          <w:lang w:val="sr-Cyrl-BA"/>
        </w:rPr>
        <w:t>е</w:t>
      </w:r>
      <w:r w:rsidRPr="0000176A">
        <w:rPr>
          <w:rFonts w:ascii="Times New Roman" w:hAnsi="Times New Roman"/>
          <w:b/>
          <w:noProof/>
          <w:sz w:val="24"/>
          <w:szCs w:val="24"/>
          <w:lang w:val="sr-Cyrl-BA"/>
        </w:rPr>
        <w:t>ње туризма</w:t>
      </w:r>
    </w:p>
    <w:p w14:paraId="7C8944A7" w14:textId="6B9A8764" w:rsidR="00C878F8" w:rsidRPr="0000176A" w:rsidRDefault="0062375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65</w:t>
      </w:r>
      <w:r w:rsidR="00C878F8" w:rsidRPr="0000176A">
        <w:rPr>
          <w:rFonts w:ascii="Times New Roman" w:hAnsi="Times New Roman"/>
          <w:noProof/>
          <w:sz w:val="24"/>
          <w:szCs w:val="24"/>
          <w:lang w:val="sr-Cyrl-BA"/>
        </w:rPr>
        <w:t>.</w:t>
      </w:r>
    </w:p>
    <w:p w14:paraId="391BA78A" w14:textId="77777777" w:rsidR="00C878F8" w:rsidRPr="0000176A" w:rsidRDefault="00C878F8" w:rsidP="00DF1808">
      <w:pPr>
        <w:pStyle w:val="NoSpacing"/>
        <w:tabs>
          <w:tab w:val="left" w:pos="3462"/>
        </w:tabs>
        <w:rPr>
          <w:rFonts w:ascii="Times New Roman" w:hAnsi="Times New Roman"/>
          <w:noProof/>
          <w:sz w:val="24"/>
          <w:szCs w:val="24"/>
          <w:lang w:val="sr-Cyrl-BA"/>
        </w:rPr>
      </w:pPr>
      <w:r w:rsidRPr="0000176A">
        <w:rPr>
          <w:rFonts w:ascii="Times New Roman" w:hAnsi="Times New Roman"/>
          <w:noProof/>
          <w:sz w:val="24"/>
          <w:szCs w:val="24"/>
          <w:lang w:val="sr-Cyrl-BA"/>
        </w:rPr>
        <w:tab/>
      </w:r>
    </w:p>
    <w:p w14:paraId="74F7301F" w14:textId="77777777" w:rsidR="00C878F8" w:rsidRPr="0000176A" w:rsidRDefault="00C878F8"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Туристичке организације оснивају се ради обављања сљедећих послова:</w:t>
      </w:r>
    </w:p>
    <w:p w14:paraId="49FE110B" w14:textId="77777777" w:rsidR="00C878F8" w:rsidRPr="0000176A" w:rsidRDefault="00C878F8" w:rsidP="00DF1808">
      <w:pPr>
        <w:pStyle w:val="NoSpacing"/>
        <w:ind w:firstLine="720"/>
        <w:jc w:val="both"/>
        <w:rPr>
          <w:rFonts w:ascii="Times New Roman" w:hAnsi="Times New Roman"/>
          <w:strike/>
          <w:noProof/>
          <w:sz w:val="24"/>
          <w:szCs w:val="24"/>
          <w:lang w:val="sr-Cyrl-BA"/>
        </w:rPr>
      </w:pPr>
      <w:r w:rsidRPr="0000176A">
        <w:rPr>
          <w:rFonts w:ascii="Times New Roman" w:hAnsi="Times New Roman"/>
          <w:noProof/>
          <w:sz w:val="24"/>
          <w:szCs w:val="24"/>
          <w:lang w:val="sr-Cyrl-BA"/>
        </w:rPr>
        <w:t>1) промоције туристичког производа,</w:t>
      </w:r>
    </w:p>
    <w:p w14:paraId="32E0AF89" w14:textId="77777777" w:rsidR="00C878F8" w:rsidRPr="0000176A" w:rsidRDefault="00C878F8"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подстицања и унапређивања развоја постојећег и новог туристичког производа,</w:t>
      </w:r>
    </w:p>
    <w:p w14:paraId="70BADAC1" w14:textId="0C619740" w:rsidR="00C878F8" w:rsidRPr="0000176A" w:rsidRDefault="00C878F8"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унапређ</w:t>
      </w:r>
      <w:r w:rsidR="0043321E" w:rsidRPr="0000176A">
        <w:rPr>
          <w:rFonts w:ascii="Times New Roman" w:hAnsi="Times New Roman"/>
          <w:noProof/>
          <w:sz w:val="24"/>
          <w:szCs w:val="24"/>
          <w:lang w:val="sr-Cyrl-BA"/>
        </w:rPr>
        <w:t>е</w:t>
      </w:r>
      <w:r w:rsidRPr="0000176A">
        <w:rPr>
          <w:rFonts w:ascii="Times New Roman" w:hAnsi="Times New Roman"/>
          <w:noProof/>
          <w:sz w:val="24"/>
          <w:szCs w:val="24"/>
          <w:lang w:val="sr-Cyrl-BA"/>
        </w:rPr>
        <w:t>ња и развијања свијести о значају туризма, привредним, друштвеним, културним и мултипликативним ефектима туризма на цјелокупни привредни систем</w:t>
      </w:r>
      <w:r w:rsidR="0043321E" w:rsidRPr="0000176A">
        <w:rPr>
          <w:rFonts w:ascii="Times New Roman" w:hAnsi="Times New Roman"/>
          <w:noProof/>
          <w:sz w:val="24"/>
          <w:szCs w:val="24"/>
          <w:lang w:val="sr-Cyrl-BA"/>
        </w:rPr>
        <w:t>,</w:t>
      </w:r>
    </w:p>
    <w:p w14:paraId="27E16BBC" w14:textId="48EE18F9" w:rsidR="00B70D4A" w:rsidRPr="0000176A" w:rsidRDefault="00C878F8"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унапређивања општих услова боравка туриста и пружања информација туристима.</w:t>
      </w:r>
    </w:p>
    <w:p w14:paraId="68BE59D2" w14:textId="55F0B3F6" w:rsidR="00C07D64" w:rsidRPr="0000176A" w:rsidRDefault="00C07D64" w:rsidP="00DF1808">
      <w:pPr>
        <w:autoSpaceDE w:val="0"/>
        <w:autoSpaceDN w:val="0"/>
        <w:adjustRightInd w:val="0"/>
        <w:spacing w:after="0" w:line="240" w:lineRule="auto"/>
        <w:jc w:val="center"/>
        <w:rPr>
          <w:rFonts w:ascii="Times New Roman" w:hAnsi="Times New Roman"/>
          <w:b/>
          <w:noProof/>
          <w:sz w:val="24"/>
          <w:szCs w:val="24"/>
          <w:lang w:val="sr-Cyrl-BA"/>
        </w:rPr>
      </w:pPr>
    </w:p>
    <w:p w14:paraId="4DECC5A2" w14:textId="0DEEC0F3" w:rsidR="00C878F8" w:rsidRPr="0000176A" w:rsidRDefault="00C878F8"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Послови туристичких организација</w:t>
      </w:r>
    </w:p>
    <w:p w14:paraId="0F66B3DE" w14:textId="5109AD90" w:rsidR="00C878F8" w:rsidRPr="0000176A" w:rsidRDefault="0062375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66</w:t>
      </w:r>
      <w:r w:rsidR="00C878F8" w:rsidRPr="0000176A">
        <w:rPr>
          <w:rFonts w:ascii="Times New Roman" w:hAnsi="Times New Roman"/>
          <w:noProof/>
          <w:sz w:val="24"/>
          <w:szCs w:val="24"/>
          <w:lang w:val="sr-Cyrl-BA"/>
        </w:rPr>
        <w:t>.</w:t>
      </w:r>
    </w:p>
    <w:p w14:paraId="720F1839" w14:textId="77777777" w:rsidR="00C878F8" w:rsidRPr="0000176A" w:rsidRDefault="00C878F8" w:rsidP="00DF1808">
      <w:pPr>
        <w:pStyle w:val="NoSpacing"/>
        <w:tabs>
          <w:tab w:val="left" w:pos="4085"/>
        </w:tabs>
        <w:ind w:firstLine="720"/>
        <w:jc w:val="both"/>
        <w:rPr>
          <w:rFonts w:ascii="Times New Roman" w:hAnsi="Times New Roman"/>
          <w:b/>
          <w:noProof/>
          <w:sz w:val="24"/>
          <w:szCs w:val="24"/>
          <w:lang w:val="sr-Cyrl-BA"/>
        </w:rPr>
      </w:pPr>
    </w:p>
    <w:p w14:paraId="482134F9" w14:textId="221F9C26" w:rsidR="00C878F8" w:rsidRPr="0000176A" w:rsidRDefault="00504C86"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Т</w:t>
      </w:r>
      <w:r w:rsidR="00C878F8" w:rsidRPr="0000176A">
        <w:rPr>
          <w:rFonts w:ascii="Times New Roman" w:hAnsi="Times New Roman"/>
          <w:noProof/>
          <w:sz w:val="24"/>
          <w:szCs w:val="24"/>
          <w:lang w:val="sr-Cyrl-BA"/>
        </w:rPr>
        <w:t xml:space="preserve">уристичке организације: </w:t>
      </w:r>
    </w:p>
    <w:p w14:paraId="3CFA0E72" w14:textId="77777777" w:rsidR="00C878F8" w:rsidRPr="0000176A" w:rsidRDefault="00C878F8"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управљају туристичком инфраструктуром јединице локалне самоуправе или туристичког мјеста која им је дата на управљање одлуком оснивача,</w:t>
      </w:r>
    </w:p>
    <w:p w14:paraId="60090B05" w14:textId="1A1B34C5" w:rsidR="00C878F8" w:rsidRPr="0000176A" w:rsidRDefault="00C878F8"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2) управљају природним добрима и ресурсима који су им дати на управљање одлуком оснивача (излетишта, ловишта, паркови, плаже, језера, ријеке, природн</w:t>
      </w:r>
      <w:r w:rsidR="0043321E" w:rsidRPr="0000176A">
        <w:rPr>
          <w:rFonts w:ascii="Times New Roman" w:hAnsi="Times New Roman"/>
          <w:noProof/>
          <w:sz w:val="24"/>
          <w:szCs w:val="24"/>
          <w:lang w:val="sr-Cyrl-BA"/>
        </w:rPr>
        <w:t>о и културно-историјско насљеђе),</w:t>
      </w:r>
    </w:p>
    <w:p w14:paraId="55F8B653" w14:textId="77777777" w:rsidR="00C878F8" w:rsidRPr="0000176A" w:rsidRDefault="00C878F8"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3) посредују у пружању угоститељских услуга на селу, у апартманима, кућама за одмор и собама за изнајмљивање,</w:t>
      </w:r>
    </w:p>
    <w:p w14:paraId="4177837E" w14:textId="04543105" w:rsidR="00C878F8" w:rsidRPr="0000176A" w:rsidRDefault="00C878F8"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4) организују испит за стицање звања туристичког водича за туристичка подручја (туристичке регије) која обухватају територију на којој се оснивају међуопштинске туристичке организације или на подру</w:t>
      </w:r>
      <w:r w:rsidR="00907E8B" w:rsidRPr="0000176A">
        <w:rPr>
          <w:rFonts w:ascii="Times New Roman" w:hAnsi="Times New Roman"/>
          <w:noProof/>
          <w:sz w:val="24"/>
          <w:szCs w:val="24"/>
          <w:lang w:val="sr-Cyrl-BA"/>
        </w:rPr>
        <w:t>чју јединице локалне самоуправе,</w:t>
      </w:r>
    </w:p>
    <w:p w14:paraId="2CE940E5" w14:textId="717CA319" w:rsidR="00907E8B" w:rsidRPr="0000176A" w:rsidRDefault="00907E8B"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5) достављају Министарству податке о издатим увјерењима о положеном стручном испиту за стицање звања туристичког водича на подручју јединице локалне самоуправе или међуопштинске туристичке организације,</w:t>
      </w:r>
    </w:p>
    <w:p w14:paraId="20FC3D7C" w14:textId="7E1439B7" w:rsidR="00C878F8" w:rsidRPr="0000176A" w:rsidRDefault="00907E8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6</w:t>
      </w:r>
      <w:r w:rsidR="00C878F8" w:rsidRPr="0000176A">
        <w:rPr>
          <w:rFonts w:ascii="Times New Roman" w:hAnsi="Times New Roman"/>
          <w:noProof/>
          <w:sz w:val="24"/>
          <w:szCs w:val="24"/>
          <w:lang w:val="sr-Cyrl-BA"/>
        </w:rPr>
        <w:t>) организују манифестације и приредбе,</w:t>
      </w:r>
    </w:p>
    <w:p w14:paraId="07CF872E" w14:textId="10F7191F" w:rsidR="00C878F8" w:rsidRPr="0000176A" w:rsidRDefault="00907E8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7</w:t>
      </w:r>
      <w:r w:rsidR="00C878F8" w:rsidRPr="0000176A">
        <w:rPr>
          <w:rFonts w:ascii="Times New Roman" w:hAnsi="Times New Roman"/>
          <w:noProof/>
          <w:sz w:val="24"/>
          <w:szCs w:val="24"/>
          <w:lang w:val="sr-Cyrl-BA"/>
        </w:rPr>
        <w:t>) објављују туристичке комерцијалне огласе у огласним медијима који су им дати на управљање одлуком оснивача,</w:t>
      </w:r>
    </w:p>
    <w:p w14:paraId="3F81ADFA" w14:textId="63D5853B" w:rsidR="00C878F8" w:rsidRPr="0000176A" w:rsidRDefault="00907E8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8</w:t>
      </w:r>
      <w:r w:rsidR="00C878F8" w:rsidRPr="0000176A">
        <w:rPr>
          <w:rFonts w:ascii="Times New Roman" w:hAnsi="Times New Roman"/>
          <w:noProof/>
          <w:sz w:val="24"/>
          <w:szCs w:val="24"/>
          <w:lang w:val="sr-Cyrl-BA"/>
        </w:rPr>
        <w:t xml:space="preserve">) изнајмљују сајамски простор и спортско-рекреативне реквизите, </w:t>
      </w:r>
    </w:p>
    <w:p w14:paraId="6CFC277C" w14:textId="79E7EABF" w:rsidR="00C878F8" w:rsidRPr="0000176A" w:rsidRDefault="00907E8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9</w:t>
      </w:r>
      <w:r w:rsidR="00C878F8" w:rsidRPr="0000176A">
        <w:rPr>
          <w:rFonts w:ascii="Times New Roman" w:hAnsi="Times New Roman"/>
          <w:noProof/>
          <w:sz w:val="24"/>
          <w:szCs w:val="24"/>
          <w:lang w:val="sr-Cyrl-BA"/>
        </w:rPr>
        <w:t>) продају сувенире, туристичке карте и брошуре, осим сопственог промотивног материјала</w:t>
      </w:r>
      <w:r w:rsidR="00BA5E3E" w:rsidRPr="0000176A">
        <w:rPr>
          <w:rFonts w:ascii="Times New Roman" w:hAnsi="Times New Roman"/>
          <w:noProof/>
          <w:sz w:val="24"/>
          <w:szCs w:val="24"/>
          <w:lang w:val="sr-Cyrl-BA"/>
        </w:rPr>
        <w:t>,</w:t>
      </w:r>
      <w:r w:rsidR="00C878F8" w:rsidRPr="0000176A">
        <w:rPr>
          <w:rFonts w:ascii="Times New Roman" w:hAnsi="Times New Roman"/>
          <w:noProof/>
          <w:sz w:val="24"/>
          <w:szCs w:val="24"/>
          <w:lang w:val="sr-Cyrl-BA"/>
        </w:rPr>
        <w:t xml:space="preserve"> и продају производ</w:t>
      </w:r>
      <w:r w:rsidR="00BA5E3E" w:rsidRPr="0000176A">
        <w:rPr>
          <w:rFonts w:ascii="Times New Roman" w:hAnsi="Times New Roman"/>
          <w:noProof/>
          <w:sz w:val="24"/>
          <w:szCs w:val="24"/>
          <w:lang w:val="sr-Cyrl-BA"/>
        </w:rPr>
        <w:t>е</w:t>
      </w:r>
      <w:r w:rsidR="00C878F8" w:rsidRPr="0000176A">
        <w:rPr>
          <w:rFonts w:ascii="Times New Roman" w:hAnsi="Times New Roman"/>
          <w:noProof/>
          <w:sz w:val="24"/>
          <w:szCs w:val="24"/>
          <w:lang w:val="sr-Cyrl-BA"/>
        </w:rPr>
        <w:t xml:space="preserve"> и услуг</w:t>
      </w:r>
      <w:r w:rsidR="00BA5E3E" w:rsidRPr="0000176A">
        <w:rPr>
          <w:rFonts w:ascii="Times New Roman" w:hAnsi="Times New Roman"/>
          <w:noProof/>
          <w:sz w:val="24"/>
          <w:szCs w:val="24"/>
          <w:lang w:val="sr-Cyrl-BA"/>
        </w:rPr>
        <w:t>е</w:t>
      </w:r>
      <w:r w:rsidR="00C878F8" w:rsidRPr="0000176A">
        <w:rPr>
          <w:rFonts w:ascii="Times New Roman" w:hAnsi="Times New Roman"/>
          <w:noProof/>
          <w:sz w:val="24"/>
          <w:szCs w:val="24"/>
          <w:lang w:val="sr-Cyrl-BA"/>
        </w:rPr>
        <w:t>,</w:t>
      </w:r>
    </w:p>
    <w:p w14:paraId="2083ADD2" w14:textId="628B350E" w:rsidR="00C878F8" w:rsidRPr="0000176A" w:rsidRDefault="00907E8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10</w:t>
      </w:r>
      <w:r w:rsidR="00C878F8" w:rsidRPr="0000176A">
        <w:rPr>
          <w:rFonts w:ascii="Times New Roman" w:hAnsi="Times New Roman"/>
          <w:noProof/>
          <w:sz w:val="24"/>
          <w:szCs w:val="24"/>
          <w:lang w:val="sr-Cyrl-BA"/>
        </w:rPr>
        <w:t xml:space="preserve">) обављају и друге послове од јавног интереса који су у функцији развоја туризма и који нису у супротности са овим законом и другим прописима. </w:t>
      </w:r>
    </w:p>
    <w:p w14:paraId="76B008CF" w14:textId="61BF2198" w:rsidR="00C878F8" w:rsidRPr="0000176A" w:rsidRDefault="00C878F8"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Обав</w:t>
      </w:r>
      <w:r w:rsidR="00503357" w:rsidRPr="0000176A">
        <w:rPr>
          <w:rFonts w:ascii="Times New Roman" w:hAnsi="Times New Roman"/>
          <w:noProof/>
          <w:sz w:val="24"/>
          <w:szCs w:val="24"/>
          <w:lang w:val="sr-Cyrl-BA"/>
        </w:rPr>
        <w:t>љање послова из става 1. тачка 9</w:t>
      </w:r>
      <w:r w:rsidRPr="0000176A">
        <w:rPr>
          <w:rFonts w:ascii="Times New Roman" w:hAnsi="Times New Roman"/>
          <w:noProof/>
          <w:sz w:val="24"/>
          <w:szCs w:val="24"/>
          <w:lang w:val="sr-Cyrl-BA"/>
        </w:rPr>
        <w:t>) овог члана врши се у складу са прописима којим се уређује област трговине.</w:t>
      </w:r>
    </w:p>
    <w:p w14:paraId="360D1BDA" w14:textId="77777777" w:rsidR="00802E33" w:rsidRPr="0000176A" w:rsidRDefault="00802E33" w:rsidP="00DF1808">
      <w:pPr>
        <w:autoSpaceDE w:val="0"/>
        <w:autoSpaceDN w:val="0"/>
        <w:adjustRightInd w:val="0"/>
        <w:spacing w:after="0" w:line="240" w:lineRule="auto"/>
        <w:jc w:val="center"/>
        <w:rPr>
          <w:rFonts w:ascii="Times New Roman" w:hAnsi="Times New Roman"/>
          <w:b/>
          <w:noProof/>
          <w:sz w:val="24"/>
          <w:szCs w:val="24"/>
          <w:lang w:val="sr-Cyrl-BA"/>
        </w:rPr>
      </w:pPr>
    </w:p>
    <w:p w14:paraId="3AF428F4" w14:textId="31B6349C" w:rsidR="00CB274E" w:rsidRPr="0000176A" w:rsidRDefault="00CB274E"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Приходи туристичких организација</w:t>
      </w:r>
    </w:p>
    <w:p w14:paraId="43D3D9AE" w14:textId="3E46F061" w:rsidR="00CB274E" w:rsidRPr="0000176A" w:rsidRDefault="00D418C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67</w:t>
      </w:r>
      <w:r w:rsidR="00CB274E" w:rsidRPr="0000176A">
        <w:rPr>
          <w:rFonts w:ascii="Times New Roman" w:hAnsi="Times New Roman"/>
          <w:noProof/>
          <w:sz w:val="24"/>
          <w:szCs w:val="24"/>
          <w:lang w:val="sr-Cyrl-BA"/>
        </w:rPr>
        <w:t>.</w:t>
      </w:r>
    </w:p>
    <w:p w14:paraId="3152B52A" w14:textId="77777777" w:rsidR="00CB274E" w:rsidRPr="0000176A" w:rsidRDefault="00CB274E" w:rsidP="00DF1808">
      <w:pPr>
        <w:pStyle w:val="NoSpacing"/>
        <w:ind w:firstLine="720"/>
        <w:jc w:val="both"/>
        <w:rPr>
          <w:rFonts w:ascii="Times New Roman" w:hAnsi="Times New Roman"/>
          <w:noProof/>
          <w:sz w:val="24"/>
          <w:szCs w:val="24"/>
          <w:lang w:val="sr-Cyrl-BA"/>
        </w:rPr>
      </w:pPr>
    </w:p>
    <w:p w14:paraId="4CFCD4A3" w14:textId="77777777" w:rsidR="00CB274E" w:rsidRPr="0000176A" w:rsidRDefault="00CB274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Приходи туристичких организација су:</w:t>
      </w:r>
    </w:p>
    <w:p w14:paraId="1A765CE4" w14:textId="77777777" w:rsidR="00CB274E" w:rsidRPr="0000176A" w:rsidRDefault="00CB274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приходи из буџета оснивача,</w:t>
      </w:r>
    </w:p>
    <w:p w14:paraId="49D64AFA" w14:textId="27EA7E2C" w:rsidR="00CB274E" w:rsidRPr="0000176A" w:rsidRDefault="00CB274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приходи од боравишне таксе, </w:t>
      </w:r>
    </w:p>
    <w:p w14:paraId="3D0742D8" w14:textId="77777777" w:rsidR="00CB274E" w:rsidRPr="0000176A" w:rsidRDefault="00CB274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приходи од обављања послова из члана 66. овог закона,</w:t>
      </w:r>
    </w:p>
    <w:p w14:paraId="5A9C3321" w14:textId="77777777" w:rsidR="00CB274E" w:rsidRPr="0000176A" w:rsidRDefault="00CB274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кредитног задужења уз претходну сагласност оснивача,</w:t>
      </w:r>
    </w:p>
    <w:p w14:paraId="356270F3" w14:textId="10CCE652" w:rsidR="00CB274E" w:rsidRPr="0000176A" w:rsidRDefault="00CB274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5) донација</w:t>
      </w:r>
      <w:r w:rsidR="00BA5E3E" w:rsidRPr="0000176A">
        <w:rPr>
          <w:rFonts w:ascii="Times New Roman" w:hAnsi="Times New Roman"/>
          <w:noProof/>
          <w:sz w:val="24"/>
          <w:szCs w:val="24"/>
          <w:lang w:val="sr-Cyrl-BA"/>
        </w:rPr>
        <w:t>,</w:t>
      </w:r>
    </w:p>
    <w:p w14:paraId="71EC615F" w14:textId="1FBB8BCC" w:rsidR="00CB274E" w:rsidRPr="0000176A" w:rsidRDefault="006C0F8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6) других извора у складу са законом.</w:t>
      </w:r>
    </w:p>
    <w:p w14:paraId="14606B42" w14:textId="77777777" w:rsidR="00CB274E" w:rsidRPr="0000176A" w:rsidRDefault="00CB274E" w:rsidP="00DF1808">
      <w:pPr>
        <w:autoSpaceDE w:val="0"/>
        <w:autoSpaceDN w:val="0"/>
        <w:adjustRightInd w:val="0"/>
        <w:spacing w:after="0" w:line="240" w:lineRule="auto"/>
        <w:jc w:val="center"/>
        <w:rPr>
          <w:rFonts w:ascii="Times New Roman" w:hAnsi="Times New Roman"/>
          <w:b/>
          <w:noProof/>
          <w:sz w:val="24"/>
          <w:szCs w:val="24"/>
          <w:lang w:val="sr-Cyrl-BA"/>
        </w:rPr>
      </w:pPr>
    </w:p>
    <w:p w14:paraId="51FF6C43" w14:textId="77777777" w:rsidR="00CB274E" w:rsidRPr="0000176A" w:rsidRDefault="00CB274E"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Правни статус туристичких организација</w:t>
      </w:r>
    </w:p>
    <w:p w14:paraId="4EE92366" w14:textId="1AF2756E" w:rsidR="00CB274E" w:rsidRPr="0000176A" w:rsidRDefault="00D418C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68</w:t>
      </w:r>
      <w:r w:rsidR="00CB274E" w:rsidRPr="0000176A">
        <w:rPr>
          <w:rFonts w:ascii="Times New Roman" w:hAnsi="Times New Roman"/>
          <w:noProof/>
          <w:sz w:val="24"/>
          <w:szCs w:val="24"/>
          <w:lang w:val="sr-Cyrl-BA"/>
        </w:rPr>
        <w:t>.</w:t>
      </w:r>
    </w:p>
    <w:p w14:paraId="60FFF0D2" w14:textId="77777777" w:rsidR="00CB274E" w:rsidRPr="0000176A" w:rsidRDefault="00CB274E" w:rsidP="00DF1808">
      <w:pPr>
        <w:pStyle w:val="NoSpacing"/>
        <w:jc w:val="center"/>
        <w:rPr>
          <w:rFonts w:ascii="Times New Roman" w:hAnsi="Times New Roman"/>
          <w:noProof/>
          <w:sz w:val="24"/>
          <w:szCs w:val="24"/>
          <w:lang w:val="sr-Cyrl-BA"/>
        </w:rPr>
      </w:pPr>
    </w:p>
    <w:p w14:paraId="55C6904A" w14:textId="77777777" w:rsidR="00CB274E" w:rsidRPr="0000176A" w:rsidRDefault="00CB274E"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(1) Туристичке организације имају својство правног лица и уписују се у судски регистар.</w:t>
      </w:r>
    </w:p>
    <w:p w14:paraId="3D9A4538" w14:textId="77777777" w:rsidR="00CB274E" w:rsidRPr="0000176A" w:rsidRDefault="00CB274E"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(2) Рад туристичких организација је јаван.</w:t>
      </w:r>
    </w:p>
    <w:p w14:paraId="625E431E" w14:textId="77777777" w:rsidR="00CB274E" w:rsidRPr="0000176A" w:rsidRDefault="00CB274E"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(3) Јавност рада обезбјеђује се на начин прописан статутом туристичке организације.</w:t>
      </w:r>
    </w:p>
    <w:p w14:paraId="5541C491" w14:textId="58E9B92B" w:rsidR="00CB274E" w:rsidRPr="0000176A" w:rsidRDefault="00CB274E"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(4) </w:t>
      </w:r>
      <w:r w:rsidR="00BA5E3E" w:rsidRPr="0000176A">
        <w:rPr>
          <w:rFonts w:ascii="Times New Roman" w:hAnsi="Times New Roman"/>
          <w:noProof/>
          <w:sz w:val="24"/>
          <w:szCs w:val="24"/>
          <w:lang w:val="sr-Cyrl-BA"/>
        </w:rPr>
        <w:t>За</w:t>
      </w:r>
      <w:r w:rsidRPr="0000176A">
        <w:rPr>
          <w:rFonts w:ascii="Times New Roman" w:hAnsi="Times New Roman"/>
          <w:noProof/>
          <w:sz w:val="24"/>
          <w:szCs w:val="24"/>
          <w:lang w:val="sr-Cyrl-BA"/>
        </w:rPr>
        <w:t xml:space="preserve"> </w:t>
      </w:r>
      <w:r w:rsidR="00BA5E3E" w:rsidRPr="0000176A">
        <w:rPr>
          <w:rFonts w:ascii="Times New Roman" w:hAnsi="Times New Roman"/>
          <w:noProof/>
          <w:sz w:val="24"/>
          <w:szCs w:val="24"/>
          <w:lang w:val="sr-Cyrl-BA"/>
        </w:rPr>
        <w:t xml:space="preserve">остваривање </w:t>
      </w:r>
      <w:r w:rsidRPr="0000176A">
        <w:rPr>
          <w:rFonts w:ascii="Times New Roman" w:hAnsi="Times New Roman"/>
          <w:noProof/>
          <w:sz w:val="24"/>
          <w:szCs w:val="24"/>
          <w:lang w:val="sr-Cyrl-BA"/>
        </w:rPr>
        <w:t>права, обавез</w:t>
      </w:r>
      <w:r w:rsidR="00BA5E3E" w:rsidRPr="0000176A">
        <w:rPr>
          <w:rFonts w:ascii="Times New Roman" w:hAnsi="Times New Roman"/>
          <w:noProof/>
          <w:sz w:val="24"/>
          <w:szCs w:val="24"/>
          <w:lang w:val="sr-Cyrl-BA"/>
        </w:rPr>
        <w:t>е</w:t>
      </w:r>
      <w:r w:rsidRPr="0000176A">
        <w:rPr>
          <w:rFonts w:ascii="Times New Roman" w:hAnsi="Times New Roman"/>
          <w:noProof/>
          <w:sz w:val="24"/>
          <w:szCs w:val="24"/>
          <w:lang w:val="sr-Cyrl-BA"/>
        </w:rPr>
        <w:t xml:space="preserve"> и одговорности запослених у туристичким организацијама примјењују се прописи којим се уређује област радних односа.</w:t>
      </w:r>
    </w:p>
    <w:p w14:paraId="571ED361" w14:textId="2EF4AF8F" w:rsidR="00CB274E" w:rsidRPr="0000176A" w:rsidRDefault="00CB274E" w:rsidP="00DF1808">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(5) Туристичке организације у свом називу могу имати појмове као што су: спорт, рекреација, култура, инфор</w:t>
      </w:r>
      <w:r w:rsidR="000C2C58" w:rsidRPr="0000176A">
        <w:rPr>
          <w:rFonts w:ascii="Times New Roman" w:hAnsi="Times New Roman"/>
          <w:sz w:val="24"/>
          <w:szCs w:val="24"/>
          <w:lang w:val="sr-Cyrl-BA" w:eastAsia="sr-Latn-BA"/>
        </w:rPr>
        <w:t>мисање и друге сличне појмове.</w:t>
      </w:r>
      <w:r w:rsidRPr="0000176A">
        <w:rPr>
          <w:rFonts w:ascii="Times New Roman" w:hAnsi="Times New Roman"/>
          <w:sz w:val="24"/>
          <w:szCs w:val="24"/>
          <w:lang w:val="sr-Cyrl-BA" w:eastAsia="sr-Latn-BA"/>
        </w:rPr>
        <w:t xml:space="preserve"> </w:t>
      </w:r>
    </w:p>
    <w:p w14:paraId="54A00EDF" w14:textId="77777777" w:rsidR="00CB274E" w:rsidRPr="0000176A" w:rsidRDefault="00CB274E" w:rsidP="00DF1808">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(6) Прије упућивања оснивачког акта туристичке организације на разматрање скупштини општине или града, јединица локалне самоуправе дужна је Министарству доставити приједлог оснивачког акта ради давања сагласности о његовој усклађености са овим законом.</w:t>
      </w:r>
    </w:p>
    <w:p w14:paraId="1B676AAA" w14:textId="77777777" w:rsidR="00CB274E" w:rsidRPr="0000176A" w:rsidRDefault="00CB274E"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(7) На остала питања о раду туристичких организација која нису уређена овим законом примјењују се одговарајуће одредбе закона којим се уређује систем јавних служби.</w:t>
      </w:r>
    </w:p>
    <w:p w14:paraId="5688D5D8" w14:textId="77777777" w:rsidR="00333587" w:rsidRPr="0000176A" w:rsidRDefault="00333587" w:rsidP="00DF1808">
      <w:pPr>
        <w:autoSpaceDE w:val="0"/>
        <w:autoSpaceDN w:val="0"/>
        <w:adjustRightInd w:val="0"/>
        <w:spacing w:after="0" w:line="240" w:lineRule="auto"/>
        <w:rPr>
          <w:rFonts w:ascii="Times New Roman" w:hAnsi="Times New Roman"/>
          <w:b/>
          <w:noProof/>
          <w:sz w:val="24"/>
          <w:szCs w:val="24"/>
          <w:lang w:val="sr-Cyrl-BA"/>
        </w:rPr>
      </w:pPr>
    </w:p>
    <w:p w14:paraId="16BD1AF8" w14:textId="2886CD90" w:rsidR="00CB274E" w:rsidRPr="0000176A" w:rsidRDefault="00CB274E"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Врсте туристичких организација</w:t>
      </w:r>
    </w:p>
    <w:p w14:paraId="6FC06CA4" w14:textId="584E30FD" w:rsidR="00CB274E" w:rsidRPr="0000176A" w:rsidRDefault="00D418CE" w:rsidP="00DF1808">
      <w:pPr>
        <w:pStyle w:val="NoSpacing"/>
        <w:tabs>
          <w:tab w:val="center" w:pos="5040"/>
        </w:tabs>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69</w:t>
      </w:r>
      <w:r w:rsidR="00CB274E" w:rsidRPr="0000176A">
        <w:rPr>
          <w:rFonts w:ascii="Times New Roman" w:hAnsi="Times New Roman"/>
          <w:noProof/>
          <w:sz w:val="24"/>
          <w:szCs w:val="24"/>
          <w:lang w:val="sr-Cyrl-BA"/>
        </w:rPr>
        <w:t>.</w:t>
      </w:r>
    </w:p>
    <w:p w14:paraId="4414B388" w14:textId="77777777" w:rsidR="00CB274E" w:rsidRPr="0000176A" w:rsidRDefault="00CB274E" w:rsidP="00DF1808">
      <w:pPr>
        <w:pStyle w:val="NoSpacing"/>
        <w:ind w:firstLine="720"/>
        <w:jc w:val="center"/>
        <w:rPr>
          <w:rFonts w:ascii="Times New Roman" w:hAnsi="Times New Roman"/>
          <w:noProof/>
          <w:sz w:val="24"/>
          <w:szCs w:val="24"/>
          <w:lang w:val="sr-Cyrl-BA"/>
        </w:rPr>
      </w:pPr>
    </w:p>
    <w:p w14:paraId="69384E3B" w14:textId="77777777" w:rsidR="00CB274E" w:rsidRPr="0000176A" w:rsidRDefault="00CB274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Туристичке организације су:</w:t>
      </w:r>
    </w:p>
    <w:p w14:paraId="301E27DE" w14:textId="77777777" w:rsidR="00CB274E" w:rsidRPr="0000176A" w:rsidRDefault="00CB274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Туристичка организација Републике Српске (у даљем тексту: ТОРС), </w:t>
      </w:r>
    </w:p>
    <w:p w14:paraId="0FEC41D9" w14:textId="7594A17C" w:rsidR="00CB274E" w:rsidRPr="0000176A" w:rsidRDefault="00CB274E" w:rsidP="00DF1808">
      <w:pPr>
        <w:pStyle w:val="NoSpacing"/>
        <w:ind w:firstLine="720"/>
        <w:jc w:val="both"/>
        <w:rPr>
          <w:rFonts w:ascii="Times New Roman" w:hAnsi="Times New Roman"/>
          <w:b/>
          <w:strike/>
          <w:noProof/>
          <w:sz w:val="24"/>
          <w:szCs w:val="24"/>
          <w:lang w:val="sr-Cyrl-BA"/>
        </w:rPr>
      </w:pPr>
      <w:r w:rsidRPr="0000176A">
        <w:rPr>
          <w:rFonts w:ascii="Times New Roman" w:hAnsi="Times New Roman"/>
          <w:noProof/>
          <w:sz w:val="24"/>
          <w:szCs w:val="24"/>
          <w:lang w:val="sr-Cyrl-BA"/>
        </w:rPr>
        <w:t>2) међуопштинска туристичка организација</w:t>
      </w:r>
      <w:r w:rsidR="00BA5E3E" w:rsidRPr="0000176A">
        <w:rPr>
          <w:rFonts w:ascii="Times New Roman" w:hAnsi="Times New Roman"/>
          <w:noProof/>
          <w:sz w:val="24"/>
          <w:szCs w:val="24"/>
          <w:lang w:val="sr-Cyrl-BA"/>
        </w:rPr>
        <w:t>,</w:t>
      </w:r>
    </w:p>
    <w:p w14:paraId="75A6DF45" w14:textId="77777777" w:rsidR="00CB274E" w:rsidRPr="0000176A" w:rsidRDefault="00CB274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туристичка организација града или општине.</w:t>
      </w:r>
    </w:p>
    <w:p w14:paraId="3B3FA9ED" w14:textId="77777777" w:rsidR="00BA5E3E" w:rsidRPr="0000176A" w:rsidRDefault="00BA5E3E" w:rsidP="00DF1808">
      <w:pPr>
        <w:pStyle w:val="NoSpacing"/>
        <w:jc w:val="center"/>
        <w:rPr>
          <w:rFonts w:ascii="Times New Roman" w:hAnsi="Times New Roman"/>
          <w:b/>
          <w:noProof/>
          <w:sz w:val="24"/>
          <w:szCs w:val="24"/>
          <w:lang w:val="sr-Cyrl-BA"/>
        </w:rPr>
      </w:pPr>
    </w:p>
    <w:p w14:paraId="781B9878" w14:textId="3D8CF129" w:rsidR="000F2CEA" w:rsidRPr="0000176A" w:rsidRDefault="000F2CEA"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Органи туристичких организација</w:t>
      </w:r>
    </w:p>
    <w:p w14:paraId="55B52243" w14:textId="3A27510F" w:rsidR="000F2CEA" w:rsidRPr="0000176A" w:rsidRDefault="00D418C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70</w:t>
      </w:r>
      <w:r w:rsidR="000F2CEA" w:rsidRPr="0000176A">
        <w:rPr>
          <w:rFonts w:ascii="Times New Roman" w:hAnsi="Times New Roman"/>
          <w:noProof/>
          <w:sz w:val="24"/>
          <w:szCs w:val="24"/>
          <w:lang w:val="sr-Cyrl-BA"/>
        </w:rPr>
        <w:t>.</w:t>
      </w:r>
    </w:p>
    <w:p w14:paraId="20F0491F" w14:textId="77777777" w:rsidR="000F2CEA" w:rsidRPr="0000176A" w:rsidRDefault="000F2CEA" w:rsidP="00DF1808">
      <w:pPr>
        <w:pStyle w:val="NoSpacing"/>
        <w:jc w:val="center"/>
        <w:rPr>
          <w:rFonts w:ascii="Times New Roman" w:hAnsi="Times New Roman"/>
          <w:noProof/>
          <w:sz w:val="24"/>
          <w:szCs w:val="24"/>
          <w:lang w:val="sr-Cyrl-BA"/>
        </w:rPr>
      </w:pPr>
    </w:p>
    <w:p w14:paraId="3D31E980" w14:textId="61861244" w:rsidR="000F2CEA" w:rsidRPr="0000176A" w:rsidRDefault="000F2CEA"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Органи </w:t>
      </w:r>
      <w:r w:rsidR="00E96458" w:rsidRPr="0000176A">
        <w:rPr>
          <w:rFonts w:ascii="Times New Roman" w:hAnsi="Times New Roman"/>
          <w:noProof/>
          <w:sz w:val="24"/>
          <w:szCs w:val="24"/>
          <w:lang w:val="sr-Cyrl-BA"/>
        </w:rPr>
        <w:t xml:space="preserve">руковођења и </w:t>
      </w:r>
      <w:r w:rsidRPr="0000176A">
        <w:rPr>
          <w:rFonts w:ascii="Times New Roman" w:hAnsi="Times New Roman"/>
          <w:noProof/>
          <w:sz w:val="24"/>
          <w:szCs w:val="24"/>
          <w:lang w:val="sr-Cyrl-BA"/>
        </w:rPr>
        <w:t>управљања турист</w:t>
      </w:r>
      <w:r w:rsidR="00D418CE" w:rsidRPr="0000176A">
        <w:rPr>
          <w:rFonts w:ascii="Times New Roman" w:hAnsi="Times New Roman"/>
          <w:noProof/>
          <w:sz w:val="24"/>
          <w:szCs w:val="24"/>
          <w:lang w:val="sr-Cyrl-BA"/>
        </w:rPr>
        <w:t>ичким организацијама из члана 69</w:t>
      </w:r>
      <w:r w:rsidRPr="0000176A">
        <w:rPr>
          <w:rFonts w:ascii="Times New Roman" w:hAnsi="Times New Roman"/>
          <w:noProof/>
          <w:sz w:val="24"/>
          <w:szCs w:val="24"/>
          <w:lang w:val="sr-Cyrl-BA"/>
        </w:rPr>
        <w:t>. овог закона су:</w:t>
      </w:r>
    </w:p>
    <w:p w14:paraId="3ED7B907" w14:textId="77777777" w:rsidR="000F2CEA" w:rsidRPr="0000176A" w:rsidRDefault="000F2CEA" w:rsidP="00DF1808">
      <w:pPr>
        <w:pStyle w:val="NoSpacing"/>
        <w:ind w:left="851"/>
        <w:jc w:val="both"/>
        <w:rPr>
          <w:rFonts w:ascii="Times New Roman" w:hAnsi="Times New Roman"/>
          <w:noProof/>
          <w:sz w:val="24"/>
          <w:szCs w:val="24"/>
          <w:lang w:val="sr-Cyrl-BA"/>
        </w:rPr>
      </w:pPr>
      <w:r w:rsidRPr="0000176A">
        <w:rPr>
          <w:rFonts w:ascii="Times New Roman" w:hAnsi="Times New Roman"/>
          <w:noProof/>
          <w:sz w:val="24"/>
          <w:szCs w:val="24"/>
          <w:lang w:val="sr-Cyrl-BA"/>
        </w:rPr>
        <w:t>1) директор и</w:t>
      </w:r>
    </w:p>
    <w:p w14:paraId="74E22019" w14:textId="77777777" w:rsidR="000F2CEA" w:rsidRPr="0000176A" w:rsidRDefault="000F2CEA" w:rsidP="00DF1808">
      <w:pPr>
        <w:pStyle w:val="NoSpacing"/>
        <w:ind w:left="851"/>
        <w:jc w:val="both"/>
        <w:rPr>
          <w:rFonts w:ascii="Times New Roman" w:hAnsi="Times New Roman"/>
          <w:noProof/>
          <w:sz w:val="24"/>
          <w:szCs w:val="24"/>
          <w:lang w:val="sr-Cyrl-BA"/>
        </w:rPr>
      </w:pPr>
      <w:r w:rsidRPr="0000176A">
        <w:rPr>
          <w:rFonts w:ascii="Times New Roman" w:hAnsi="Times New Roman"/>
          <w:noProof/>
          <w:sz w:val="24"/>
          <w:szCs w:val="24"/>
          <w:lang w:val="sr-Cyrl-BA"/>
        </w:rPr>
        <w:t>2) управни одбор.</w:t>
      </w:r>
    </w:p>
    <w:p w14:paraId="21F66821" w14:textId="77777777" w:rsidR="000F2CEA" w:rsidRPr="0000176A" w:rsidRDefault="000F2CEA"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Мандат члановима органа управљања туристичким организацијама траје четири године, са могућношћу реизбора.</w:t>
      </w:r>
    </w:p>
    <w:p w14:paraId="0BFE40AB" w14:textId="77777777" w:rsidR="00C437AE" w:rsidRPr="0000176A" w:rsidRDefault="00C437AE" w:rsidP="00DF1808">
      <w:pPr>
        <w:pStyle w:val="NoSpacing"/>
        <w:jc w:val="center"/>
        <w:rPr>
          <w:rFonts w:ascii="Times New Roman" w:hAnsi="Times New Roman"/>
          <w:b/>
          <w:noProof/>
          <w:sz w:val="24"/>
          <w:szCs w:val="24"/>
          <w:lang w:val="sr-Cyrl-BA"/>
        </w:rPr>
      </w:pPr>
    </w:p>
    <w:p w14:paraId="629275B8" w14:textId="74CA3272" w:rsidR="00990565" w:rsidRPr="0000176A" w:rsidRDefault="00990565"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Статут туристичке организације</w:t>
      </w:r>
    </w:p>
    <w:p w14:paraId="27BAF447" w14:textId="5B8770CD" w:rsidR="00990565" w:rsidRPr="0000176A" w:rsidRDefault="00DD22F0"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71</w:t>
      </w:r>
      <w:r w:rsidR="00990565" w:rsidRPr="0000176A">
        <w:rPr>
          <w:rFonts w:ascii="Times New Roman" w:hAnsi="Times New Roman"/>
          <w:noProof/>
          <w:sz w:val="24"/>
          <w:szCs w:val="24"/>
          <w:lang w:val="sr-Cyrl-BA"/>
        </w:rPr>
        <w:t>.</w:t>
      </w:r>
    </w:p>
    <w:p w14:paraId="4A3A18DD" w14:textId="77777777" w:rsidR="00990565" w:rsidRPr="0000176A" w:rsidRDefault="00990565" w:rsidP="00DF1808">
      <w:pPr>
        <w:pStyle w:val="NoSpacing"/>
        <w:ind w:firstLine="720"/>
        <w:jc w:val="center"/>
        <w:rPr>
          <w:rFonts w:ascii="Times New Roman" w:hAnsi="Times New Roman"/>
          <w:noProof/>
          <w:sz w:val="24"/>
          <w:szCs w:val="24"/>
          <w:lang w:val="sr-Cyrl-BA"/>
        </w:rPr>
      </w:pPr>
    </w:p>
    <w:p w14:paraId="31D8C4A8" w14:textId="77777777" w:rsidR="00990565" w:rsidRPr="0000176A" w:rsidRDefault="00990565"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Основни акт туристичке организације је статут.</w:t>
      </w:r>
    </w:p>
    <w:p w14:paraId="63FD29DC" w14:textId="77777777" w:rsidR="00990565" w:rsidRPr="0000176A" w:rsidRDefault="00990565"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Туристичка организација која оснива организационе дијелове, као што су представништва, туристичко-информативни центри, филијале, статутом уређује њихову организацију, права и дужности, те начин њиховог пословања и финансирања.</w:t>
      </w:r>
    </w:p>
    <w:p w14:paraId="023BCC0B" w14:textId="77777777" w:rsidR="00990565" w:rsidRPr="0000176A" w:rsidRDefault="00990565" w:rsidP="00DF1808">
      <w:pPr>
        <w:pStyle w:val="NoSpacing"/>
        <w:jc w:val="center"/>
        <w:rPr>
          <w:rFonts w:ascii="Times New Roman" w:hAnsi="Times New Roman"/>
          <w:noProof/>
          <w:sz w:val="24"/>
          <w:szCs w:val="24"/>
          <w:lang w:val="sr-Cyrl-BA"/>
        </w:rPr>
      </w:pPr>
    </w:p>
    <w:p w14:paraId="4B0F83C8" w14:textId="77777777" w:rsidR="00990565" w:rsidRPr="0000176A" w:rsidRDefault="00990565"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Програм рада туристичке организације</w:t>
      </w:r>
    </w:p>
    <w:p w14:paraId="2D3F7BEE" w14:textId="3B428F5B" w:rsidR="00990565" w:rsidRPr="0000176A" w:rsidRDefault="00DD22F0"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72</w:t>
      </w:r>
      <w:r w:rsidR="00990565" w:rsidRPr="0000176A">
        <w:rPr>
          <w:rFonts w:ascii="Times New Roman" w:hAnsi="Times New Roman"/>
          <w:noProof/>
          <w:sz w:val="24"/>
          <w:szCs w:val="24"/>
          <w:lang w:val="sr-Cyrl-BA"/>
        </w:rPr>
        <w:t>.</w:t>
      </w:r>
    </w:p>
    <w:p w14:paraId="778235FF" w14:textId="77777777" w:rsidR="00990565" w:rsidRPr="0000176A" w:rsidRDefault="00990565" w:rsidP="00DF1808">
      <w:pPr>
        <w:pStyle w:val="NoSpacing"/>
        <w:jc w:val="center"/>
        <w:rPr>
          <w:rFonts w:ascii="Times New Roman" w:hAnsi="Times New Roman"/>
          <w:noProof/>
          <w:sz w:val="24"/>
          <w:szCs w:val="24"/>
          <w:lang w:val="sr-Cyrl-BA"/>
        </w:rPr>
      </w:pPr>
    </w:p>
    <w:p w14:paraId="595E5DFD" w14:textId="77777777" w:rsidR="00990565" w:rsidRPr="0000176A" w:rsidRDefault="00990565"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Туристичка организација је обавезна да за сваку пословну годину утврди програм рада и финансијски план.</w:t>
      </w:r>
    </w:p>
    <w:p w14:paraId="1448918C" w14:textId="77777777" w:rsidR="00990565" w:rsidRPr="0000176A" w:rsidRDefault="00990565"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Годишњи програм рада и финансијски план туристичке организације обавезно садржи појединачно утврђене и планиране задатке</w:t>
      </w:r>
      <w:r w:rsidRPr="0000176A">
        <w:rPr>
          <w:rFonts w:ascii="Times New Roman" w:hAnsi="Times New Roman"/>
          <w:bCs/>
          <w:noProof/>
          <w:sz w:val="24"/>
          <w:szCs w:val="24"/>
          <w:lang w:val="sr-Cyrl-BA"/>
        </w:rPr>
        <w:t xml:space="preserve"> </w:t>
      </w:r>
      <w:r w:rsidRPr="0000176A">
        <w:rPr>
          <w:rFonts w:ascii="Times New Roman" w:hAnsi="Times New Roman"/>
          <w:noProof/>
          <w:sz w:val="24"/>
          <w:szCs w:val="24"/>
          <w:lang w:val="sr-Cyrl-BA"/>
        </w:rPr>
        <w:t>са мјерљивим индикаторима</w:t>
      </w:r>
      <w:r w:rsidRPr="0000176A">
        <w:rPr>
          <w:rFonts w:ascii="Times New Roman" w:hAnsi="Times New Roman"/>
          <w:b/>
          <w:noProof/>
          <w:sz w:val="24"/>
          <w:szCs w:val="24"/>
          <w:lang w:val="sr-Cyrl-BA"/>
        </w:rPr>
        <w:t>,</w:t>
      </w:r>
      <w:r w:rsidRPr="0000176A">
        <w:rPr>
          <w:rFonts w:ascii="Times New Roman" w:hAnsi="Times New Roman"/>
          <w:noProof/>
          <w:sz w:val="24"/>
          <w:szCs w:val="24"/>
          <w:lang w:val="sr-Cyrl-BA"/>
        </w:rPr>
        <w:t xml:space="preserve"> као и потребна финансијска средства за њихово извршавање.</w:t>
      </w:r>
    </w:p>
    <w:p w14:paraId="3F046B25" w14:textId="77777777" w:rsidR="00990565" w:rsidRPr="0000176A" w:rsidRDefault="00990565"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Туристичка организација која посједује туристичко-информативне центре у оквиру програма рада посебно исказује податке из става 2. овог члана. </w:t>
      </w:r>
    </w:p>
    <w:p w14:paraId="278F48A1" w14:textId="77777777" w:rsidR="00990565" w:rsidRPr="0000176A" w:rsidRDefault="00990565" w:rsidP="00DF1808">
      <w:pPr>
        <w:pStyle w:val="NoSpacing"/>
        <w:ind w:firstLine="720"/>
        <w:jc w:val="both"/>
        <w:rPr>
          <w:rFonts w:ascii="Times New Roman" w:hAnsi="Times New Roman"/>
          <w:noProof/>
          <w:spacing w:val="4"/>
          <w:sz w:val="24"/>
          <w:szCs w:val="24"/>
          <w:lang w:val="sr-Cyrl-BA"/>
        </w:rPr>
      </w:pPr>
      <w:r w:rsidRPr="0000176A">
        <w:rPr>
          <w:rFonts w:ascii="Times New Roman" w:hAnsi="Times New Roman"/>
          <w:noProof/>
          <w:spacing w:val="4"/>
          <w:sz w:val="24"/>
          <w:szCs w:val="24"/>
          <w:lang w:val="sr-Cyrl-BA"/>
        </w:rPr>
        <w:t>(4) Након што оснивач да сагласност на програм рада и финансијски план, туристичка организација из члана 69. т. 2) и 3) овог закона доставља наведене акте ТОРС-у.</w:t>
      </w:r>
    </w:p>
    <w:p w14:paraId="00664F11" w14:textId="7BFFDA2F" w:rsidR="00990565" w:rsidRPr="0000176A" w:rsidRDefault="00990565"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(5) ТОРС је обавезан да донесе програм рада и финансијски план најкасније до краја децембра текуће године за наредну годину, на које сагласност даје оснивач.</w:t>
      </w:r>
    </w:p>
    <w:p w14:paraId="21624A17" w14:textId="296A7BD8" w:rsidR="000C2C58" w:rsidRPr="0000176A" w:rsidRDefault="000C2C58"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(6) Управни одбор усваја годишњи програм рада и финансијски план туристичке организације.</w:t>
      </w:r>
    </w:p>
    <w:p w14:paraId="6E6A19D8" w14:textId="3D63B83C" w:rsidR="00031E28" w:rsidRDefault="00031E28" w:rsidP="00DF1808">
      <w:pPr>
        <w:pStyle w:val="NoSpacing"/>
        <w:rPr>
          <w:rFonts w:ascii="Times New Roman" w:hAnsi="Times New Roman"/>
          <w:b/>
          <w:noProof/>
          <w:sz w:val="24"/>
          <w:szCs w:val="24"/>
          <w:lang w:val="sr-Cyrl-BA"/>
        </w:rPr>
      </w:pPr>
    </w:p>
    <w:p w14:paraId="359F9842" w14:textId="46A0FA3C" w:rsidR="0000176A" w:rsidRDefault="0000176A" w:rsidP="00DF1808">
      <w:pPr>
        <w:pStyle w:val="NoSpacing"/>
        <w:rPr>
          <w:rFonts w:ascii="Times New Roman" w:hAnsi="Times New Roman"/>
          <w:b/>
          <w:noProof/>
          <w:sz w:val="24"/>
          <w:szCs w:val="24"/>
          <w:lang w:val="sr-Cyrl-BA"/>
        </w:rPr>
      </w:pPr>
    </w:p>
    <w:p w14:paraId="28ACBCF8" w14:textId="05DA4286" w:rsidR="0000176A" w:rsidRDefault="0000176A" w:rsidP="00DF1808">
      <w:pPr>
        <w:pStyle w:val="NoSpacing"/>
        <w:rPr>
          <w:rFonts w:ascii="Times New Roman" w:hAnsi="Times New Roman"/>
          <w:b/>
          <w:noProof/>
          <w:sz w:val="24"/>
          <w:szCs w:val="24"/>
          <w:lang w:val="sr-Cyrl-BA"/>
        </w:rPr>
      </w:pPr>
    </w:p>
    <w:p w14:paraId="2136CCA6" w14:textId="77777777" w:rsidR="0000176A" w:rsidRPr="0000176A" w:rsidRDefault="0000176A" w:rsidP="00DF1808">
      <w:pPr>
        <w:pStyle w:val="NoSpacing"/>
        <w:rPr>
          <w:rFonts w:ascii="Times New Roman" w:hAnsi="Times New Roman"/>
          <w:b/>
          <w:noProof/>
          <w:sz w:val="24"/>
          <w:szCs w:val="24"/>
          <w:lang w:val="sr-Cyrl-BA"/>
        </w:rPr>
      </w:pPr>
    </w:p>
    <w:p w14:paraId="6FF3FCC4" w14:textId="0CA023C8" w:rsidR="00990565" w:rsidRPr="0000176A" w:rsidRDefault="00990565"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lastRenderedPageBreak/>
        <w:t xml:space="preserve">Извјештај о пословању са финансијским извјештајем </w:t>
      </w:r>
    </w:p>
    <w:p w14:paraId="7E34D0E1" w14:textId="77777777" w:rsidR="00990565" w:rsidRPr="0000176A" w:rsidRDefault="00990565"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туристичке организације</w:t>
      </w:r>
    </w:p>
    <w:p w14:paraId="4B3E42B2" w14:textId="404A63B6" w:rsidR="00990565" w:rsidRPr="0000176A" w:rsidRDefault="00315A92"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73</w:t>
      </w:r>
      <w:r w:rsidR="00990565" w:rsidRPr="0000176A">
        <w:rPr>
          <w:rFonts w:ascii="Times New Roman" w:hAnsi="Times New Roman"/>
          <w:noProof/>
          <w:sz w:val="24"/>
          <w:szCs w:val="24"/>
          <w:lang w:val="sr-Cyrl-BA"/>
        </w:rPr>
        <w:t>.</w:t>
      </w:r>
    </w:p>
    <w:p w14:paraId="2E91835A" w14:textId="77777777" w:rsidR="00990565" w:rsidRPr="0000176A" w:rsidRDefault="00990565" w:rsidP="00DF1808">
      <w:pPr>
        <w:pStyle w:val="NoSpacing"/>
        <w:ind w:firstLine="720"/>
        <w:jc w:val="center"/>
        <w:rPr>
          <w:rFonts w:ascii="Times New Roman" w:hAnsi="Times New Roman"/>
          <w:noProof/>
          <w:sz w:val="24"/>
          <w:szCs w:val="24"/>
          <w:lang w:val="sr-Cyrl-BA"/>
        </w:rPr>
      </w:pPr>
    </w:p>
    <w:p w14:paraId="1F68E1A0" w14:textId="278EA5F8" w:rsidR="00990565" w:rsidRPr="0000176A" w:rsidRDefault="00990565" w:rsidP="00DF1808">
      <w:pPr>
        <w:pStyle w:val="NoSpacing"/>
        <w:ind w:firstLine="720"/>
        <w:jc w:val="both"/>
        <w:rPr>
          <w:rFonts w:ascii="Times New Roman" w:hAnsi="Times New Roman"/>
          <w:b/>
          <w:noProof/>
          <w:sz w:val="24"/>
          <w:szCs w:val="24"/>
          <w:lang w:val="sr-Cyrl-BA"/>
        </w:rPr>
      </w:pPr>
      <w:r w:rsidRPr="0000176A">
        <w:rPr>
          <w:rFonts w:ascii="Times New Roman" w:hAnsi="Times New Roman"/>
          <w:noProof/>
          <w:sz w:val="24"/>
          <w:szCs w:val="24"/>
          <w:lang w:val="sr-Cyrl-BA"/>
        </w:rPr>
        <w:t>(1) Туристичка организација је обавезна да приходе из члана 67. овог закона користи у складу са њиховом намјеном, програмом и финансијским планом, у складу са овим законом, законом којим се уређује наплата боравишне таксе и у складу са другим прописима.</w:t>
      </w:r>
      <w:r w:rsidRPr="0000176A">
        <w:rPr>
          <w:rFonts w:ascii="Times New Roman" w:hAnsi="Times New Roman"/>
          <w:b/>
          <w:noProof/>
          <w:sz w:val="24"/>
          <w:szCs w:val="24"/>
          <w:lang w:val="sr-Cyrl-BA"/>
        </w:rPr>
        <w:t xml:space="preserve"> </w:t>
      </w:r>
    </w:p>
    <w:p w14:paraId="15A46702" w14:textId="77777777" w:rsidR="00990565" w:rsidRPr="0000176A" w:rsidRDefault="00990565"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ТОРС је обавезан да донесе извјештај о пословању са финансијским извјештајем о пословању за претходну годину најкасније до краја априла текуће године. </w:t>
      </w:r>
    </w:p>
    <w:p w14:paraId="5F106DD3" w14:textId="6C4B23F1" w:rsidR="00990565" w:rsidRPr="0000176A" w:rsidRDefault="00990565"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Тур</w:t>
      </w:r>
      <w:r w:rsidR="00315A92" w:rsidRPr="0000176A">
        <w:rPr>
          <w:rFonts w:ascii="Times New Roman" w:hAnsi="Times New Roman"/>
          <w:noProof/>
          <w:sz w:val="24"/>
          <w:szCs w:val="24"/>
          <w:lang w:val="sr-Cyrl-BA"/>
        </w:rPr>
        <w:t>истичке организације из члана 69</w:t>
      </w:r>
      <w:r w:rsidRPr="0000176A">
        <w:rPr>
          <w:rFonts w:ascii="Times New Roman" w:hAnsi="Times New Roman"/>
          <w:noProof/>
          <w:sz w:val="24"/>
          <w:szCs w:val="24"/>
          <w:lang w:val="sr-Cyrl-BA"/>
        </w:rPr>
        <w:t xml:space="preserve">. т. 2) и 3) овог закона обавезне су да донесу извјештај о пословању са финансијским извјештајем за претходну годину најкасније до краја јуна текуће године. </w:t>
      </w:r>
    </w:p>
    <w:p w14:paraId="1452170A" w14:textId="7FE892CD" w:rsidR="00990565" w:rsidRPr="0000176A" w:rsidRDefault="00990565"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(4) Након што оснивач </w:t>
      </w:r>
      <w:r w:rsidR="00A51ACD" w:rsidRPr="0000176A">
        <w:rPr>
          <w:rFonts w:ascii="Times New Roman" w:hAnsi="Times New Roman"/>
          <w:noProof/>
          <w:sz w:val="24"/>
          <w:szCs w:val="24"/>
          <w:lang w:val="sr-Cyrl-BA"/>
        </w:rPr>
        <w:t>да сагласност</w:t>
      </w:r>
      <w:r w:rsidRPr="0000176A">
        <w:rPr>
          <w:rFonts w:ascii="Times New Roman" w:hAnsi="Times New Roman"/>
          <w:noProof/>
          <w:sz w:val="24"/>
          <w:szCs w:val="24"/>
          <w:lang w:val="sr-Cyrl-BA"/>
        </w:rPr>
        <w:t xml:space="preserve"> извјештај о пословању са финансијским извјештајем, тур</w:t>
      </w:r>
      <w:r w:rsidR="00315A92" w:rsidRPr="0000176A">
        <w:rPr>
          <w:rFonts w:ascii="Times New Roman" w:hAnsi="Times New Roman"/>
          <w:noProof/>
          <w:sz w:val="24"/>
          <w:szCs w:val="24"/>
          <w:lang w:val="sr-Cyrl-BA"/>
        </w:rPr>
        <w:t>истичке организације из члана 69</w:t>
      </w:r>
      <w:r w:rsidRPr="0000176A">
        <w:rPr>
          <w:rFonts w:ascii="Times New Roman" w:hAnsi="Times New Roman"/>
          <w:noProof/>
          <w:sz w:val="24"/>
          <w:szCs w:val="24"/>
          <w:lang w:val="sr-Cyrl-BA"/>
        </w:rPr>
        <w:t>. т. 2) и 3) овог закона достављају наведене акте ТОРС-у.</w:t>
      </w:r>
      <w:r w:rsidRPr="0000176A">
        <w:rPr>
          <w:rFonts w:ascii="Times New Roman" w:hAnsi="Times New Roman"/>
          <w:b/>
          <w:noProof/>
          <w:sz w:val="24"/>
          <w:szCs w:val="24"/>
          <w:lang w:val="sr-Cyrl-BA"/>
        </w:rPr>
        <w:t xml:space="preserve"> </w:t>
      </w:r>
    </w:p>
    <w:p w14:paraId="2C4A96E0" w14:textId="2681F370" w:rsidR="00990565" w:rsidRPr="0000176A" w:rsidRDefault="00990565" w:rsidP="00724E5C">
      <w:pPr>
        <w:spacing w:after="0" w:line="240" w:lineRule="auto"/>
        <w:ind w:firstLine="720"/>
        <w:jc w:val="both"/>
        <w:rPr>
          <w:rFonts w:ascii="Times New Roman" w:hAnsi="Times New Roman"/>
          <w:noProof/>
          <w:sz w:val="24"/>
          <w:szCs w:val="24"/>
          <w:lang w:val="sr-Cyrl-BA" w:eastAsia="sr-Latn-BA"/>
        </w:rPr>
      </w:pPr>
      <w:r w:rsidRPr="0000176A">
        <w:rPr>
          <w:rFonts w:ascii="Times New Roman" w:hAnsi="Times New Roman"/>
          <w:noProof/>
          <w:sz w:val="24"/>
          <w:szCs w:val="24"/>
          <w:lang w:val="sr-Cyrl-BA"/>
        </w:rPr>
        <w:t>(5) Финансијски извјештај из ст. 2. и 3.</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 xml:space="preserve">овог члана, поред осталих података, обавезно садржи и: податке о извршењу програма рада по појединачно утврђеним задацима </w:t>
      </w:r>
      <w:r w:rsidRPr="0000176A">
        <w:rPr>
          <w:rFonts w:ascii="Times New Roman" w:hAnsi="Times New Roman"/>
          <w:noProof/>
          <w:sz w:val="24"/>
          <w:szCs w:val="24"/>
          <w:lang w:val="sr-Cyrl-BA" w:eastAsia="sr-Latn-BA"/>
        </w:rPr>
        <w:t>са мјерљивим индикаторима</w:t>
      </w:r>
      <w:r w:rsidRPr="0000176A">
        <w:rPr>
          <w:rFonts w:ascii="Times New Roman" w:hAnsi="Times New Roman"/>
          <w:noProof/>
          <w:sz w:val="24"/>
          <w:szCs w:val="24"/>
          <w:lang w:val="sr-Cyrl-BA"/>
        </w:rPr>
        <w:t>, утрошена средства за њихову реализацију, податке о утрошеним средствима за рад туристичких организација, посебно податке о стече</w:t>
      </w:r>
      <w:r w:rsidR="00315A92" w:rsidRPr="0000176A">
        <w:rPr>
          <w:rFonts w:ascii="Times New Roman" w:hAnsi="Times New Roman"/>
          <w:noProof/>
          <w:sz w:val="24"/>
          <w:szCs w:val="24"/>
          <w:lang w:val="sr-Cyrl-BA"/>
        </w:rPr>
        <w:t>ним приходима по основу члана 66</w:t>
      </w:r>
      <w:r w:rsidRPr="0000176A">
        <w:rPr>
          <w:rFonts w:ascii="Times New Roman" w:hAnsi="Times New Roman"/>
          <w:noProof/>
          <w:sz w:val="24"/>
          <w:szCs w:val="24"/>
          <w:lang w:val="sr-Cyrl-BA"/>
        </w:rPr>
        <w:t>. овог закона, начин и сврху трошења средстава јавних прихода, те остварење укупних прихода и укупни финансијски резултат пословања.</w:t>
      </w:r>
      <w:r w:rsidRPr="0000176A">
        <w:rPr>
          <w:rFonts w:ascii="Times New Roman" w:hAnsi="Times New Roman"/>
          <w:b/>
          <w:noProof/>
          <w:sz w:val="24"/>
          <w:szCs w:val="24"/>
          <w:lang w:val="sr-Cyrl-BA"/>
        </w:rPr>
        <w:t xml:space="preserve"> </w:t>
      </w:r>
    </w:p>
    <w:p w14:paraId="448AEAB6" w14:textId="77777777" w:rsidR="00990565" w:rsidRPr="0000176A" w:rsidRDefault="00990565" w:rsidP="00DF1808">
      <w:pPr>
        <w:pStyle w:val="NoSpacing"/>
        <w:jc w:val="both"/>
        <w:rPr>
          <w:rFonts w:ascii="Times New Roman" w:hAnsi="Times New Roman"/>
          <w:noProof/>
          <w:sz w:val="24"/>
          <w:szCs w:val="24"/>
          <w:lang w:val="sr-Cyrl-BA"/>
        </w:rPr>
      </w:pPr>
    </w:p>
    <w:p w14:paraId="205B3211" w14:textId="2641518E" w:rsidR="00990565" w:rsidRPr="0000176A" w:rsidRDefault="00990565"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Дестинацијска менаџмент организација</w:t>
      </w:r>
    </w:p>
    <w:p w14:paraId="659C89DE" w14:textId="69B61010" w:rsidR="00990565" w:rsidRPr="0000176A" w:rsidRDefault="006A1C0A"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74</w:t>
      </w:r>
      <w:r w:rsidR="00990565" w:rsidRPr="0000176A">
        <w:rPr>
          <w:rFonts w:ascii="Times New Roman" w:hAnsi="Times New Roman"/>
          <w:noProof/>
          <w:sz w:val="24"/>
          <w:szCs w:val="24"/>
          <w:lang w:val="sr-Cyrl-BA"/>
        </w:rPr>
        <w:t>.</w:t>
      </w:r>
    </w:p>
    <w:p w14:paraId="416205BB" w14:textId="77777777" w:rsidR="00990565" w:rsidRPr="0000176A" w:rsidRDefault="00990565" w:rsidP="00DF1808">
      <w:pPr>
        <w:pStyle w:val="NoSpacing"/>
        <w:ind w:left="1440" w:firstLine="720"/>
        <w:jc w:val="both"/>
        <w:rPr>
          <w:rFonts w:ascii="Times New Roman" w:hAnsi="Times New Roman"/>
          <w:noProof/>
          <w:sz w:val="24"/>
          <w:szCs w:val="24"/>
          <w:lang w:val="sr-Cyrl-BA"/>
        </w:rPr>
      </w:pPr>
    </w:p>
    <w:p w14:paraId="6882A8FA" w14:textId="7B52E91E" w:rsidR="00990565" w:rsidRPr="0000176A" w:rsidRDefault="00990565" w:rsidP="00EF5487">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(1) Тур</w:t>
      </w:r>
      <w:r w:rsidR="006A1C0A" w:rsidRPr="0000176A">
        <w:rPr>
          <w:rFonts w:ascii="Times New Roman" w:hAnsi="Times New Roman"/>
          <w:noProof/>
          <w:sz w:val="24"/>
          <w:szCs w:val="24"/>
          <w:lang w:val="sr-Cyrl-BA"/>
        </w:rPr>
        <w:t>истичке организације из члана 69</w:t>
      </w:r>
      <w:r w:rsidRPr="0000176A">
        <w:rPr>
          <w:rFonts w:ascii="Times New Roman" w:hAnsi="Times New Roman"/>
          <w:noProof/>
          <w:sz w:val="24"/>
          <w:szCs w:val="24"/>
          <w:lang w:val="sr-Cyrl-BA"/>
        </w:rPr>
        <w:t>. овог закона, уз сагласност оснивача, у циљу планирања, координације и управљања туристичким активностима, могу са другом туристичком организацијом, привредним друштвом или предузетником који обавља дјелатност из области саобраћаја, туризма, угоститељства, промета робе и услуга, културе, спорта, информисања, конгресних и сајамских активности, основати дестинацијску менаџмент организацију, односно организацију за оперативне, маркетиншке и промотивне послове.</w:t>
      </w:r>
    </w:p>
    <w:p w14:paraId="77997B0C" w14:textId="77777777" w:rsidR="00990565" w:rsidRPr="0000176A" w:rsidRDefault="00990565" w:rsidP="00EF5487">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(2) Дјелокруг рада, начин финансирања, као и међусобна права и обавезе туристичке организације и оснивача из става 1. овог члана уређују се посебним споразумом.</w:t>
      </w:r>
    </w:p>
    <w:p w14:paraId="513BC02B" w14:textId="77777777" w:rsidR="00C1474F" w:rsidRPr="0000176A" w:rsidRDefault="00C1474F" w:rsidP="00DF1808">
      <w:pPr>
        <w:pStyle w:val="NoSpacing"/>
        <w:rPr>
          <w:rFonts w:ascii="Times New Roman" w:hAnsi="Times New Roman"/>
          <w:b/>
          <w:noProof/>
          <w:sz w:val="24"/>
          <w:szCs w:val="24"/>
          <w:lang w:val="sr-Cyrl-BA"/>
        </w:rPr>
      </w:pPr>
    </w:p>
    <w:p w14:paraId="1A939C93" w14:textId="5FB249F4" w:rsidR="003E097C" w:rsidRPr="0000176A" w:rsidRDefault="003E097C"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ТОРС</w:t>
      </w:r>
    </w:p>
    <w:p w14:paraId="2BEA805B" w14:textId="72ECD4CE" w:rsidR="003E097C" w:rsidRPr="0000176A" w:rsidRDefault="00F471A5"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75</w:t>
      </w:r>
      <w:r w:rsidR="003E097C" w:rsidRPr="0000176A">
        <w:rPr>
          <w:rFonts w:ascii="Times New Roman" w:hAnsi="Times New Roman"/>
          <w:noProof/>
          <w:sz w:val="24"/>
          <w:szCs w:val="24"/>
          <w:lang w:val="sr-Cyrl-BA"/>
        </w:rPr>
        <w:t>.</w:t>
      </w:r>
    </w:p>
    <w:p w14:paraId="5E4AEB70" w14:textId="77777777" w:rsidR="003E097C" w:rsidRPr="0000176A" w:rsidRDefault="003E097C" w:rsidP="00DF1808">
      <w:pPr>
        <w:pStyle w:val="NoSpacing"/>
        <w:ind w:firstLine="720"/>
        <w:jc w:val="both"/>
        <w:rPr>
          <w:rFonts w:ascii="Times New Roman" w:hAnsi="Times New Roman"/>
          <w:noProof/>
          <w:sz w:val="24"/>
          <w:szCs w:val="24"/>
          <w:lang w:val="sr-Cyrl-BA"/>
        </w:rPr>
      </w:pPr>
    </w:p>
    <w:p w14:paraId="7B37135B" w14:textId="5F522BD0"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Послове на промоцији и унапређ</w:t>
      </w:r>
      <w:r w:rsidR="00EF5487" w:rsidRPr="0000176A">
        <w:rPr>
          <w:rFonts w:ascii="Times New Roman" w:hAnsi="Times New Roman"/>
          <w:noProof/>
          <w:sz w:val="24"/>
          <w:szCs w:val="24"/>
          <w:lang w:val="sr-Cyrl-BA"/>
        </w:rPr>
        <w:t>е</w:t>
      </w:r>
      <w:r w:rsidRPr="0000176A">
        <w:rPr>
          <w:rFonts w:ascii="Times New Roman" w:hAnsi="Times New Roman"/>
          <w:noProof/>
          <w:sz w:val="24"/>
          <w:szCs w:val="24"/>
          <w:lang w:val="sr-Cyrl-BA"/>
        </w:rPr>
        <w:t>њу туризма од интереса за Републику обавља ТОРС.</w:t>
      </w:r>
    </w:p>
    <w:p w14:paraId="0AEE8AF0" w14:textId="77777777"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За обављање послова из става 1. овог члана Влада је основала ТОРС.</w:t>
      </w:r>
    </w:p>
    <w:p w14:paraId="22C3133A" w14:textId="0FF3FA68" w:rsidR="001B5AB0"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Сједиште ТОРС-а је у Бањој Луци.</w:t>
      </w:r>
    </w:p>
    <w:p w14:paraId="6F77AB65" w14:textId="77777777" w:rsidR="00E96458" w:rsidRPr="0000176A" w:rsidRDefault="00E96458" w:rsidP="00DF1808">
      <w:pPr>
        <w:pStyle w:val="NoSpacing"/>
        <w:jc w:val="center"/>
        <w:rPr>
          <w:rFonts w:ascii="Times New Roman" w:hAnsi="Times New Roman"/>
          <w:b/>
          <w:noProof/>
          <w:sz w:val="24"/>
          <w:szCs w:val="24"/>
          <w:lang w:val="sr-Cyrl-BA"/>
        </w:rPr>
      </w:pPr>
    </w:p>
    <w:p w14:paraId="0E6A56FA" w14:textId="10CDD863" w:rsidR="003E097C" w:rsidRPr="0000176A" w:rsidRDefault="003E097C"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 xml:space="preserve">Послови ТОРС-а </w:t>
      </w:r>
    </w:p>
    <w:p w14:paraId="20975AA9" w14:textId="64E6CB06" w:rsidR="003E097C" w:rsidRPr="0000176A" w:rsidRDefault="00F471A5"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76</w:t>
      </w:r>
      <w:r w:rsidR="003E097C" w:rsidRPr="0000176A">
        <w:rPr>
          <w:rFonts w:ascii="Times New Roman" w:hAnsi="Times New Roman"/>
          <w:noProof/>
          <w:sz w:val="24"/>
          <w:szCs w:val="24"/>
          <w:lang w:val="sr-Cyrl-BA"/>
        </w:rPr>
        <w:t>.</w:t>
      </w:r>
    </w:p>
    <w:p w14:paraId="697DD4D1" w14:textId="77777777" w:rsidR="003E097C" w:rsidRPr="0000176A" w:rsidRDefault="003E097C" w:rsidP="00DF1808">
      <w:pPr>
        <w:pStyle w:val="NoSpacing"/>
        <w:ind w:firstLine="720"/>
        <w:jc w:val="center"/>
        <w:rPr>
          <w:rFonts w:ascii="Times New Roman" w:hAnsi="Times New Roman"/>
          <w:noProof/>
          <w:sz w:val="24"/>
          <w:szCs w:val="24"/>
          <w:lang w:val="sr-Cyrl-BA"/>
        </w:rPr>
      </w:pPr>
    </w:p>
    <w:p w14:paraId="1B5A4473" w14:textId="77777777"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ТОРС обавља сљедеће послове:</w:t>
      </w:r>
    </w:p>
    <w:p w14:paraId="7100A02E" w14:textId="77777777" w:rsidR="003E097C" w:rsidRPr="0000176A" w:rsidRDefault="003E097C"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1) промотивне активности у туризму:</w:t>
      </w:r>
    </w:p>
    <w:p w14:paraId="400DEB96" w14:textId="233EBADD" w:rsidR="003E097C" w:rsidRPr="0000176A" w:rsidRDefault="003E097C" w:rsidP="00DF1808">
      <w:pPr>
        <w:pStyle w:val="NoSpacing"/>
        <w:ind w:left="99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 xml:space="preserve">1. </w:t>
      </w:r>
      <w:r w:rsidRPr="0000176A">
        <w:rPr>
          <w:rFonts w:ascii="Times New Roman" w:hAnsi="Times New Roman"/>
          <w:noProof/>
          <w:sz w:val="24"/>
          <w:szCs w:val="24"/>
          <w:lang w:val="sr-Cyrl-BA"/>
        </w:rPr>
        <w:tab/>
        <w:t>програмира, организује и сп</w:t>
      </w:r>
      <w:r w:rsidR="00C07D64" w:rsidRPr="0000176A">
        <w:rPr>
          <w:rFonts w:ascii="Times New Roman" w:hAnsi="Times New Roman"/>
          <w:noProof/>
          <w:sz w:val="24"/>
          <w:szCs w:val="24"/>
          <w:lang w:val="sr-Cyrl-BA"/>
        </w:rPr>
        <w:t xml:space="preserve">роводи туристичку </w:t>
      </w:r>
      <w:r w:rsidR="00153093" w:rsidRPr="0000176A">
        <w:rPr>
          <w:rFonts w:ascii="Times New Roman" w:hAnsi="Times New Roman"/>
          <w:bCs/>
          <w:noProof/>
          <w:sz w:val="24"/>
          <w:szCs w:val="24"/>
          <w:lang w:val="sr-Cyrl-BA"/>
        </w:rPr>
        <w:t>информативно-промотивну</w:t>
      </w:r>
      <w:r w:rsidR="00153093"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дјелатност Републике у земљи и иностранству ради промовисања њених туристичких вриједности,</w:t>
      </w:r>
    </w:p>
    <w:p w14:paraId="7113C277" w14:textId="3BAB9082" w:rsidR="003E097C" w:rsidRPr="0000176A" w:rsidRDefault="003E097C" w:rsidP="00DF1808">
      <w:pPr>
        <w:pStyle w:val="NoSpacing"/>
        <w:ind w:left="990"/>
        <w:jc w:val="both"/>
        <w:rPr>
          <w:rFonts w:ascii="Times New Roman" w:hAnsi="Times New Roman"/>
          <w:noProof/>
          <w:sz w:val="24"/>
          <w:szCs w:val="24"/>
          <w:lang w:val="sr-Cyrl-BA"/>
        </w:rPr>
      </w:pPr>
      <w:r w:rsidRPr="0000176A">
        <w:rPr>
          <w:rFonts w:ascii="Times New Roman" w:hAnsi="Times New Roman"/>
          <w:noProof/>
          <w:sz w:val="24"/>
          <w:szCs w:val="24"/>
          <w:lang w:val="sr-Cyrl-BA"/>
        </w:rPr>
        <w:t>2.</w:t>
      </w:r>
      <w:r w:rsidRPr="0000176A">
        <w:rPr>
          <w:rFonts w:ascii="Times New Roman" w:hAnsi="Times New Roman"/>
          <w:noProof/>
          <w:sz w:val="24"/>
          <w:szCs w:val="24"/>
          <w:lang w:val="sr-Cyrl-BA"/>
        </w:rPr>
        <w:tab/>
        <w:t xml:space="preserve">обезбјеђује </w:t>
      </w:r>
      <w:r w:rsidRPr="0000176A">
        <w:rPr>
          <w:rFonts w:ascii="Times New Roman" w:hAnsi="Times New Roman"/>
          <w:bCs/>
          <w:noProof/>
          <w:sz w:val="24"/>
          <w:szCs w:val="24"/>
          <w:lang w:val="sr-Cyrl-BA"/>
        </w:rPr>
        <w:t>информативно-пр</w:t>
      </w:r>
      <w:r w:rsidR="00153093" w:rsidRPr="0000176A">
        <w:rPr>
          <w:rFonts w:ascii="Times New Roman" w:hAnsi="Times New Roman"/>
          <w:bCs/>
          <w:noProof/>
          <w:sz w:val="24"/>
          <w:szCs w:val="24"/>
          <w:lang w:val="sr-Cyrl-BA"/>
        </w:rPr>
        <w:t>омотивна</w:t>
      </w:r>
      <w:r w:rsidRPr="0000176A">
        <w:rPr>
          <w:rFonts w:ascii="Times New Roman" w:hAnsi="Times New Roman"/>
          <w:noProof/>
          <w:sz w:val="24"/>
          <w:szCs w:val="24"/>
          <w:lang w:val="sr-Cyrl-BA"/>
        </w:rPr>
        <w:t xml:space="preserve"> средства којима се промовишу туристичке вриједности Републике (издавачка дјелатност, огласна, електронска и аудиовизуелна средства, односи са јавношћу, наступи на сајмовима, специјализоване туристичке приредбе и манифестације, информативна дјелатност и друга промотивна средства)</w:t>
      </w:r>
      <w:r w:rsidR="00EF5487" w:rsidRPr="0000176A">
        <w:rPr>
          <w:rFonts w:ascii="Times New Roman" w:hAnsi="Times New Roman"/>
          <w:noProof/>
          <w:sz w:val="24"/>
          <w:szCs w:val="24"/>
          <w:lang w:val="sr-Cyrl-BA"/>
        </w:rPr>
        <w:t>,</w:t>
      </w:r>
    </w:p>
    <w:p w14:paraId="1E183B6E" w14:textId="7FDB5464" w:rsidR="003E097C" w:rsidRPr="0000176A" w:rsidRDefault="003E097C" w:rsidP="00DF1808">
      <w:pPr>
        <w:pStyle w:val="NoSpacing"/>
        <w:ind w:left="990"/>
        <w:jc w:val="both"/>
        <w:rPr>
          <w:rFonts w:ascii="Times New Roman" w:hAnsi="Times New Roman"/>
          <w:bCs/>
          <w:noProof/>
          <w:sz w:val="24"/>
          <w:szCs w:val="24"/>
          <w:lang w:val="sr-Cyrl-BA"/>
        </w:rPr>
      </w:pPr>
      <w:r w:rsidRPr="0000176A">
        <w:rPr>
          <w:rFonts w:ascii="Times New Roman" w:hAnsi="Times New Roman"/>
          <w:noProof/>
          <w:sz w:val="24"/>
          <w:szCs w:val="24"/>
          <w:lang w:val="sr-Cyrl-BA"/>
        </w:rPr>
        <w:t>3.</w:t>
      </w:r>
      <w:r w:rsidRPr="0000176A">
        <w:rPr>
          <w:rFonts w:ascii="Times New Roman" w:hAnsi="Times New Roman"/>
          <w:noProof/>
          <w:sz w:val="24"/>
          <w:szCs w:val="24"/>
          <w:lang w:val="sr-Cyrl-BA"/>
        </w:rPr>
        <w:tab/>
      </w:r>
      <w:r w:rsidRPr="0000176A">
        <w:rPr>
          <w:rFonts w:ascii="Times New Roman" w:hAnsi="Times New Roman"/>
          <w:bCs/>
          <w:noProof/>
          <w:sz w:val="24"/>
          <w:szCs w:val="24"/>
          <w:lang w:val="sr-Cyrl-BA"/>
        </w:rPr>
        <w:t>прикупља све врсте туристичких информација ради обавјештавања јавности, сачињава и објављ</w:t>
      </w:r>
      <w:r w:rsidR="00EF5487" w:rsidRPr="0000176A">
        <w:rPr>
          <w:rFonts w:ascii="Times New Roman" w:hAnsi="Times New Roman"/>
          <w:bCs/>
          <w:noProof/>
          <w:sz w:val="24"/>
          <w:szCs w:val="24"/>
          <w:lang w:val="sr-Cyrl-BA"/>
        </w:rPr>
        <w:t>ује</w:t>
      </w:r>
      <w:r w:rsidRPr="0000176A">
        <w:rPr>
          <w:rFonts w:ascii="Times New Roman" w:hAnsi="Times New Roman"/>
          <w:bCs/>
          <w:noProof/>
          <w:sz w:val="24"/>
          <w:szCs w:val="24"/>
          <w:lang w:val="sr-Cyrl-BA"/>
        </w:rPr>
        <w:t xml:space="preserve"> </w:t>
      </w:r>
      <w:r w:rsidR="00907E8B" w:rsidRPr="0000176A">
        <w:rPr>
          <w:rFonts w:ascii="Times New Roman" w:hAnsi="Times New Roman"/>
          <w:noProof/>
          <w:sz w:val="24"/>
          <w:szCs w:val="24"/>
          <w:lang w:val="sr-Cyrl-BA"/>
        </w:rPr>
        <w:t>туристичк</w:t>
      </w:r>
      <w:r w:rsidR="00EF5487" w:rsidRPr="0000176A">
        <w:rPr>
          <w:rFonts w:ascii="Times New Roman" w:hAnsi="Times New Roman"/>
          <w:noProof/>
          <w:sz w:val="24"/>
          <w:szCs w:val="24"/>
          <w:lang w:val="sr-Cyrl-BA"/>
        </w:rPr>
        <w:t>е</w:t>
      </w:r>
      <w:r w:rsidR="007A6AC8" w:rsidRPr="0000176A">
        <w:rPr>
          <w:rFonts w:ascii="Times New Roman" w:hAnsi="Times New Roman"/>
          <w:noProof/>
          <w:sz w:val="24"/>
          <w:szCs w:val="24"/>
          <w:lang w:val="sr-Cyrl-BA"/>
        </w:rPr>
        <w:t xml:space="preserve"> календар</w:t>
      </w:r>
      <w:r w:rsidR="00EF5487" w:rsidRPr="0000176A">
        <w:rPr>
          <w:rFonts w:ascii="Times New Roman" w:hAnsi="Times New Roman"/>
          <w:noProof/>
          <w:sz w:val="24"/>
          <w:szCs w:val="24"/>
          <w:lang w:val="sr-Cyrl-BA"/>
        </w:rPr>
        <w:t>е</w:t>
      </w:r>
      <w:r w:rsidR="00C546C0" w:rsidRPr="0000176A">
        <w:rPr>
          <w:rFonts w:ascii="Times New Roman" w:hAnsi="Times New Roman"/>
          <w:noProof/>
          <w:sz w:val="24"/>
          <w:szCs w:val="24"/>
          <w:lang w:val="sr-Cyrl-BA"/>
        </w:rPr>
        <w:t>,</w:t>
      </w:r>
    </w:p>
    <w:p w14:paraId="22ACA987" w14:textId="77777777" w:rsidR="003E097C" w:rsidRPr="0000176A" w:rsidRDefault="003E097C"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2) програмске активности у туризму:</w:t>
      </w:r>
    </w:p>
    <w:p w14:paraId="54F06D38" w14:textId="77777777" w:rsidR="003E097C" w:rsidRPr="0000176A" w:rsidRDefault="003E097C" w:rsidP="00DF1808">
      <w:pPr>
        <w:pStyle w:val="NoSpacing"/>
        <w:ind w:left="990"/>
        <w:jc w:val="both"/>
        <w:rPr>
          <w:rFonts w:ascii="Times New Roman" w:hAnsi="Times New Roman"/>
          <w:noProof/>
          <w:sz w:val="24"/>
          <w:szCs w:val="24"/>
          <w:lang w:val="sr-Cyrl-BA"/>
        </w:rPr>
      </w:pPr>
      <w:r w:rsidRPr="0000176A">
        <w:rPr>
          <w:rFonts w:ascii="Times New Roman" w:hAnsi="Times New Roman"/>
          <w:noProof/>
          <w:sz w:val="24"/>
          <w:szCs w:val="24"/>
          <w:lang w:val="sr-Cyrl-BA"/>
        </w:rPr>
        <w:t>1.</w:t>
      </w:r>
      <w:r w:rsidRPr="0000176A">
        <w:rPr>
          <w:rFonts w:ascii="Times New Roman" w:hAnsi="Times New Roman"/>
          <w:noProof/>
          <w:sz w:val="24"/>
          <w:szCs w:val="24"/>
          <w:lang w:val="sr-Cyrl-BA"/>
        </w:rPr>
        <w:tab/>
        <w:t>припрема и предлаже Министарству План промоције,</w:t>
      </w:r>
    </w:p>
    <w:p w14:paraId="269ADAA2" w14:textId="77777777" w:rsidR="003E097C" w:rsidRPr="0000176A" w:rsidRDefault="003E097C" w:rsidP="00DF1808">
      <w:pPr>
        <w:pStyle w:val="NoSpacing"/>
        <w:ind w:left="990"/>
        <w:jc w:val="both"/>
        <w:rPr>
          <w:rFonts w:ascii="Times New Roman" w:hAnsi="Times New Roman"/>
          <w:strike/>
          <w:noProof/>
          <w:sz w:val="24"/>
          <w:szCs w:val="24"/>
          <w:lang w:val="sr-Cyrl-BA"/>
        </w:rPr>
      </w:pPr>
      <w:r w:rsidRPr="0000176A">
        <w:rPr>
          <w:rFonts w:ascii="Times New Roman" w:hAnsi="Times New Roman"/>
          <w:noProof/>
          <w:sz w:val="24"/>
          <w:szCs w:val="24"/>
          <w:lang w:val="sr-Cyrl-BA"/>
        </w:rPr>
        <w:t>2.</w:t>
      </w:r>
      <w:r w:rsidRPr="0000176A">
        <w:rPr>
          <w:rFonts w:ascii="Times New Roman" w:hAnsi="Times New Roman"/>
          <w:noProof/>
          <w:sz w:val="24"/>
          <w:szCs w:val="24"/>
          <w:lang w:val="sr-Cyrl-BA"/>
        </w:rPr>
        <w:tab/>
        <w:t>обједињује туристичку понуду Републике и предузима мјере и активности на креирању туристичког производа и туристичког имиџа, као и активности на формирању марке (бренда) туристичких подручја која обухватају територију на којој се оснивају међуопштинске туристичке организације, туристичке дестинације и туристичког мјеста,</w:t>
      </w:r>
    </w:p>
    <w:p w14:paraId="1DC231CD" w14:textId="77777777" w:rsidR="003E097C" w:rsidRPr="0000176A" w:rsidRDefault="003E097C" w:rsidP="00DF1808">
      <w:pPr>
        <w:pStyle w:val="NoSpacing"/>
        <w:ind w:left="990"/>
        <w:jc w:val="both"/>
        <w:rPr>
          <w:rFonts w:ascii="Times New Roman" w:hAnsi="Times New Roman"/>
          <w:noProof/>
          <w:sz w:val="24"/>
          <w:szCs w:val="24"/>
          <w:lang w:val="sr-Cyrl-BA"/>
        </w:rPr>
      </w:pPr>
      <w:r w:rsidRPr="0000176A">
        <w:rPr>
          <w:rFonts w:ascii="Times New Roman" w:hAnsi="Times New Roman"/>
          <w:noProof/>
          <w:sz w:val="24"/>
          <w:szCs w:val="24"/>
          <w:lang w:val="sr-Cyrl-BA"/>
        </w:rPr>
        <w:t>3.</w:t>
      </w:r>
      <w:r w:rsidRPr="0000176A">
        <w:rPr>
          <w:rFonts w:ascii="Times New Roman" w:hAnsi="Times New Roman"/>
          <w:noProof/>
          <w:sz w:val="24"/>
          <w:szCs w:val="24"/>
          <w:lang w:val="sr-Cyrl-BA"/>
        </w:rPr>
        <w:tab/>
        <w:t>предузима активности на иновацији постојећег туристичког производа Републике,</w:t>
      </w:r>
    </w:p>
    <w:p w14:paraId="3DFD3ABF" w14:textId="77777777" w:rsidR="003E097C" w:rsidRPr="0000176A" w:rsidRDefault="003E097C" w:rsidP="00DF1808">
      <w:pPr>
        <w:pStyle w:val="NoSpacing"/>
        <w:ind w:left="990"/>
        <w:jc w:val="both"/>
        <w:rPr>
          <w:rFonts w:ascii="Times New Roman" w:hAnsi="Times New Roman"/>
          <w:noProof/>
          <w:sz w:val="24"/>
          <w:szCs w:val="24"/>
          <w:lang w:val="sr-Cyrl-BA"/>
        </w:rPr>
      </w:pPr>
      <w:r w:rsidRPr="0000176A">
        <w:rPr>
          <w:rFonts w:ascii="Times New Roman" w:hAnsi="Times New Roman"/>
          <w:noProof/>
          <w:sz w:val="24"/>
          <w:szCs w:val="24"/>
          <w:lang w:val="sr-Cyrl-BA"/>
        </w:rPr>
        <w:t>4.</w:t>
      </w:r>
      <w:r w:rsidRPr="0000176A">
        <w:rPr>
          <w:rFonts w:ascii="Times New Roman" w:hAnsi="Times New Roman"/>
          <w:noProof/>
          <w:sz w:val="24"/>
          <w:szCs w:val="24"/>
          <w:lang w:val="sr-Cyrl-BA"/>
        </w:rPr>
        <w:tab/>
        <w:t>сарађује на пословима који су у вези са стандардизацијом и класификацијом туристичког производа,</w:t>
      </w:r>
    </w:p>
    <w:p w14:paraId="36C390D9" w14:textId="77777777" w:rsidR="003E097C" w:rsidRPr="0000176A" w:rsidRDefault="003E097C" w:rsidP="00DF1808">
      <w:pPr>
        <w:pStyle w:val="NoSpacing"/>
        <w:ind w:left="990"/>
        <w:jc w:val="both"/>
        <w:rPr>
          <w:rFonts w:ascii="Times New Roman" w:hAnsi="Times New Roman"/>
          <w:noProof/>
          <w:sz w:val="24"/>
          <w:szCs w:val="24"/>
          <w:lang w:val="sr-Cyrl-BA"/>
        </w:rPr>
      </w:pPr>
      <w:r w:rsidRPr="0000176A">
        <w:rPr>
          <w:rFonts w:ascii="Times New Roman" w:hAnsi="Times New Roman"/>
          <w:noProof/>
          <w:sz w:val="24"/>
          <w:szCs w:val="24"/>
          <w:lang w:val="sr-Cyrl-BA"/>
        </w:rPr>
        <w:t>5.</w:t>
      </w:r>
      <w:r w:rsidRPr="0000176A">
        <w:rPr>
          <w:rFonts w:ascii="Times New Roman" w:hAnsi="Times New Roman"/>
          <w:noProof/>
          <w:sz w:val="24"/>
          <w:szCs w:val="24"/>
          <w:lang w:val="sr-Cyrl-BA"/>
        </w:rPr>
        <w:tab/>
        <w:t>прати стање на туристичком тржишту и ради на истраживању туристичког тржишта с циљем позиционирања туристичког производа на иностраном туристичком тржишту,</w:t>
      </w:r>
    </w:p>
    <w:p w14:paraId="0798980C" w14:textId="50AE4F48" w:rsidR="003E097C" w:rsidRPr="0000176A" w:rsidRDefault="003E097C" w:rsidP="00DF1808">
      <w:pPr>
        <w:pStyle w:val="NoSpacing"/>
        <w:ind w:left="990"/>
        <w:jc w:val="both"/>
        <w:rPr>
          <w:rFonts w:ascii="Times New Roman" w:hAnsi="Times New Roman"/>
          <w:noProof/>
          <w:sz w:val="24"/>
          <w:szCs w:val="24"/>
          <w:lang w:val="sr-Cyrl-BA"/>
        </w:rPr>
      </w:pPr>
      <w:r w:rsidRPr="0000176A">
        <w:rPr>
          <w:rFonts w:ascii="Times New Roman" w:hAnsi="Times New Roman"/>
          <w:noProof/>
          <w:sz w:val="24"/>
          <w:szCs w:val="24"/>
          <w:lang w:val="sr-Cyrl-BA"/>
        </w:rPr>
        <w:t>6.</w:t>
      </w:r>
      <w:r w:rsidRPr="0000176A">
        <w:rPr>
          <w:rFonts w:ascii="Times New Roman" w:hAnsi="Times New Roman"/>
          <w:noProof/>
          <w:sz w:val="24"/>
          <w:szCs w:val="24"/>
          <w:lang w:val="sr-Cyrl-BA"/>
        </w:rPr>
        <w:tab/>
        <w:t>прати и анализира кретања на домаћем и иностраним тржиштима и организује истраживања туристичког тржишта од интереса за информативно-про</w:t>
      </w:r>
      <w:r w:rsidR="00153093" w:rsidRPr="0000176A">
        <w:rPr>
          <w:rFonts w:ascii="Times New Roman" w:hAnsi="Times New Roman"/>
          <w:noProof/>
          <w:sz w:val="24"/>
          <w:szCs w:val="24"/>
          <w:lang w:val="sr-Cyrl-BA"/>
        </w:rPr>
        <w:t>мотивну</w:t>
      </w:r>
      <w:r w:rsidRPr="0000176A">
        <w:rPr>
          <w:rFonts w:ascii="Times New Roman" w:hAnsi="Times New Roman"/>
          <w:noProof/>
          <w:sz w:val="24"/>
          <w:szCs w:val="24"/>
          <w:lang w:val="sr-Cyrl-BA"/>
        </w:rPr>
        <w:t xml:space="preserve"> дјелатност Републике,</w:t>
      </w:r>
    </w:p>
    <w:p w14:paraId="040DB537" w14:textId="77777777" w:rsidR="003E097C" w:rsidRPr="0000176A" w:rsidRDefault="003E097C" w:rsidP="00DF1808">
      <w:pPr>
        <w:pStyle w:val="NoSpacing"/>
        <w:ind w:left="990"/>
        <w:jc w:val="both"/>
        <w:rPr>
          <w:rFonts w:ascii="Times New Roman" w:hAnsi="Times New Roman"/>
          <w:noProof/>
          <w:sz w:val="24"/>
          <w:szCs w:val="24"/>
          <w:lang w:val="sr-Cyrl-BA"/>
        </w:rPr>
      </w:pPr>
      <w:r w:rsidRPr="0000176A">
        <w:rPr>
          <w:rFonts w:ascii="Times New Roman" w:hAnsi="Times New Roman"/>
          <w:noProof/>
          <w:sz w:val="24"/>
          <w:szCs w:val="24"/>
          <w:lang w:val="sr-Cyrl-BA"/>
        </w:rPr>
        <w:t>7.</w:t>
      </w:r>
      <w:r w:rsidRPr="0000176A">
        <w:rPr>
          <w:rFonts w:ascii="Times New Roman" w:hAnsi="Times New Roman"/>
          <w:noProof/>
          <w:sz w:val="24"/>
          <w:szCs w:val="24"/>
          <w:lang w:val="sr-Cyrl-BA"/>
        </w:rPr>
        <w:tab/>
        <w:t xml:space="preserve">у сарадњи са Министарством предузима мјере и активности на развоју и промоцији туризма у туристички неразвијеним дијеловима Републике, </w:t>
      </w:r>
    </w:p>
    <w:p w14:paraId="1CEDC2F1" w14:textId="7AFCC1A5" w:rsidR="003E097C" w:rsidRPr="0000176A" w:rsidRDefault="00C546C0" w:rsidP="00DF1808">
      <w:pPr>
        <w:pStyle w:val="NoSpacing"/>
        <w:ind w:left="99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8. </w:t>
      </w:r>
      <w:r w:rsidR="003E097C" w:rsidRPr="0000176A">
        <w:rPr>
          <w:rFonts w:ascii="Times New Roman" w:hAnsi="Times New Roman"/>
          <w:noProof/>
          <w:sz w:val="24"/>
          <w:szCs w:val="24"/>
          <w:lang w:val="sr-Cyrl-BA"/>
        </w:rPr>
        <w:t>оснивање и организовање туристичких представништава у иностранству и информативних центара у земљи,</w:t>
      </w:r>
      <w:r w:rsidR="00F54896" w:rsidRPr="0000176A">
        <w:rPr>
          <w:rFonts w:ascii="Times New Roman" w:hAnsi="Times New Roman"/>
          <w:noProof/>
          <w:sz w:val="24"/>
          <w:szCs w:val="24"/>
          <w:lang w:val="sr-Cyrl-BA"/>
        </w:rPr>
        <w:t xml:space="preserve"> </w:t>
      </w:r>
      <w:r w:rsidR="003E097C" w:rsidRPr="0000176A">
        <w:rPr>
          <w:rFonts w:ascii="Times New Roman" w:hAnsi="Times New Roman"/>
          <w:noProof/>
          <w:sz w:val="24"/>
          <w:szCs w:val="24"/>
          <w:lang w:val="sr-Cyrl-BA"/>
        </w:rPr>
        <w:t>самостално или у сарадњи са другим субјектима,</w:t>
      </w:r>
    </w:p>
    <w:p w14:paraId="685C67B9" w14:textId="13FBCFD0" w:rsidR="003E097C" w:rsidRPr="0000176A" w:rsidRDefault="003E097C" w:rsidP="00DF1808">
      <w:pPr>
        <w:pStyle w:val="NoSpacing"/>
        <w:ind w:left="990"/>
        <w:jc w:val="both"/>
        <w:rPr>
          <w:rFonts w:ascii="Times New Roman" w:hAnsi="Times New Roman"/>
          <w:noProof/>
          <w:sz w:val="24"/>
          <w:szCs w:val="24"/>
          <w:lang w:val="sr-Cyrl-BA"/>
        </w:rPr>
      </w:pPr>
      <w:r w:rsidRPr="0000176A">
        <w:rPr>
          <w:rFonts w:ascii="Times New Roman" w:hAnsi="Times New Roman"/>
          <w:noProof/>
          <w:sz w:val="24"/>
          <w:szCs w:val="24"/>
          <w:lang w:val="sr-Cyrl-BA"/>
        </w:rPr>
        <w:t>9. остали послови од јавног интереса у области туризма које Министарство повјери ТОРС-у</w:t>
      </w:r>
      <w:r w:rsidR="00EF5487" w:rsidRPr="0000176A">
        <w:rPr>
          <w:rFonts w:ascii="Times New Roman" w:hAnsi="Times New Roman"/>
          <w:noProof/>
          <w:sz w:val="24"/>
          <w:szCs w:val="24"/>
          <w:lang w:val="sr-Cyrl-BA"/>
        </w:rPr>
        <w:t>,</w:t>
      </w:r>
    </w:p>
    <w:p w14:paraId="3C040BAF" w14:textId="77777777" w:rsidR="003E097C" w:rsidRPr="0000176A" w:rsidRDefault="003E097C" w:rsidP="00DF1808">
      <w:pPr>
        <w:pStyle w:val="NoSpacing"/>
        <w:ind w:left="990"/>
        <w:jc w:val="both"/>
        <w:rPr>
          <w:rFonts w:ascii="Times New Roman" w:hAnsi="Times New Roman"/>
          <w:noProof/>
          <w:sz w:val="24"/>
          <w:szCs w:val="24"/>
          <w:lang w:val="sr-Cyrl-BA"/>
        </w:rPr>
      </w:pPr>
      <w:r w:rsidRPr="0000176A">
        <w:rPr>
          <w:rFonts w:ascii="Times New Roman" w:hAnsi="Times New Roman"/>
          <w:noProof/>
          <w:sz w:val="24"/>
          <w:szCs w:val="24"/>
          <w:lang w:val="sr-Cyrl-BA"/>
        </w:rPr>
        <w:t>10. припрема и предлаже Министарству Програм развоја туристичког производа,</w:t>
      </w:r>
    </w:p>
    <w:p w14:paraId="02410C7F" w14:textId="77777777" w:rsidR="003E097C" w:rsidRPr="0000176A" w:rsidRDefault="003E097C"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3) координаторске активности у туризму:</w:t>
      </w:r>
    </w:p>
    <w:p w14:paraId="14892866" w14:textId="77777777" w:rsidR="003E097C" w:rsidRPr="0000176A" w:rsidRDefault="003E097C" w:rsidP="00C437AE">
      <w:pPr>
        <w:pStyle w:val="NoSpacing"/>
        <w:ind w:left="993"/>
        <w:jc w:val="both"/>
        <w:rPr>
          <w:rFonts w:ascii="Times New Roman" w:hAnsi="Times New Roman"/>
          <w:noProof/>
          <w:sz w:val="24"/>
          <w:szCs w:val="24"/>
          <w:lang w:val="sr-Cyrl-BA"/>
        </w:rPr>
      </w:pPr>
      <w:r w:rsidRPr="0000176A">
        <w:rPr>
          <w:rFonts w:ascii="Times New Roman" w:hAnsi="Times New Roman"/>
          <w:noProof/>
          <w:sz w:val="24"/>
          <w:szCs w:val="24"/>
          <w:lang w:val="sr-Cyrl-BA"/>
        </w:rPr>
        <w:t>1.</w:t>
      </w:r>
      <w:r w:rsidRPr="0000176A">
        <w:rPr>
          <w:rFonts w:ascii="Times New Roman" w:hAnsi="Times New Roman"/>
          <w:noProof/>
          <w:sz w:val="24"/>
          <w:szCs w:val="24"/>
          <w:lang w:val="sr-Cyrl-BA"/>
        </w:rPr>
        <w:tab/>
        <w:t>координира активности у изради планова и програма рада туристичке организације из члана 69. т. 2) и 3) овог закона,</w:t>
      </w:r>
    </w:p>
    <w:p w14:paraId="6CDF96BD" w14:textId="77777777" w:rsidR="003E097C" w:rsidRPr="0000176A" w:rsidRDefault="003E097C" w:rsidP="00C437AE">
      <w:pPr>
        <w:pStyle w:val="NoSpacing"/>
        <w:ind w:left="993"/>
        <w:jc w:val="both"/>
        <w:rPr>
          <w:rFonts w:ascii="Times New Roman" w:hAnsi="Times New Roman"/>
          <w:noProof/>
          <w:sz w:val="24"/>
          <w:szCs w:val="24"/>
          <w:lang w:val="sr-Cyrl-BA"/>
        </w:rPr>
      </w:pPr>
      <w:r w:rsidRPr="0000176A">
        <w:rPr>
          <w:rFonts w:ascii="Times New Roman" w:hAnsi="Times New Roman"/>
          <w:noProof/>
          <w:sz w:val="24"/>
          <w:szCs w:val="24"/>
          <w:lang w:val="sr-Cyrl-BA"/>
        </w:rPr>
        <w:t>2.</w:t>
      </w:r>
      <w:r w:rsidRPr="0000176A">
        <w:rPr>
          <w:rFonts w:ascii="Times New Roman" w:hAnsi="Times New Roman"/>
          <w:noProof/>
          <w:sz w:val="24"/>
          <w:szCs w:val="24"/>
          <w:lang w:val="sr-Cyrl-BA"/>
        </w:rPr>
        <w:tab/>
        <w:t>усклађује интересе, пружа подршку и координира начине извршења свих планских и програмских задатака туристичке организације из члана 69. т. 2) и 3) овог закона,</w:t>
      </w:r>
    </w:p>
    <w:p w14:paraId="58A6BEA7" w14:textId="77777777" w:rsidR="003E097C" w:rsidRPr="0000176A" w:rsidRDefault="003E097C" w:rsidP="00C437AE">
      <w:pPr>
        <w:pStyle w:val="NoSpacing"/>
        <w:ind w:left="993"/>
        <w:jc w:val="both"/>
        <w:rPr>
          <w:rFonts w:ascii="Times New Roman" w:hAnsi="Times New Roman"/>
          <w:noProof/>
          <w:sz w:val="24"/>
          <w:szCs w:val="24"/>
          <w:lang w:val="sr-Cyrl-BA"/>
        </w:rPr>
      </w:pPr>
      <w:r w:rsidRPr="0000176A">
        <w:rPr>
          <w:rFonts w:ascii="Times New Roman" w:hAnsi="Times New Roman"/>
          <w:noProof/>
          <w:sz w:val="24"/>
          <w:szCs w:val="24"/>
          <w:lang w:val="sr-Cyrl-BA"/>
        </w:rPr>
        <w:t>3.</w:t>
      </w:r>
      <w:r w:rsidRPr="0000176A">
        <w:rPr>
          <w:rFonts w:ascii="Times New Roman" w:hAnsi="Times New Roman"/>
          <w:noProof/>
          <w:sz w:val="24"/>
          <w:szCs w:val="24"/>
          <w:lang w:val="sr-Cyrl-BA"/>
        </w:rPr>
        <w:tab/>
        <w:t>остварује сарадњу са агенцијама и осталим привредним субјектима у туризму,</w:t>
      </w:r>
    </w:p>
    <w:p w14:paraId="0FECFF63" w14:textId="77777777" w:rsidR="003E097C" w:rsidRPr="0000176A" w:rsidRDefault="003E097C" w:rsidP="00C437AE">
      <w:pPr>
        <w:pStyle w:val="NoSpacing"/>
        <w:ind w:left="993"/>
        <w:jc w:val="both"/>
        <w:rPr>
          <w:rFonts w:ascii="Times New Roman" w:hAnsi="Times New Roman"/>
          <w:noProof/>
          <w:sz w:val="24"/>
          <w:szCs w:val="24"/>
          <w:lang w:val="sr-Cyrl-BA"/>
        </w:rPr>
      </w:pPr>
      <w:r w:rsidRPr="0000176A">
        <w:rPr>
          <w:rFonts w:ascii="Times New Roman" w:hAnsi="Times New Roman"/>
          <w:noProof/>
          <w:sz w:val="24"/>
          <w:szCs w:val="24"/>
          <w:lang w:val="sr-Cyrl-BA"/>
        </w:rPr>
        <w:t>4.</w:t>
      </w:r>
      <w:r w:rsidRPr="0000176A">
        <w:rPr>
          <w:rFonts w:ascii="Times New Roman" w:hAnsi="Times New Roman"/>
          <w:noProof/>
          <w:sz w:val="24"/>
          <w:szCs w:val="24"/>
          <w:lang w:val="sr-Cyrl-BA"/>
        </w:rPr>
        <w:tab/>
        <w:t>усмјерава и координира иницијативе и активности привредних субјеката и других организација на формирању и пласману туристичког производа,</w:t>
      </w:r>
    </w:p>
    <w:p w14:paraId="120E2FF7" w14:textId="77777777" w:rsidR="003E097C" w:rsidRPr="0000176A" w:rsidRDefault="003E097C" w:rsidP="00C437AE">
      <w:pPr>
        <w:pStyle w:val="NoSpacing"/>
        <w:ind w:left="993"/>
        <w:jc w:val="both"/>
        <w:rPr>
          <w:rFonts w:ascii="Times New Roman" w:hAnsi="Times New Roman"/>
          <w:noProof/>
          <w:sz w:val="24"/>
          <w:szCs w:val="24"/>
          <w:lang w:val="sr-Cyrl-BA"/>
        </w:rPr>
      </w:pPr>
      <w:r w:rsidRPr="0000176A">
        <w:rPr>
          <w:rFonts w:ascii="Times New Roman" w:hAnsi="Times New Roman"/>
          <w:noProof/>
          <w:sz w:val="24"/>
          <w:szCs w:val="24"/>
          <w:lang w:val="sr-Cyrl-BA"/>
        </w:rPr>
        <w:t>5.</w:t>
      </w:r>
      <w:r w:rsidRPr="0000176A">
        <w:rPr>
          <w:rFonts w:ascii="Times New Roman" w:hAnsi="Times New Roman"/>
          <w:noProof/>
          <w:sz w:val="24"/>
          <w:szCs w:val="24"/>
          <w:lang w:val="sr-Cyrl-BA"/>
        </w:rPr>
        <w:tab/>
        <w:t xml:space="preserve">координира и обједињава промотивне активности туристичких субјеката, носилаца те активности на нивоу јединице локалне самоправе и других субјеката у области туризма ради обезбјеђивања јединственог наступа туризма Републике на домаћем тржишту и иностраним тржиштима и остварује сарадњу са одговарајућим органима и организацијама у земљи ради остваривања </w:t>
      </w:r>
      <w:r w:rsidRPr="0000176A">
        <w:rPr>
          <w:rFonts w:ascii="Times New Roman" w:hAnsi="Times New Roman"/>
          <w:noProof/>
          <w:sz w:val="24"/>
          <w:szCs w:val="24"/>
          <w:lang w:val="sr-Cyrl-BA"/>
        </w:rPr>
        <w:lastRenderedPageBreak/>
        <w:t>јединствене политике у области промоције туризма земље на домаћем тржишту и иностраним тржиштима,</w:t>
      </w:r>
    </w:p>
    <w:p w14:paraId="4552D6A5" w14:textId="56133FB2" w:rsidR="003E097C" w:rsidRPr="0000176A" w:rsidRDefault="003E097C" w:rsidP="00C437AE">
      <w:pPr>
        <w:pStyle w:val="NoSpacing"/>
        <w:ind w:left="993"/>
        <w:jc w:val="both"/>
        <w:rPr>
          <w:rFonts w:ascii="Times New Roman" w:hAnsi="Times New Roman"/>
          <w:noProof/>
          <w:sz w:val="24"/>
          <w:szCs w:val="24"/>
          <w:lang w:val="sr-Cyrl-BA"/>
        </w:rPr>
      </w:pPr>
      <w:r w:rsidRPr="0000176A">
        <w:rPr>
          <w:rFonts w:ascii="Times New Roman" w:hAnsi="Times New Roman"/>
          <w:noProof/>
          <w:sz w:val="24"/>
          <w:szCs w:val="24"/>
          <w:lang w:val="sr-Cyrl-BA"/>
        </w:rPr>
        <w:t>6.</w:t>
      </w:r>
      <w:r w:rsidRPr="0000176A">
        <w:rPr>
          <w:rFonts w:ascii="Times New Roman" w:hAnsi="Times New Roman"/>
          <w:noProof/>
          <w:sz w:val="24"/>
          <w:szCs w:val="24"/>
          <w:lang w:val="sr-Cyrl-BA"/>
        </w:rPr>
        <w:tab/>
        <w:t>сарађује са туристичким заједницама и организацијама у БиХ, националним туристичким организацијама у другим земљама и међународним и регионалним организацијама у области туризма,</w:t>
      </w:r>
    </w:p>
    <w:p w14:paraId="16014F76" w14:textId="77777777" w:rsidR="003E097C" w:rsidRPr="0000176A" w:rsidRDefault="003E097C" w:rsidP="00C437AE">
      <w:pPr>
        <w:pStyle w:val="NoSpacing"/>
        <w:tabs>
          <w:tab w:val="left" w:pos="1134"/>
        </w:tabs>
        <w:ind w:left="993"/>
        <w:jc w:val="both"/>
        <w:rPr>
          <w:rFonts w:ascii="Times New Roman" w:hAnsi="Times New Roman"/>
          <w:noProof/>
          <w:sz w:val="24"/>
          <w:szCs w:val="24"/>
          <w:lang w:val="sr-Cyrl-BA"/>
        </w:rPr>
      </w:pPr>
      <w:r w:rsidRPr="0000176A">
        <w:rPr>
          <w:rFonts w:ascii="Times New Roman" w:hAnsi="Times New Roman"/>
          <w:bCs/>
          <w:noProof/>
          <w:sz w:val="24"/>
          <w:szCs w:val="24"/>
          <w:lang w:val="sr-Cyrl-BA"/>
        </w:rPr>
        <w:t>7.</w:t>
      </w:r>
      <w:r w:rsidRPr="0000176A">
        <w:rPr>
          <w:rFonts w:ascii="Times New Roman" w:hAnsi="Times New Roman"/>
          <w:bCs/>
          <w:noProof/>
          <w:sz w:val="24"/>
          <w:szCs w:val="24"/>
          <w:lang w:val="sr-Cyrl-BA"/>
        </w:rPr>
        <w:tab/>
      </w:r>
      <w:r w:rsidRPr="0000176A">
        <w:rPr>
          <w:rFonts w:ascii="Times New Roman" w:hAnsi="Times New Roman"/>
          <w:noProof/>
          <w:sz w:val="24"/>
          <w:szCs w:val="24"/>
          <w:lang w:val="sr-Cyrl-BA"/>
        </w:rPr>
        <w:t>посредством</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Министарства предлаже Влади одлуку за укључивање ТОРС-а у међународне и регионалне програме и програме развоја и промоције туризма,</w:t>
      </w:r>
      <w:r w:rsidRPr="0000176A">
        <w:rPr>
          <w:rFonts w:ascii="Times New Roman" w:hAnsi="Times New Roman"/>
          <w:b/>
          <w:noProof/>
          <w:sz w:val="24"/>
          <w:szCs w:val="24"/>
          <w:lang w:val="sr-Cyrl-BA"/>
        </w:rPr>
        <w:t xml:space="preserve"> </w:t>
      </w:r>
    </w:p>
    <w:p w14:paraId="2DB25E39" w14:textId="1072B7C0" w:rsidR="003E097C" w:rsidRPr="0000176A" w:rsidRDefault="00907E8B" w:rsidP="00C437AE">
      <w:pPr>
        <w:pStyle w:val="NoSpacing"/>
        <w:ind w:left="993"/>
        <w:jc w:val="both"/>
        <w:rPr>
          <w:rFonts w:ascii="Times New Roman" w:hAnsi="Times New Roman"/>
          <w:noProof/>
          <w:sz w:val="24"/>
          <w:szCs w:val="24"/>
          <w:lang w:val="sr-Cyrl-BA"/>
        </w:rPr>
      </w:pPr>
      <w:r w:rsidRPr="0000176A">
        <w:rPr>
          <w:rFonts w:ascii="Times New Roman" w:hAnsi="Times New Roman"/>
          <w:noProof/>
          <w:sz w:val="24"/>
          <w:szCs w:val="24"/>
          <w:lang w:val="sr-Cyrl-BA"/>
        </w:rPr>
        <w:t>8</w:t>
      </w:r>
      <w:r w:rsidR="003E097C" w:rsidRPr="0000176A">
        <w:rPr>
          <w:rFonts w:ascii="Times New Roman" w:hAnsi="Times New Roman"/>
          <w:noProof/>
          <w:sz w:val="24"/>
          <w:szCs w:val="24"/>
          <w:lang w:val="sr-Cyrl-BA"/>
        </w:rPr>
        <w:t>. координира активности са туристичким организацијама из члана 69. т. 2) и 3) овог закона на постављању туристичке сигнализације.</w:t>
      </w:r>
    </w:p>
    <w:p w14:paraId="2ED5768B" w14:textId="663C25B0" w:rsidR="003E097C" w:rsidRPr="0000176A" w:rsidRDefault="003E097C" w:rsidP="00DF1808">
      <w:pPr>
        <w:pStyle w:val="NoSpacing"/>
        <w:ind w:firstLine="720"/>
        <w:jc w:val="both"/>
        <w:rPr>
          <w:rFonts w:ascii="Times New Roman" w:hAnsi="Times New Roman"/>
          <w:bCs/>
          <w:noProof/>
          <w:sz w:val="24"/>
          <w:szCs w:val="24"/>
          <w:lang w:val="sr-Cyrl-BA"/>
        </w:rPr>
      </w:pPr>
      <w:r w:rsidRPr="0000176A">
        <w:rPr>
          <w:rFonts w:ascii="Times New Roman" w:hAnsi="Times New Roman"/>
          <w:noProof/>
          <w:sz w:val="24"/>
          <w:szCs w:val="24"/>
          <w:lang w:val="sr-Cyrl-BA"/>
        </w:rPr>
        <w:t xml:space="preserve">(2) </w:t>
      </w:r>
      <w:r w:rsidRPr="0000176A">
        <w:rPr>
          <w:rFonts w:ascii="Times New Roman" w:hAnsi="Times New Roman"/>
          <w:bCs/>
          <w:noProof/>
          <w:sz w:val="24"/>
          <w:szCs w:val="24"/>
          <w:lang w:val="sr-Cyrl-BA"/>
        </w:rPr>
        <w:t>ТОРС обавља и друге активности којима се обезбјеђује успјешно спровођење промоције туризма, као и остале активности од јавног интереса у области туризма које су наложене од Министарства.</w:t>
      </w:r>
    </w:p>
    <w:p w14:paraId="43F03643" w14:textId="2A9107B8" w:rsidR="00907E8B"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ТОРС је обавезан да приликом израде Плана промоције, а прије његовог упућивања Министарству, обави јавну расправу са туристичким организацијама из члана 69. т. 2) и 3) овог закона. </w:t>
      </w:r>
    </w:p>
    <w:p w14:paraId="18E1F690" w14:textId="77777777" w:rsidR="008E31BB" w:rsidRPr="0000176A" w:rsidRDefault="008E31BB" w:rsidP="00DF1808">
      <w:pPr>
        <w:pStyle w:val="NoSpacing"/>
        <w:ind w:firstLine="720"/>
        <w:jc w:val="both"/>
        <w:rPr>
          <w:rFonts w:ascii="Times New Roman" w:hAnsi="Times New Roman"/>
          <w:noProof/>
          <w:sz w:val="24"/>
          <w:szCs w:val="24"/>
          <w:lang w:val="sr-Cyrl-BA"/>
        </w:rPr>
      </w:pPr>
    </w:p>
    <w:p w14:paraId="59CB3FFD" w14:textId="1BFFEB3D" w:rsidR="003E097C" w:rsidRPr="0000176A" w:rsidRDefault="003E097C" w:rsidP="00DF1808">
      <w:pPr>
        <w:pStyle w:val="Clan"/>
        <w:tabs>
          <w:tab w:val="clear" w:pos="1080"/>
        </w:tabs>
        <w:spacing w:before="0" w:after="0"/>
        <w:ind w:left="0" w:right="85"/>
        <w:rPr>
          <w:rFonts w:ascii="Times New Roman" w:hAnsi="Times New Roman"/>
          <w:noProof/>
          <w:sz w:val="24"/>
          <w:szCs w:val="24"/>
          <w:lang w:val="sr-Cyrl-BA"/>
        </w:rPr>
      </w:pPr>
      <w:r w:rsidRPr="0000176A">
        <w:rPr>
          <w:rFonts w:ascii="Times New Roman" w:hAnsi="Times New Roman"/>
          <w:noProof/>
          <w:sz w:val="24"/>
          <w:szCs w:val="24"/>
          <w:lang w:val="sr-Cyrl-BA"/>
        </w:rPr>
        <w:t>Координационо тијело ТОРС-а</w:t>
      </w:r>
    </w:p>
    <w:p w14:paraId="6562AA32" w14:textId="179AFCA7" w:rsidR="003E097C" w:rsidRPr="0000176A" w:rsidRDefault="007435FE"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w:t>
      </w:r>
      <w:r w:rsidR="00720DBF" w:rsidRPr="0000176A">
        <w:rPr>
          <w:rFonts w:ascii="Times New Roman" w:hAnsi="Times New Roman"/>
          <w:noProof/>
          <w:sz w:val="24"/>
          <w:szCs w:val="24"/>
          <w:lang w:val="sr-Cyrl-BA"/>
        </w:rPr>
        <w:t>ан 77</w:t>
      </w:r>
      <w:r w:rsidR="003E097C" w:rsidRPr="0000176A">
        <w:rPr>
          <w:rFonts w:ascii="Times New Roman" w:hAnsi="Times New Roman"/>
          <w:noProof/>
          <w:sz w:val="24"/>
          <w:szCs w:val="24"/>
          <w:lang w:val="sr-Cyrl-BA"/>
        </w:rPr>
        <w:t>.</w:t>
      </w:r>
    </w:p>
    <w:p w14:paraId="15281F7A" w14:textId="77777777" w:rsidR="003E097C" w:rsidRPr="0000176A" w:rsidRDefault="003E097C" w:rsidP="00DF1808">
      <w:pPr>
        <w:pStyle w:val="Clan"/>
        <w:spacing w:before="0" w:after="0"/>
        <w:rPr>
          <w:rFonts w:ascii="Times New Roman" w:hAnsi="Times New Roman"/>
          <w:b w:val="0"/>
          <w:noProof/>
          <w:sz w:val="24"/>
          <w:szCs w:val="24"/>
          <w:lang w:val="sr-Cyrl-BA"/>
        </w:rPr>
      </w:pPr>
    </w:p>
    <w:p w14:paraId="3F4C4098" w14:textId="123716FC" w:rsidR="003E097C" w:rsidRPr="0000176A" w:rsidRDefault="003E097C"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(1) За обављање послова </w:t>
      </w:r>
      <w:r w:rsidR="00CB6777" w:rsidRPr="0000176A">
        <w:rPr>
          <w:rFonts w:ascii="Times New Roman" w:hAnsi="Times New Roman"/>
          <w:bCs/>
          <w:noProof/>
          <w:sz w:val="24"/>
          <w:szCs w:val="24"/>
          <w:lang w:val="sr-Cyrl-BA"/>
        </w:rPr>
        <w:t>из члана 76</w:t>
      </w:r>
      <w:r w:rsidRPr="0000176A">
        <w:rPr>
          <w:rFonts w:ascii="Times New Roman" w:hAnsi="Times New Roman"/>
          <w:bCs/>
          <w:noProof/>
          <w:sz w:val="24"/>
          <w:szCs w:val="24"/>
          <w:lang w:val="sr-Cyrl-BA"/>
        </w:rPr>
        <w:t>. става 1. тачка 3) овог закона ТОРС формира Координационо тијело</w:t>
      </w:r>
      <w:r w:rsidRPr="0000176A">
        <w:rPr>
          <w:rFonts w:ascii="Times New Roman" w:hAnsi="Times New Roman"/>
          <w:noProof/>
          <w:sz w:val="24"/>
          <w:szCs w:val="24"/>
          <w:lang w:val="sr-Cyrl-BA"/>
        </w:rPr>
        <w:t xml:space="preserve"> ТОРС-а (у даљем тексту: Координационо тијело)</w:t>
      </w:r>
      <w:r w:rsidRPr="0000176A">
        <w:rPr>
          <w:rFonts w:ascii="Times New Roman" w:hAnsi="Times New Roman"/>
          <w:bCs/>
          <w:noProof/>
          <w:sz w:val="24"/>
          <w:szCs w:val="24"/>
          <w:lang w:val="sr-Cyrl-BA"/>
        </w:rPr>
        <w:t>.</w:t>
      </w:r>
    </w:p>
    <w:p w14:paraId="6B56E6AD" w14:textId="0CF4B24B"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Координационо тијело чине директор или овлашћени представник тури</w:t>
      </w:r>
      <w:r w:rsidR="007435FE" w:rsidRPr="0000176A">
        <w:rPr>
          <w:rFonts w:ascii="Times New Roman" w:hAnsi="Times New Roman"/>
          <w:noProof/>
          <w:sz w:val="24"/>
          <w:szCs w:val="24"/>
          <w:lang w:val="sr-Cyrl-BA"/>
        </w:rPr>
        <w:t>стичких организација из члана 6</w:t>
      </w:r>
      <w:r w:rsidR="00CB6777" w:rsidRPr="0000176A">
        <w:rPr>
          <w:rFonts w:ascii="Times New Roman" w:hAnsi="Times New Roman"/>
          <w:noProof/>
          <w:sz w:val="24"/>
          <w:szCs w:val="24"/>
          <w:lang w:val="sr-Cyrl-BA"/>
        </w:rPr>
        <w:t>9</w:t>
      </w:r>
      <w:r w:rsidRPr="0000176A">
        <w:rPr>
          <w:rFonts w:ascii="Times New Roman" w:hAnsi="Times New Roman"/>
          <w:noProof/>
          <w:sz w:val="24"/>
          <w:szCs w:val="24"/>
          <w:lang w:val="sr-Cyrl-BA"/>
        </w:rPr>
        <w:t>. т. 2) и 3) овог закона, на начин и под условом који се утврди Статутом ТОРС-а</w:t>
      </w:r>
      <w:r w:rsidR="009927BF" w:rsidRPr="0000176A">
        <w:rPr>
          <w:rFonts w:ascii="Times New Roman" w:hAnsi="Times New Roman"/>
          <w:noProof/>
          <w:sz w:val="24"/>
          <w:szCs w:val="24"/>
          <w:lang w:val="sr-Cyrl-BA"/>
        </w:rPr>
        <w:t>, и</w:t>
      </w:r>
      <w:r w:rsidRPr="0000176A">
        <w:rPr>
          <w:rFonts w:ascii="Times New Roman" w:hAnsi="Times New Roman"/>
          <w:noProof/>
          <w:sz w:val="24"/>
          <w:szCs w:val="24"/>
          <w:lang w:val="sr-Cyrl-BA"/>
        </w:rPr>
        <w:t xml:space="preserve"> један представник Министарства.</w:t>
      </w:r>
    </w:p>
    <w:p w14:paraId="7FDC646B" w14:textId="1C22790B"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Број чланова Координационог тијела</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из постојећих туристичких организација градова или општина, односно међуопштинских туристичких организација утврђује се одлуком Управног одбора ТОРС-а и одређује у зависности од броја постојећих тури</w:t>
      </w:r>
      <w:r w:rsidR="00CB6777" w:rsidRPr="0000176A">
        <w:rPr>
          <w:rFonts w:ascii="Times New Roman" w:hAnsi="Times New Roman"/>
          <w:noProof/>
          <w:sz w:val="24"/>
          <w:szCs w:val="24"/>
          <w:lang w:val="sr-Cyrl-BA"/>
        </w:rPr>
        <w:t>стичких организација из члана 69</w:t>
      </w:r>
      <w:r w:rsidRPr="0000176A">
        <w:rPr>
          <w:rFonts w:ascii="Times New Roman" w:hAnsi="Times New Roman"/>
          <w:noProof/>
          <w:sz w:val="24"/>
          <w:szCs w:val="24"/>
          <w:lang w:val="sr-Cyrl-BA"/>
        </w:rPr>
        <w:t>. т. 2) и 3) овог закона, сразмјерно њиховом туристичком значају и учешћу у укупном приходу ТОРС-а.</w:t>
      </w:r>
    </w:p>
    <w:p w14:paraId="45055A87" w14:textId="77777777"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Министарство даје сагласност на одлуку Управног одбора ТОРС-а из става 3. овог члана.</w:t>
      </w:r>
    </w:p>
    <w:p w14:paraId="796EB80B" w14:textId="77777777" w:rsidR="003E097C" w:rsidRPr="0000176A" w:rsidRDefault="003E097C"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(5) Чланови Координационог тијела учествују у изради основних програмских и планских докумената ТОРС-а, на годишњем нивоу усаглашавају ставове према заједничким промотивним активностима свих туристичких организација у Републици на домаћим и иностраним тржиштима и њиховом заједничком наступу на туристичким тржиштима, разматрају и друга питања у вези са развојем туризма у складу са овим законом и Статутом ТОРС-а.</w:t>
      </w:r>
    </w:p>
    <w:p w14:paraId="27977762" w14:textId="73670B84"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(6) У обављању послова из става 5. овог члана органи управљања ТОРС-а обавезни су да најмање </w:t>
      </w:r>
      <w:r w:rsidR="00DF1D21" w:rsidRPr="0000176A">
        <w:rPr>
          <w:rFonts w:ascii="Times New Roman" w:hAnsi="Times New Roman"/>
          <w:noProof/>
          <w:sz w:val="24"/>
          <w:szCs w:val="24"/>
          <w:lang w:val="sr-Cyrl-BA"/>
        </w:rPr>
        <w:t xml:space="preserve">једном годишње </w:t>
      </w:r>
      <w:r w:rsidRPr="0000176A">
        <w:rPr>
          <w:rFonts w:ascii="Times New Roman" w:hAnsi="Times New Roman"/>
          <w:noProof/>
          <w:sz w:val="24"/>
          <w:szCs w:val="24"/>
          <w:lang w:val="sr-Cyrl-BA"/>
        </w:rPr>
        <w:t>одрже сједницу Координационог тијела.</w:t>
      </w:r>
    </w:p>
    <w:p w14:paraId="37F7A5DE" w14:textId="3385426E"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(7) ТОРС је обавезан извјештај са приједлогом мјера и закључака о одржаним активностима из става 5. овог члана доставити Министарству у року од 15 дана од дана завршетка </w:t>
      </w:r>
      <w:r w:rsidR="007435FE" w:rsidRPr="0000176A">
        <w:rPr>
          <w:rFonts w:ascii="Times New Roman" w:hAnsi="Times New Roman"/>
          <w:noProof/>
          <w:sz w:val="24"/>
          <w:szCs w:val="24"/>
          <w:lang w:val="sr-Cyrl-BA"/>
        </w:rPr>
        <w:t>сједнице Координационог тијела.</w:t>
      </w:r>
    </w:p>
    <w:p w14:paraId="33820C80" w14:textId="1A5238CD" w:rsidR="003E097C" w:rsidRPr="0000176A" w:rsidRDefault="003E097C" w:rsidP="00DF1808">
      <w:pPr>
        <w:pStyle w:val="NoSpacing"/>
        <w:rPr>
          <w:rFonts w:ascii="Times New Roman" w:hAnsi="Times New Roman"/>
          <w:b/>
          <w:noProof/>
          <w:sz w:val="24"/>
          <w:szCs w:val="24"/>
          <w:lang w:val="sr-Cyrl-BA"/>
        </w:rPr>
      </w:pPr>
    </w:p>
    <w:p w14:paraId="1F264984" w14:textId="77777777" w:rsidR="003E097C" w:rsidRPr="0000176A" w:rsidRDefault="003E097C"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Рад ТОРС-а у иностранству и међународна сарадња</w:t>
      </w:r>
    </w:p>
    <w:p w14:paraId="1ADF1D94" w14:textId="2028C5F0" w:rsidR="003E097C" w:rsidRPr="0000176A" w:rsidRDefault="00CB6777"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78</w:t>
      </w:r>
      <w:r w:rsidR="003E097C" w:rsidRPr="0000176A">
        <w:rPr>
          <w:rFonts w:ascii="Times New Roman" w:hAnsi="Times New Roman"/>
          <w:noProof/>
          <w:sz w:val="24"/>
          <w:szCs w:val="24"/>
          <w:lang w:val="sr-Cyrl-BA"/>
        </w:rPr>
        <w:t>.</w:t>
      </w:r>
    </w:p>
    <w:p w14:paraId="7C7E7B52" w14:textId="77777777" w:rsidR="003E097C" w:rsidRPr="0000176A" w:rsidRDefault="003E097C" w:rsidP="00DF1808">
      <w:pPr>
        <w:pStyle w:val="NoSpacing"/>
        <w:ind w:left="1080"/>
        <w:rPr>
          <w:rFonts w:ascii="Times New Roman" w:hAnsi="Times New Roman"/>
          <w:noProof/>
          <w:sz w:val="24"/>
          <w:szCs w:val="24"/>
          <w:lang w:val="sr-Cyrl-BA"/>
        </w:rPr>
      </w:pPr>
    </w:p>
    <w:p w14:paraId="1B4E00B6" w14:textId="77777777"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ТОРС може да оснива своје</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пословне јединице</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у иностранству.</w:t>
      </w:r>
    </w:p>
    <w:p w14:paraId="25DE2584" w14:textId="12F96D12" w:rsidR="007435FE"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ТОРС може бити члан међународних организација у </w:t>
      </w:r>
      <w:r w:rsidR="00CB6777" w:rsidRPr="0000176A">
        <w:rPr>
          <w:rFonts w:ascii="Times New Roman" w:hAnsi="Times New Roman"/>
          <w:noProof/>
          <w:sz w:val="24"/>
          <w:szCs w:val="24"/>
          <w:lang w:val="sr-Cyrl-BA"/>
        </w:rPr>
        <w:t>области туризма.</w:t>
      </w:r>
    </w:p>
    <w:p w14:paraId="21049CD5" w14:textId="6394CA78" w:rsidR="007435FE" w:rsidRPr="0000176A" w:rsidRDefault="007435FE" w:rsidP="00DF1808">
      <w:pPr>
        <w:pStyle w:val="NoSpacing"/>
        <w:jc w:val="center"/>
        <w:rPr>
          <w:rFonts w:ascii="Times New Roman" w:hAnsi="Times New Roman"/>
          <w:b/>
          <w:noProof/>
          <w:sz w:val="24"/>
          <w:szCs w:val="24"/>
          <w:lang w:val="sr-Cyrl-BA"/>
        </w:rPr>
      </w:pPr>
    </w:p>
    <w:p w14:paraId="5E284837" w14:textId="77777777" w:rsidR="001E3EE9" w:rsidRPr="0000176A" w:rsidRDefault="001E3EE9" w:rsidP="00DF1808">
      <w:pPr>
        <w:pStyle w:val="NoSpacing"/>
        <w:jc w:val="center"/>
        <w:rPr>
          <w:rFonts w:ascii="Times New Roman" w:hAnsi="Times New Roman"/>
          <w:b/>
          <w:noProof/>
          <w:sz w:val="24"/>
          <w:szCs w:val="24"/>
          <w:lang w:val="sr-Cyrl-BA"/>
        </w:rPr>
      </w:pPr>
    </w:p>
    <w:p w14:paraId="1AD4A13B" w14:textId="03CEE2B0" w:rsidR="003E097C" w:rsidRPr="0000176A" w:rsidRDefault="003E097C"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lastRenderedPageBreak/>
        <w:t xml:space="preserve">Органи </w:t>
      </w:r>
      <w:r w:rsidR="00384EBC" w:rsidRPr="0000176A">
        <w:rPr>
          <w:rFonts w:ascii="Times New Roman" w:hAnsi="Times New Roman"/>
          <w:b/>
          <w:noProof/>
          <w:sz w:val="24"/>
          <w:szCs w:val="24"/>
          <w:lang w:val="sr-Cyrl-BA"/>
        </w:rPr>
        <w:t xml:space="preserve">руковођења и </w:t>
      </w:r>
      <w:r w:rsidRPr="0000176A">
        <w:rPr>
          <w:rFonts w:ascii="Times New Roman" w:hAnsi="Times New Roman"/>
          <w:b/>
          <w:noProof/>
          <w:sz w:val="24"/>
          <w:szCs w:val="24"/>
          <w:lang w:val="sr-Cyrl-BA"/>
        </w:rPr>
        <w:t>управљања ТОРС-</w:t>
      </w:r>
      <w:r w:rsidR="00ED24A0" w:rsidRPr="0000176A">
        <w:rPr>
          <w:rFonts w:ascii="Times New Roman" w:hAnsi="Times New Roman"/>
          <w:b/>
          <w:noProof/>
          <w:sz w:val="24"/>
          <w:szCs w:val="24"/>
          <w:lang w:val="sr-Cyrl-BA"/>
        </w:rPr>
        <w:t>ом</w:t>
      </w:r>
    </w:p>
    <w:p w14:paraId="6A3A0F8D" w14:textId="171DE280" w:rsidR="003E097C" w:rsidRPr="0000176A" w:rsidRDefault="00CB6777"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79</w:t>
      </w:r>
      <w:r w:rsidR="003E097C" w:rsidRPr="0000176A">
        <w:rPr>
          <w:rFonts w:ascii="Times New Roman" w:hAnsi="Times New Roman"/>
          <w:noProof/>
          <w:sz w:val="24"/>
          <w:szCs w:val="24"/>
          <w:lang w:val="sr-Cyrl-BA"/>
        </w:rPr>
        <w:t>.</w:t>
      </w:r>
    </w:p>
    <w:p w14:paraId="50737A20" w14:textId="77777777" w:rsidR="003E097C" w:rsidRPr="0000176A" w:rsidRDefault="003E097C" w:rsidP="00DF1808">
      <w:pPr>
        <w:pStyle w:val="NoSpacing"/>
        <w:jc w:val="center"/>
        <w:rPr>
          <w:rFonts w:ascii="Times New Roman" w:hAnsi="Times New Roman"/>
          <w:noProof/>
          <w:sz w:val="24"/>
          <w:szCs w:val="24"/>
          <w:lang w:val="sr-Cyrl-BA"/>
        </w:rPr>
      </w:pPr>
    </w:p>
    <w:p w14:paraId="7920F8A9" w14:textId="531D7A8F" w:rsidR="003E097C" w:rsidRPr="0000176A" w:rsidRDefault="00384EBC" w:rsidP="005C757F">
      <w:pPr>
        <w:pStyle w:val="NoSpacing"/>
        <w:numPr>
          <w:ilvl w:val="0"/>
          <w:numId w:val="4"/>
        </w:numPr>
        <w:tabs>
          <w:tab w:val="left" w:pos="1134"/>
        </w:tabs>
        <w:ind w:left="0"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Орган</w:t>
      </w:r>
      <w:r w:rsidR="003E097C"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руковођења ТОРС-</w:t>
      </w:r>
      <w:r w:rsidR="00ED24A0" w:rsidRPr="0000176A">
        <w:rPr>
          <w:rFonts w:ascii="Times New Roman" w:hAnsi="Times New Roman"/>
          <w:noProof/>
          <w:sz w:val="24"/>
          <w:szCs w:val="24"/>
          <w:lang w:val="sr-Cyrl-BA"/>
        </w:rPr>
        <w:t>ом</w:t>
      </w:r>
      <w:r w:rsidRPr="0000176A">
        <w:rPr>
          <w:rFonts w:ascii="Times New Roman" w:hAnsi="Times New Roman"/>
          <w:noProof/>
          <w:sz w:val="24"/>
          <w:szCs w:val="24"/>
          <w:lang w:val="sr-Cyrl-BA"/>
        </w:rPr>
        <w:t xml:space="preserve"> је директор, а орган управљања је </w:t>
      </w:r>
      <w:r w:rsidR="003E097C" w:rsidRPr="0000176A">
        <w:rPr>
          <w:rFonts w:ascii="Times New Roman" w:hAnsi="Times New Roman"/>
          <w:noProof/>
          <w:sz w:val="24"/>
          <w:szCs w:val="24"/>
          <w:lang w:val="sr-Cyrl-BA"/>
        </w:rPr>
        <w:t>Управни одбор ТОРС-а.</w:t>
      </w:r>
    </w:p>
    <w:p w14:paraId="00F05FD6" w14:textId="4CCB9AB2" w:rsidR="003E097C" w:rsidRPr="0000176A" w:rsidRDefault="003E097C" w:rsidP="005C757F">
      <w:pPr>
        <w:pStyle w:val="NoSpacing"/>
        <w:numPr>
          <w:ilvl w:val="0"/>
          <w:numId w:val="4"/>
        </w:numPr>
        <w:tabs>
          <w:tab w:val="left" w:pos="1134"/>
        </w:tabs>
        <w:ind w:left="0"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Органи </w:t>
      </w:r>
      <w:r w:rsidR="00384EBC" w:rsidRPr="0000176A">
        <w:rPr>
          <w:rFonts w:ascii="Times New Roman" w:hAnsi="Times New Roman"/>
          <w:noProof/>
          <w:sz w:val="24"/>
          <w:szCs w:val="24"/>
          <w:lang w:val="sr-Cyrl-BA"/>
        </w:rPr>
        <w:t xml:space="preserve">руковођења и </w:t>
      </w:r>
      <w:r w:rsidRPr="0000176A">
        <w:rPr>
          <w:rFonts w:ascii="Times New Roman" w:hAnsi="Times New Roman"/>
          <w:noProof/>
          <w:sz w:val="24"/>
          <w:szCs w:val="24"/>
          <w:lang w:val="sr-Cyrl-BA"/>
        </w:rPr>
        <w:t>управљања ТОРС-</w:t>
      </w:r>
      <w:r w:rsidR="00ED24A0" w:rsidRPr="0000176A">
        <w:rPr>
          <w:rFonts w:ascii="Times New Roman" w:hAnsi="Times New Roman"/>
          <w:noProof/>
          <w:sz w:val="24"/>
          <w:szCs w:val="24"/>
          <w:lang w:val="sr-Cyrl-BA"/>
        </w:rPr>
        <w:t>ом</w:t>
      </w:r>
      <w:r w:rsidRPr="0000176A">
        <w:rPr>
          <w:rFonts w:ascii="Times New Roman" w:hAnsi="Times New Roman"/>
          <w:noProof/>
          <w:sz w:val="24"/>
          <w:szCs w:val="24"/>
          <w:lang w:val="sr-Cyrl-BA"/>
        </w:rPr>
        <w:t xml:space="preserve"> именуј</w:t>
      </w:r>
      <w:r w:rsidR="00DB6639" w:rsidRPr="0000176A">
        <w:rPr>
          <w:rFonts w:ascii="Times New Roman" w:hAnsi="Times New Roman"/>
          <w:noProof/>
          <w:sz w:val="24"/>
          <w:szCs w:val="24"/>
          <w:lang w:val="sr-Cyrl-BA"/>
        </w:rPr>
        <w:t>у се на период од четири године, са могућношћу реизбора.</w:t>
      </w:r>
    </w:p>
    <w:p w14:paraId="7E5D5C71" w14:textId="77777777" w:rsidR="00C437AE" w:rsidRPr="0000176A" w:rsidRDefault="00C437AE" w:rsidP="00DF1808">
      <w:pPr>
        <w:pStyle w:val="NoSpacing"/>
        <w:ind w:left="1069"/>
        <w:jc w:val="both"/>
        <w:rPr>
          <w:rFonts w:ascii="Times New Roman" w:hAnsi="Times New Roman"/>
          <w:noProof/>
          <w:sz w:val="24"/>
          <w:szCs w:val="24"/>
          <w:lang w:val="sr-Cyrl-BA"/>
        </w:rPr>
      </w:pPr>
    </w:p>
    <w:p w14:paraId="3506CBEA" w14:textId="77777777" w:rsidR="003E097C" w:rsidRPr="0000176A" w:rsidRDefault="003E097C"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Директор ТОРС-а</w:t>
      </w:r>
    </w:p>
    <w:p w14:paraId="60C98D09" w14:textId="1D3E5AF2" w:rsidR="003E097C" w:rsidRPr="0000176A" w:rsidRDefault="00CB6777"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80</w:t>
      </w:r>
      <w:r w:rsidR="003E097C" w:rsidRPr="0000176A">
        <w:rPr>
          <w:rFonts w:ascii="Times New Roman" w:hAnsi="Times New Roman"/>
          <w:noProof/>
          <w:sz w:val="24"/>
          <w:szCs w:val="24"/>
          <w:lang w:val="sr-Cyrl-BA"/>
        </w:rPr>
        <w:t>.</w:t>
      </w:r>
    </w:p>
    <w:p w14:paraId="2F347D3B" w14:textId="77777777" w:rsidR="003E097C" w:rsidRPr="0000176A" w:rsidRDefault="003E097C" w:rsidP="00DF1808">
      <w:pPr>
        <w:pStyle w:val="NoSpacing"/>
        <w:ind w:left="1069"/>
        <w:jc w:val="both"/>
        <w:rPr>
          <w:rFonts w:ascii="Times New Roman" w:hAnsi="Times New Roman"/>
          <w:noProof/>
          <w:sz w:val="24"/>
          <w:szCs w:val="24"/>
          <w:lang w:val="sr-Cyrl-BA"/>
        </w:rPr>
      </w:pPr>
    </w:p>
    <w:p w14:paraId="0BB51242" w14:textId="77777777" w:rsidR="003E097C" w:rsidRPr="0000176A" w:rsidRDefault="003E097C"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(1) Директор представља и заступа ТОРС, организује и руководи радом ТОРС-а и одговара за законитост рада ТОРС-а, заједно са Координационим тијелом предлаже годишњи програм рада са финансијским планом Управном одбору, предлаже акте које усваја Управни одбор ТОРС-а, извршава одлуке Управног одбора ТОРС-а и предузима мјере за њихово спровођење, одговара за коришћење и располагање имовином ТОРС-а, сазива сједницу Координационог тијела и врши друге послове утврђене законом и Статутом.</w:t>
      </w:r>
    </w:p>
    <w:p w14:paraId="603B57AA" w14:textId="647F808B" w:rsidR="00255564" w:rsidRPr="0000176A" w:rsidRDefault="003E097C" w:rsidP="00DF1808">
      <w:pPr>
        <w:pStyle w:val="NoSpacing"/>
        <w:ind w:firstLine="709"/>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(2) За директора ТОРС-а може да буде изабрано лице које испуњава </w:t>
      </w:r>
      <w:r w:rsidR="00255564" w:rsidRPr="0000176A">
        <w:rPr>
          <w:rFonts w:ascii="Times New Roman" w:hAnsi="Times New Roman"/>
          <w:noProof/>
          <w:sz w:val="24"/>
          <w:szCs w:val="24"/>
          <w:lang w:val="sr-Cyrl-BA" w:eastAsia="en-GB"/>
        </w:rPr>
        <w:t xml:space="preserve">опште и </w:t>
      </w:r>
      <w:r w:rsidRPr="0000176A">
        <w:rPr>
          <w:rFonts w:ascii="Times New Roman" w:hAnsi="Times New Roman"/>
          <w:noProof/>
          <w:sz w:val="24"/>
          <w:szCs w:val="24"/>
          <w:lang w:val="sr-Cyrl-BA" w:eastAsia="en-GB"/>
        </w:rPr>
        <w:t xml:space="preserve">посебне </w:t>
      </w:r>
      <w:r w:rsidR="00255564" w:rsidRPr="0000176A">
        <w:rPr>
          <w:rFonts w:ascii="Times New Roman" w:hAnsi="Times New Roman"/>
          <w:noProof/>
          <w:sz w:val="24"/>
          <w:szCs w:val="24"/>
          <w:lang w:val="sr-Cyrl-BA" w:eastAsia="en-GB"/>
        </w:rPr>
        <w:t>услове:</w:t>
      </w:r>
    </w:p>
    <w:p w14:paraId="034362B3" w14:textId="4054FE7A" w:rsidR="00255564" w:rsidRPr="0000176A" w:rsidRDefault="003E097C"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1) </w:t>
      </w:r>
      <w:r w:rsidR="00255564" w:rsidRPr="0000176A">
        <w:rPr>
          <w:rFonts w:ascii="Times New Roman" w:hAnsi="Times New Roman"/>
          <w:bCs/>
          <w:noProof/>
          <w:sz w:val="24"/>
          <w:szCs w:val="24"/>
          <w:lang w:val="sr-Cyrl-BA"/>
        </w:rPr>
        <w:t>да је држављанин Републике, односно БиХ,</w:t>
      </w:r>
    </w:p>
    <w:p w14:paraId="49CA377A" w14:textId="72AA1438" w:rsidR="00255564" w:rsidRPr="0000176A" w:rsidRDefault="00255564"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2) да је пунољетан,</w:t>
      </w:r>
    </w:p>
    <w:p w14:paraId="1C379989" w14:textId="10331AA7" w:rsidR="003E097C" w:rsidRPr="0000176A" w:rsidRDefault="00255564" w:rsidP="00DF1808">
      <w:pPr>
        <w:pStyle w:val="NoSpacing"/>
        <w:ind w:firstLine="810"/>
        <w:jc w:val="both"/>
        <w:rPr>
          <w:rFonts w:ascii="Times New Roman" w:hAnsi="Times New Roman"/>
          <w:bCs/>
          <w:strike/>
          <w:noProof/>
          <w:sz w:val="24"/>
          <w:szCs w:val="24"/>
          <w:lang w:val="sr-Cyrl-BA"/>
        </w:rPr>
      </w:pPr>
      <w:r w:rsidRPr="0000176A">
        <w:rPr>
          <w:rFonts w:ascii="Times New Roman" w:hAnsi="Times New Roman"/>
          <w:bCs/>
          <w:noProof/>
          <w:sz w:val="24"/>
          <w:szCs w:val="24"/>
          <w:lang w:val="sr-Cyrl-BA"/>
        </w:rPr>
        <w:t xml:space="preserve">3) да има </w:t>
      </w:r>
      <w:r w:rsidR="003E097C" w:rsidRPr="0000176A">
        <w:rPr>
          <w:rFonts w:ascii="Times New Roman" w:hAnsi="Times New Roman"/>
          <w:bCs/>
          <w:noProof/>
          <w:sz w:val="24"/>
          <w:szCs w:val="24"/>
          <w:lang w:val="sr-Cyrl-BA"/>
        </w:rPr>
        <w:t>завршен први циклус високог образовања са остварених најмање 180 ECTS бодова или еквивалентом</w:t>
      </w:r>
      <w:r w:rsidR="007435FE" w:rsidRPr="0000176A">
        <w:rPr>
          <w:rFonts w:ascii="Times New Roman" w:hAnsi="Times New Roman"/>
          <w:bCs/>
          <w:noProof/>
          <w:sz w:val="24"/>
          <w:szCs w:val="24"/>
          <w:lang w:val="sr-Cyrl-BA"/>
        </w:rPr>
        <w:t xml:space="preserve"> правног, економског или туристичког смјера</w:t>
      </w:r>
      <w:r w:rsidR="004F54B1" w:rsidRPr="0000176A">
        <w:rPr>
          <w:rFonts w:ascii="Times New Roman" w:hAnsi="Times New Roman"/>
          <w:bCs/>
          <w:noProof/>
          <w:sz w:val="24"/>
          <w:szCs w:val="24"/>
          <w:lang w:val="sr-Cyrl-BA"/>
        </w:rPr>
        <w:t>,</w:t>
      </w:r>
    </w:p>
    <w:p w14:paraId="1C09E946" w14:textId="3FC96A20" w:rsidR="003E097C" w:rsidRPr="0000176A" w:rsidRDefault="00255564"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4</w:t>
      </w:r>
      <w:r w:rsidR="003E097C" w:rsidRPr="0000176A">
        <w:rPr>
          <w:rFonts w:ascii="Times New Roman" w:hAnsi="Times New Roman"/>
          <w:bCs/>
          <w:noProof/>
          <w:sz w:val="24"/>
          <w:szCs w:val="24"/>
          <w:lang w:val="sr-Cyrl-BA"/>
        </w:rPr>
        <w:t xml:space="preserve">) </w:t>
      </w:r>
      <w:r w:rsidRPr="0000176A">
        <w:rPr>
          <w:rFonts w:ascii="Times New Roman" w:hAnsi="Times New Roman"/>
          <w:bCs/>
          <w:noProof/>
          <w:sz w:val="24"/>
          <w:szCs w:val="24"/>
          <w:lang w:val="sr-Cyrl-BA"/>
        </w:rPr>
        <w:t xml:space="preserve">да има </w:t>
      </w:r>
      <w:r w:rsidR="003E097C" w:rsidRPr="0000176A">
        <w:rPr>
          <w:rFonts w:ascii="Times New Roman" w:hAnsi="Times New Roman"/>
          <w:bCs/>
          <w:noProof/>
          <w:sz w:val="24"/>
          <w:szCs w:val="24"/>
          <w:lang w:val="sr-Cyrl-BA"/>
        </w:rPr>
        <w:t xml:space="preserve">најмање </w:t>
      </w:r>
      <w:r w:rsidR="007435FE" w:rsidRPr="0000176A">
        <w:rPr>
          <w:rFonts w:ascii="Times New Roman" w:hAnsi="Times New Roman"/>
          <w:bCs/>
          <w:noProof/>
          <w:sz w:val="24"/>
          <w:szCs w:val="24"/>
          <w:lang w:val="sr-Cyrl-BA"/>
        </w:rPr>
        <w:t>три</w:t>
      </w:r>
      <w:r w:rsidR="003E097C" w:rsidRPr="0000176A">
        <w:rPr>
          <w:rFonts w:ascii="Times New Roman" w:hAnsi="Times New Roman"/>
          <w:bCs/>
          <w:noProof/>
          <w:sz w:val="24"/>
          <w:szCs w:val="24"/>
          <w:lang w:val="sr-Cyrl-BA"/>
        </w:rPr>
        <w:t xml:space="preserve"> </w:t>
      </w:r>
      <w:r w:rsidR="007435FE" w:rsidRPr="0000176A">
        <w:rPr>
          <w:rFonts w:ascii="Times New Roman" w:hAnsi="Times New Roman"/>
          <w:bCs/>
          <w:noProof/>
          <w:sz w:val="24"/>
          <w:szCs w:val="24"/>
          <w:lang w:val="sr-Cyrl-BA"/>
        </w:rPr>
        <w:t>године</w:t>
      </w:r>
      <w:r w:rsidR="003E097C" w:rsidRPr="0000176A">
        <w:rPr>
          <w:rFonts w:ascii="Times New Roman" w:hAnsi="Times New Roman"/>
          <w:bCs/>
          <w:noProof/>
          <w:sz w:val="24"/>
          <w:szCs w:val="24"/>
          <w:lang w:val="sr-Cyrl-BA"/>
        </w:rPr>
        <w:t xml:space="preserve"> радног искуства у струци,</w:t>
      </w:r>
      <w:r w:rsidR="003E097C" w:rsidRPr="0000176A">
        <w:rPr>
          <w:rFonts w:ascii="Times New Roman" w:hAnsi="Times New Roman"/>
          <w:bCs/>
          <w:noProof/>
          <w:sz w:val="24"/>
          <w:szCs w:val="24"/>
          <w:lang w:val="sr-Cyrl-BA" w:eastAsia="en-GB"/>
        </w:rPr>
        <w:t xml:space="preserve"> </w:t>
      </w:r>
      <w:r w:rsidR="007435FE" w:rsidRPr="0000176A">
        <w:rPr>
          <w:rFonts w:ascii="Times New Roman" w:hAnsi="Times New Roman"/>
          <w:bCs/>
          <w:noProof/>
          <w:sz w:val="24"/>
          <w:szCs w:val="24"/>
          <w:lang w:val="sr-Cyrl-BA" w:eastAsia="en-GB"/>
        </w:rPr>
        <w:t>након завршеног првог циклуса образовања</w:t>
      </w:r>
      <w:r w:rsidR="009927BF" w:rsidRPr="0000176A">
        <w:rPr>
          <w:rFonts w:ascii="Times New Roman" w:hAnsi="Times New Roman"/>
          <w:bCs/>
          <w:noProof/>
          <w:sz w:val="24"/>
          <w:szCs w:val="24"/>
          <w:lang w:val="sr-Cyrl-BA" w:eastAsia="en-GB"/>
        </w:rPr>
        <w:t>,</w:t>
      </w:r>
    </w:p>
    <w:p w14:paraId="4346E75D" w14:textId="07AE5AB3" w:rsidR="003E097C" w:rsidRPr="0000176A" w:rsidRDefault="00255564"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5</w:t>
      </w:r>
      <w:r w:rsidR="003E097C" w:rsidRPr="0000176A">
        <w:rPr>
          <w:rFonts w:ascii="Times New Roman" w:hAnsi="Times New Roman"/>
          <w:bCs/>
          <w:noProof/>
          <w:sz w:val="24"/>
          <w:szCs w:val="24"/>
          <w:lang w:val="sr-Cyrl-BA"/>
        </w:rPr>
        <w:t xml:space="preserve">) </w:t>
      </w:r>
      <w:r w:rsidRPr="0000176A">
        <w:rPr>
          <w:rFonts w:ascii="Times New Roman" w:hAnsi="Times New Roman"/>
          <w:bCs/>
          <w:noProof/>
          <w:sz w:val="24"/>
          <w:szCs w:val="24"/>
          <w:lang w:val="sr-Cyrl-BA"/>
        </w:rPr>
        <w:t xml:space="preserve">да има </w:t>
      </w:r>
      <w:r w:rsidR="003E097C" w:rsidRPr="0000176A">
        <w:rPr>
          <w:rFonts w:ascii="Times New Roman" w:hAnsi="Times New Roman"/>
          <w:bCs/>
          <w:noProof/>
          <w:sz w:val="24"/>
          <w:szCs w:val="24"/>
          <w:lang w:val="sr-Cyrl-BA"/>
        </w:rPr>
        <w:t xml:space="preserve">активно знање </w:t>
      </w:r>
      <w:r w:rsidR="007435FE" w:rsidRPr="0000176A">
        <w:rPr>
          <w:rFonts w:ascii="Times New Roman" w:hAnsi="Times New Roman"/>
          <w:bCs/>
          <w:noProof/>
          <w:sz w:val="24"/>
          <w:szCs w:val="24"/>
          <w:lang w:val="sr-Cyrl-BA"/>
        </w:rPr>
        <w:t>најмање једног страног језика</w:t>
      </w:r>
      <w:r w:rsidR="003E097C" w:rsidRPr="0000176A">
        <w:rPr>
          <w:rFonts w:ascii="Times New Roman" w:hAnsi="Times New Roman"/>
          <w:bCs/>
          <w:noProof/>
          <w:sz w:val="24"/>
          <w:szCs w:val="24"/>
          <w:lang w:val="sr-Cyrl-BA"/>
        </w:rPr>
        <w:t xml:space="preserve">. </w:t>
      </w:r>
    </w:p>
    <w:p w14:paraId="1226B8D3" w14:textId="2D8C31B6" w:rsidR="003E097C" w:rsidRPr="0000176A" w:rsidRDefault="003E097C" w:rsidP="00DF1808">
      <w:pPr>
        <w:pStyle w:val="NoSpacing"/>
        <w:ind w:firstLine="709"/>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(3) Директора ТОРС-а именује и разрјешава Влада</w:t>
      </w:r>
      <w:r w:rsidRPr="0000176A">
        <w:rPr>
          <w:rFonts w:ascii="Times New Roman" w:hAnsi="Times New Roman"/>
          <w:noProof/>
          <w:sz w:val="24"/>
          <w:szCs w:val="24"/>
          <w:lang w:val="sr-Cyrl-BA"/>
        </w:rPr>
        <w:t xml:space="preserve"> на приједлог Министарства, уз претходно спроведен поступак јавне конкуренције</w:t>
      </w:r>
      <w:r w:rsidRPr="0000176A">
        <w:rPr>
          <w:rFonts w:ascii="Times New Roman" w:hAnsi="Times New Roman"/>
          <w:noProof/>
          <w:sz w:val="24"/>
          <w:szCs w:val="24"/>
          <w:lang w:val="sr-Cyrl-BA" w:eastAsia="en-GB"/>
        </w:rPr>
        <w:t>.</w:t>
      </w:r>
    </w:p>
    <w:p w14:paraId="4891F10F" w14:textId="77777777" w:rsidR="0048057D" w:rsidRPr="0000176A" w:rsidRDefault="0048057D" w:rsidP="00DF1808">
      <w:pPr>
        <w:pStyle w:val="NoSpacing"/>
        <w:rPr>
          <w:rFonts w:ascii="Times New Roman" w:hAnsi="Times New Roman"/>
          <w:b/>
          <w:noProof/>
          <w:sz w:val="24"/>
          <w:szCs w:val="24"/>
          <w:lang w:val="sr-Cyrl-BA"/>
        </w:rPr>
      </w:pPr>
    </w:p>
    <w:p w14:paraId="2C59A861" w14:textId="1D7FBD68" w:rsidR="003E097C" w:rsidRPr="0000176A" w:rsidRDefault="003E097C"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Управни одбор ТОРС-а</w:t>
      </w:r>
    </w:p>
    <w:p w14:paraId="069D4E29" w14:textId="0EDB9D41" w:rsidR="003E097C" w:rsidRPr="0000176A" w:rsidRDefault="00EC0730"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81</w:t>
      </w:r>
      <w:r w:rsidR="003E097C" w:rsidRPr="0000176A">
        <w:rPr>
          <w:rFonts w:ascii="Times New Roman" w:hAnsi="Times New Roman"/>
          <w:noProof/>
          <w:sz w:val="24"/>
          <w:szCs w:val="24"/>
          <w:lang w:val="sr-Cyrl-BA"/>
        </w:rPr>
        <w:t>.</w:t>
      </w:r>
    </w:p>
    <w:p w14:paraId="5BCC21DB" w14:textId="77777777" w:rsidR="003E097C" w:rsidRPr="0000176A" w:rsidRDefault="003E097C" w:rsidP="00DF1808">
      <w:pPr>
        <w:pStyle w:val="Clan"/>
        <w:spacing w:before="0" w:after="0"/>
        <w:rPr>
          <w:rFonts w:ascii="Times New Roman" w:hAnsi="Times New Roman"/>
          <w:b w:val="0"/>
          <w:noProof/>
          <w:sz w:val="24"/>
          <w:szCs w:val="24"/>
          <w:lang w:val="sr-Cyrl-BA"/>
        </w:rPr>
      </w:pPr>
    </w:p>
    <w:p w14:paraId="413BB9C8" w14:textId="09EA17F2"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Управни одбор ТОРС-а има три члана, </w:t>
      </w:r>
      <w:r w:rsidR="00DB6639" w:rsidRPr="0000176A">
        <w:rPr>
          <w:rFonts w:ascii="Times New Roman" w:hAnsi="Times New Roman"/>
          <w:noProof/>
          <w:sz w:val="24"/>
          <w:szCs w:val="24"/>
          <w:lang w:val="sr-Cyrl-BA"/>
        </w:rPr>
        <w:t>који се</w:t>
      </w:r>
      <w:r w:rsidRPr="0000176A">
        <w:rPr>
          <w:rFonts w:ascii="Times New Roman" w:hAnsi="Times New Roman"/>
          <w:noProof/>
          <w:sz w:val="24"/>
          <w:szCs w:val="24"/>
          <w:lang w:val="sr-Cyrl-BA"/>
        </w:rPr>
        <w:t xml:space="preserve"> бирају посредством јавног конкурса из реда стручних лица из области туризма. </w:t>
      </w:r>
    </w:p>
    <w:p w14:paraId="2B5304B9" w14:textId="77777777" w:rsidR="003E097C" w:rsidRPr="0000176A" w:rsidRDefault="003E097C"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(2) Чланове Управног одбора ТОРС-а именује и разрјешава Влада на приједлог Министарства, након спроведеног поступка јавне конкуренције, осим уколико овим законом није другачије прописано.</w:t>
      </w:r>
    </w:p>
    <w:p w14:paraId="4921E4A2" w14:textId="5394693E" w:rsidR="003E097C" w:rsidRPr="0000176A" w:rsidRDefault="00DB6639" w:rsidP="00DF1808">
      <w:pPr>
        <w:pStyle w:val="NoSpacing"/>
        <w:ind w:firstLine="709"/>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(3</w:t>
      </w:r>
      <w:r w:rsidR="003E097C" w:rsidRPr="0000176A">
        <w:rPr>
          <w:rFonts w:ascii="Times New Roman" w:hAnsi="Times New Roman"/>
          <w:noProof/>
          <w:sz w:val="24"/>
          <w:szCs w:val="24"/>
          <w:lang w:val="sr-Cyrl-BA" w:eastAsia="en-GB"/>
        </w:rPr>
        <w:t xml:space="preserve">) За чланове Управног одбора ТОРС-а може да буде изабрано лице које испуњава </w:t>
      </w:r>
      <w:r w:rsidR="005E223A" w:rsidRPr="0000176A">
        <w:rPr>
          <w:rFonts w:ascii="Times New Roman" w:hAnsi="Times New Roman"/>
          <w:noProof/>
          <w:sz w:val="24"/>
          <w:szCs w:val="24"/>
          <w:lang w:val="sr-Cyrl-BA" w:eastAsia="en-GB"/>
        </w:rPr>
        <w:t xml:space="preserve">опште и </w:t>
      </w:r>
      <w:r w:rsidR="003E097C" w:rsidRPr="0000176A">
        <w:rPr>
          <w:rFonts w:ascii="Times New Roman" w:hAnsi="Times New Roman"/>
          <w:noProof/>
          <w:sz w:val="24"/>
          <w:szCs w:val="24"/>
          <w:lang w:val="sr-Cyrl-BA" w:eastAsia="en-GB"/>
        </w:rPr>
        <w:t>посебне услове:</w:t>
      </w:r>
    </w:p>
    <w:p w14:paraId="7B00C959" w14:textId="7C7AB3F6" w:rsidR="005E223A" w:rsidRPr="0000176A" w:rsidRDefault="005E223A"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 да је држављанин Републике, односно БиХ,</w:t>
      </w:r>
    </w:p>
    <w:p w14:paraId="66E50514" w14:textId="19A82A8E" w:rsidR="005E223A" w:rsidRPr="0000176A" w:rsidRDefault="005E223A" w:rsidP="00DF1808">
      <w:pPr>
        <w:pStyle w:val="NoSpacing"/>
        <w:ind w:firstLine="81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2) да је пунољетан,</w:t>
      </w:r>
    </w:p>
    <w:p w14:paraId="344D0194" w14:textId="1D77BC1F" w:rsidR="003E097C" w:rsidRPr="0000176A" w:rsidRDefault="005E223A" w:rsidP="00DF1808">
      <w:pPr>
        <w:pStyle w:val="NoSpacing"/>
        <w:ind w:firstLine="810"/>
        <w:jc w:val="both"/>
        <w:rPr>
          <w:rFonts w:ascii="Times New Roman" w:hAnsi="Times New Roman"/>
          <w:strike/>
          <w:noProof/>
          <w:sz w:val="24"/>
          <w:szCs w:val="24"/>
          <w:lang w:val="sr-Cyrl-BA"/>
        </w:rPr>
      </w:pPr>
      <w:r w:rsidRPr="0000176A">
        <w:rPr>
          <w:rFonts w:ascii="Times New Roman" w:hAnsi="Times New Roman"/>
          <w:noProof/>
          <w:sz w:val="24"/>
          <w:szCs w:val="24"/>
          <w:lang w:val="sr-Cyrl-BA"/>
        </w:rPr>
        <w:t>3</w:t>
      </w:r>
      <w:r w:rsidR="003E097C"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 xml:space="preserve">да има </w:t>
      </w:r>
      <w:r w:rsidR="003E097C" w:rsidRPr="0000176A">
        <w:rPr>
          <w:rFonts w:ascii="Times New Roman" w:hAnsi="Times New Roman"/>
          <w:noProof/>
          <w:sz w:val="24"/>
          <w:szCs w:val="24"/>
          <w:lang w:val="sr-Cyrl-BA"/>
        </w:rPr>
        <w:t>завршен први</w:t>
      </w:r>
      <w:r w:rsidR="003E097C" w:rsidRPr="0000176A">
        <w:rPr>
          <w:rFonts w:ascii="Times New Roman" w:hAnsi="Times New Roman"/>
          <w:b/>
          <w:noProof/>
          <w:sz w:val="24"/>
          <w:szCs w:val="24"/>
          <w:lang w:val="sr-Cyrl-BA"/>
        </w:rPr>
        <w:t xml:space="preserve"> </w:t>
      </w:r>
      <w:r w:rsidR="003E097C" w:rsidRPr="0000176A">
        <w:rPr>
          <w:rFonts w:ascii="Times New Roman" w:hAnsi="Times New Roman"/>
          <w:noProof/>
          <w:sz w:val="24"/>
          <w:szCs w:val="24"/>
          <w:lang w:val="sr-Cyrl-BA"/>
        </w:rPr>
        <w:t>циклус високог образовања са остварених најмање 180 ECTS бодова или еквивалентом правног</w:t>
      </w:r>
      <w:r w:rsidR="00D84041" w:rsidRPr="0000176A">
        <w:rPr>
          <w:rFonts w:ascii="Times New Roman" w:hAnsi="Times New Roman"/>
          <w:noProof/>
          <w:sz w:val="24"/>
          <w:szCs w:val="24"/>
          <w:lang w:val="sr-Cyrl-BA"/>
        </w:rPr>
        <w:t xml:space="preserve">, </w:t>
      </w:r>
      <w:r w:rsidR="00D84041" w:rsidRPr="0000176A">
        <w:rPr>
          <w:rFonts w:ascii="Times New Roman" w:hAnsi="Times New Roman"/>
          <w:bCs/>
          <w:noProof/>
          <w:sz w:val="24"/>
          <w:szCs w:val="24"/>
          <w:lang w:val="sr-Cyrl-BA"/>
        </w:rPr>
        <w:t>економског</w:t>
      </w:r>
      <w:r w:rsidR="003E097C" w:rsidRPr="0000176A">
        <w:rPr>
          <w:rFonts w:ascii="Times New Roman" w:hAnsi="Times New Roman"/>
          <w:bCs/>
          <w:noProof/>
          <w:sz w:val="24"/>
          <w:szCs w:val="24"/>
          <w:lang w:val="sr-Cyrl-BA"/>
        </w:rPr>
        <w:t xml:space="preserve"> </w:t>
      </w:r>
      <w:r w:rsidR="003E097C" w:rsidRPr="0000176A">
        <w:rPr>
          <w:rFonts w:ascii="Times New Roman" w:hAnsi="Times New Roman"/>
          <w:noProof/>
          <w:sz w:val="24"/>
          <w:szCs w:val="24"/>
          <w:lang w:val="sr-Cyrl-BA"/>
        </w:rPr>
        <w:t>или туристичког смјера</w:t>
      </w:r>
      <w:r w:rsidR="00D207A4" w:rsidRPr="0000176A">
        <w:rPr>
          <w:rFonts w:ascii="Times New Roman" w:hAnsi="Times New Roman"/>
          <w:noProof/>
          <w:sz w:val="24"/>
          <w:szCs w:val="24"/>
          <w:lang w:val="sr-Cyrl-BA"/>
        </w:rPr>
        <w:t>,</w:t>
      </w:r>
    </w:p>
    <w:p w14:paraId="094265BB" w14:textId="21A2420C" w:rsidR="003E097C" w:rsidRPr="0000176A" w:rsidRDefault="005E223A"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4</w:t>
      </w:r>
      <w:r w:rsidR="003E097C"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 xml:space="preserve">да има </w:t>
      </w:r>
      <w:r w:rsidR="003E097C" w:rsidRPr="0000176A">
        <w:rPr>
          <w:rFonts w:ascii="Times New Roman" w:hAnsi="Times New Roman"/>
          <w:noProof/>
          <w:sz w:val="24"/>
          <w:szCs w:val="24"/>
          <w:lang w:val="sr-Cyrl-BA"/>
        </w:rPr>
        <w:t>најмање три године радног искуства у струци.</w:t>
      </w:r>
    </w:p>
    <w:p w14:paraId="53457E0A" w14:textId="74DCDF70" w:rsidR="003E097C" w:rsidRPr="0000176A" w:rsidRDefault="00DB663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w:t>
      </w:r>
      <w:r w:rsidR="003E097C" w:rsidRPr="0000176A">
        <w:rPr>
          <w:rFonts w:ascii="Times New Roman" w:hAnsi="Times New Roman"/>
          <w:noProof/>
          <w:sz w:val="24"/>
          <w:szCs w:val="24"/>
          <w:lang w:val="sr-Cyrl-BA"/>
        </w:rPr>
        <w:t>) Управни одбор ТОРС-а надлежан је да:</w:t>
      </w:r>
    </w:p>
    <w:p w14:paraId="2C012DEF" w14:textId="77777777" w:rsidR="003E097C" w:rsidRPr="0000176A" w:rsidRDefault="003E097C"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доноси Статут ТОРС-а,</w:t>
      </w:r>
    </w:p>
    <w:p w14:paraId="444BFDAB" w14:textId="77777777" w:rsidR="003E097C" w:rsidRPr="0000176A" w:rsidRDefault="003E097C"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доноси годишњи програм рада са финансијским планом,</w:t>
      </w:r>
    </w:p>
    <w:p w14:paraId="324F6CC7" w14:textId="77777777" w:rsidR="003E097C" w:rsidRPr="0000176A" w:rsidRDefault="003E097C"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3) усваја годишњи извјештај о пословању, са финансијским извјештајем,</w:t>
      </w:r>
    </w:p>
    <w:p w14:paraId="2C0CD819" w14:textId="77777777" w:rsidR="003E097C" w:rsidRPr="0000176A" w:rsidRDefault="003E097C"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4) доноси одлуку о оснивању представништва у иностранству и информативних центара у земљи и иностранству, </w:t>
      </w:r>
    </w:p>
    <w:p w14:paraId="03CB0DB4" w14:textId="77777777" w:rsidR="003E097C" w:rsidRPr="0000176A" w:rsidRDefault="003E097C"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5) одлучује о коришћењу средстава у складу са законом и Статутом ТОРС-а,</w:t>
      </w:r>
    </w:p>
    <w:p w14:paraId="1FD964F8" w14:textId="0BEDD5C4" w:rsidR="003E097C" w:rsidRPr="0000176A" w:rsidRDefault="003E097C"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6) одлучује о саставу, начину избора и рада чланова Координационог тијела</w:t>
      </w:r>
      <w:r w:rsidR="00D207A4" w:rsidRPr="0000176A">
        <w:rPr>
          <w:rFonts w:ascii="Times New Roman" w:hAnsi="Times New Roman"/>
          <w:noProof/>
          <w:sz w:val="24"/>
          <w:szCs w:val="24"/>
          <w:lang w:val="sr-Cyrl-BA"/>
        </w:rPr>
        <w:t>,</w:t>
      </w:r>
    </w:p>
    <w:p w14:paraId="720348DF" w14:textId="77777777" w:rsidR="003E097C" w:rsidRPr="0000176A" w:rsidRDefault="003E097C"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7) обавља и друге послове утврђене законом и Статутом.</w:t>
      </w:r>
    </w:p>
    <w:p w14:paraId="5FC9100A" w14:textId="4A675207" w:rsidR="00E41306" w:rsidRPr="0000176A" w:rsidRDefault="00DB663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(5</w:t>
      </w:r>
      <w:r w:rsidR="003E097C" w:rsidRPr="0000176A">
        <w:rPr>
          <w:rFonts w:ascii="Times New Roman" w:hAnsi="Times New Roman"/>
          <w:noProof/>
          <w:sz w:val="24"/>
          <w:szCs w:val="24"/>
          <w:lang w:val="sr-Cyrl-BA"/>
        </w:rPr>
        <w:t>) Акти</w:t>
      </w:r>
      <w:r w:rsidRPr="0000176A">
        <w:rPr>
          <w:rFonts w:ascii="Times New Roman" w:hAnsi="Times New Roman"/>
          <w:noProof/>
          <w:sz w:val="24"/>
          <w:szCs w:val="24"/>
          <w:lang w:val="sr-Cyrl-BA"/>
        </w:rPr>
        <w:t xml:space="preserve"> из става 4. т. 1), 2) </w:t>
      </w:r>
      <w:r w:rsidR="003E097C" w:rsidRPr="0000176A">
        <w:rPr>
          <w:rFonts w:ascii="Times New Roman" w:hAnsi="Times New Roman"/>
          <w:noProof/>
          <w:sz w:val="24"/>
          <w:szCs w:val="24"/>
          <w:lang w:val="sr-Cyrl-BA"/>
        </w:rPr>
        <w:t>и 4) овог члана</w:t>
      </w:r>
      <w:r w:rsidR="0060054A" w:rsidRPr="0000176A">
        <w:rPr>
          <w:rFonts w:ascii="Times New Roman" w:hAnsi="Times New Roman"/>
          <w:noProof/>
          <w:sz w:val="24"/>
          <w:szCs w:val="24"/>
          <w:lang w:val="sr-Cyrl-BA"/>
        </w:rPr>
        <w:t xml:space="preserve"> доносе се уз сагласност </w:t>
      </w:r>
      <w:r w:rsidRPr="0000176A">
        <w:rPr>
          <w:rFonts w:ascii="Times New Roman" w:hAnsi="Times New Roman"/>
          <w:noProof/>
          <w:sz w:val="24"/>
          <w:szCs w:val="24"/>
          <w:lang w:val="sr-Cyrl-BA"/>
        </w:rPr>
        <w:t>Министарства</w:t>
      </w:r>
      <w:r w:rsidR="0060054A" w:rsidRPr="0000176A">
        <w:rPr>
          <w:rFonts w:ascii="Times New Roman" w:hAnsi="Times New Roman"/>
          <w:noProof/>
          <w:sz w:val="24"/>
          <w:szCs w:val="24"/>
          <w:lang w:val="sr-Cyrl-BA"/>
        </w:rPr>
        <w:t>.</w:t>
      </w:r>
    </w:p>
    <w:p w14:paraId="67D8EF23" w14:textId="77777777" w:rsidR="00DB6639" w:rsidRPr="0000176A" w:rsidRDefault="00DB6639" w:rsidP="00DF1808">
      <w:pPr>
        <w:pStyle w:val="NoSpacing"/>
        <w:ind w:firstLine="720"/>
        <w:jc w:val="both"/>
        <w:rPr>
          <w:rFonts w:ascii="Times New Roman" w:hAnsi="Times New Roman"/>
          <w:noProof/>
          <w:sz w:val="24"/>
          <w:szCs w:val="24"/>
          <w:lang w:val="sr-Cyrl-BA"/>
        </w:rPr>
      </w:pPr>
    </w:p>
    <w:p w14:paraId="44059263" w14:textId="7DD4979B" w:rsidR="003E097C" w:rsidRPr="0000176A" w:rsidRDefault="003E097C" w:rsidP="00DF1808">
      <w:pPr>
        <w:pStyle w:val="Clan"/>
        <w:tabs>
          <w:tab w:val="clear" w:pos="1080"/>
        </w:tabs>
        <w:spacing w:before="0" w:after="0"/>
        <w:ind w:left="0" w:right="85"/>
        <w:rPr>
          <w:rFonts w:ascii="Times New Roman" w:hAnsi="Times New Roman"/>
          <w:noProof/>
          <w:sz w:val="24"/>
          <w:szCs w:val="24"/>
          <w:lang w:val="sr-Cyrl-BA"/>
        </w:rPr>
      </w:pPr>
      <w:r w:rsidRPr="0000176A">
        <w:rPr>
          <w:rFonts w:ascii="Times New Roman" w:hAnsi="Times New Roman"/>
          <w:noProof/>
          <w:sz w:val="24"/>
          <w:szCs w:val="24"/>
          <w:lang w:val="sr-Cyrl-BA"/>
        </w:rPr>
        <w:t xml:space="preserve">Надзор над радом ТОРС-а </w:t>
      </w:r>
    </w:p>
    <w:p w14:paraId="24CDA989" w14:textId="753B389B" w:rsidR="003E097C" w:rsidRPr="0000176A" w:rsidRDefault="0060054A" w:rsidP="00DF1808">
      <w:pPr>
        <w:pStyle w:val="Clan"/>
        <w:tabs>
          <w:tab w:val="clear" w:pos="1080"/>
        </w:tabs>
        <w:spacing w:before="0" w:after="0"/>
        <w:ind w:left="0" w:right="85"/>
        <w:rPr>
          <w:rFonts w:ascii="Times New Roman" w:hAnsi="Times New Roman"/>
          <w:b w:val="0"/>
          <w:noProof/>
          <w:sz w:val="24"/>
          <w:szCs w:val="24"/>
          <w:lang w:val="sr-Cyrl-BA"/>
        </w:rPr>
      </w:pPr>
      <w:r w:rsidRPr="0000176A">
        <w:rPr>
          <w:rFonts w:ascii="Times New Roman" w:hAnsi="Times New Roman"/>
          <w:b w:val="0"/>
          <w:noProof/>
          <w:sz w:val="24"/>
          <w:szCs w:val="24"/>
          <w:lang w:val="sr-Cyrl-BA"/>
        </w:rPr>
        <w:t>Члан 82</w:t>
      </w:r>
      <w:r w:rsidR="003E097C" w:rsidRPr="0000176A">
        <w:rPr>
          <w:rFonts w:ascii="Times New Roman" w:hAnsi="Times New Roman"/>
          <w:b w:val="0"/>
          <w:noProof/>
          <w:sz w:val="24"/>
          <w:szCs w:val="24"/>
          <w:lang w:val="sr-Cyrl-BA"/>
        </w:rPr>
        <w:t>.</w:t>
      </w:r>
    </w:p>
    <w:p w14:paraId="00EDC590" w14:textId="77777777" w:rsidR="003E097C" w:rsidRPr="0000176A" w:rsidRDefault="003E097C" w:rsidP="00DF1808">
      <w:pPr>
        <w:pStyle w:val="Clan"/>
        <w:spacing w:before="0" w:after="0"/>
        <w:rPr>
          <w:rFonts w:ascii="Times New Roman" w:hAnsi="Times New Roman"/>
          <w:b w:val="0"/>
          <w:noProof/>
          <w:sz w:val="24"/>
          <w:szCs w:val="24"/>
          <w:lang w:val="sr-Cyrl-BA"/>
        </w:rPr>
      </w:pPr>
    </w:p>
    <w:p w14:paraId="3CC0E228" w14:textId="77777777"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Надзор над радом туристичких организација из члана 69. овог закона врши Министарство.</w:t>
      </w:r>
    </w:p>
    <w:p w14:paraId="4EB0DEE4" w14:textId="6FFCF069" w:rsidR="003E097C" w:rsidRPr="0000176A" w:rsidRDefault="003E097C" w:rsidP="00DF1808">
      <w:pPr>
        <w:pStyle w:val="NoSpacing"/>
        <w:tabs>
          <w:tab w:val="left" w:pos="1080"/>
        </w:tabs>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w:t>
      </w:r>
      <w:r w:rsidRPr="0000176A">
        <w:rPr>
          <w:rFonts w:ascii="Times New Roman" w:hAnsi="Times New Roman"/>
          <w:noProof/>
          <w:sz w:val="24"/>
          <w:szCs w:val="24"/>
          <w:lang w:val="sr-Cyrl-BA"/>
        </w:rPr>
        <w:tab/>
        <w:t xml:space="preserve">Министарство надзире законитост рада туристичких организација, законитост њихових аката и степен извршења </w:t>
      </w:r>
      <w:r w:rsidR="00FF029D" w:rsidRPr="0000176A">
        <w:rPr>
          <w:rFonts w:ascii="Times New Roman" w:hAnsi="Times New Roman"/>
          <w:noProof/>
          <w:sz w:val="24"/>
          <w:szCs w:val="24"/>
          <w:lang w:val="sr-Cyrl-BA"/>
        </w:rPr>
        <w:t>годишњег програма рада и финансијског плана.</w:t>
      </w:r>
    </w:p>
    <w:p w14:paraId="7263A545" w14:textId="77777777"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У вршењу надзора Министарство је овлашћено да:</w:t>
      </w:r>
    </w:p>
    <w:p w14:paraId="73C83D1A" w14:textId="77777777" w:rsidR="003E097C" w:rsidRPr="0000176A" w:rsidRDefault="003E097C"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захтијева извјештаје и податке о раду,</w:t>
      </w:r>
    </w:p>
    <w:p w14:paraId="63DD0428" w14:textId="77777777" w:rsidR="003E097C" w:rsidRPr="0000176A" w:rsidRDefault="003E097C"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утврди стање извршавања послова, упозори на уочене неправилности и одреди мјере и рокове за њихово отклањање,</w:t>
      </w:r>
    </w:p>
    <w:p w14:paraId="30F55A29" w14:textId="77777777" w:rsidR="003E097C" w:rsidRPr="0000176A" w:rsidRDefault="003E097C" w:rsidP="00DF1808">
      <w:pPr>
        <w:pStyle w:val="NoSpacing"/>
        <w:ind w:firstLine="810"/>
        <w:rPr>
          <w:rFonts w:ascii="Times New Roman" w:hAnsi="Times New Roman"/>
          <w:noProof/>
          <w:sz w:val="24"/>
          <w:szCs w:val="24"/>
          <w:lang w:val="sr-Cyrl-BA"/>
        </w:rPr>
      </w:pPr>
      <w:r w:rsidRPr="0000176A">
        <w:rPr>
          <w:rFonts w:ascii="Times New Roman" w:hAnsi="Times New Roman"/>
          <w:noProof/>
          <w:sz w:val="24"/>
          <w:szCs w:val="24"/>
          <w:lang w:val="sr-Cyrl-BA"/>
        </w:rPr>
        <w:t>3) даје инструкције,</w:t>
      </w:r>
    </w:p>
    <w:p w14:paraId="4F909263" w14:textId="77777777" w:rsidR="003E097C" w:rsidRPr="0000176A" w:rsidRDefault="003E097C" w:rsidP="00DF1808">
      <w:pPr>
        <w:pStyle w:val="NoSpacing"/>
        <w:ind w:firstLine="810"/>
        <w:rPr>
          <w:rFonts w:ascii="Times New Roman" w:hAnsi="Times New Roman"/>
          <w:noProof/>
          <w:sz w:val="24"/>
          <w:szCs w:val="24"/>
          <w:lang w:val="sr-Cyrl-BA"/>
        </w:rPr>
      </w:pPr>
      <w:r w:rsidRPr="0000176A">
        <w:rPr>
          <w:rFonts w:ascii="Times New Roman" w:hAnsi="Times New Roman"/>
          <w:noProof/>
          <w:sz w:val="24"/>
          <w:szCs w:val="24"/>
          <w:lang w:val="sr-Cyrl-BA"/>
        </w:rPr>
        <w:t>4) наложи предузимање послова које сматра као потребне,</w:t>
      </w:r>
    </w:p>
    <w:p w14:paraId="33C896C4" w14:textId="204319CC" w:rsidR="003E097C" w:rsidRPr="0000176A" w:rsidRDefault="007C597D" w:rsidP="00DF1808">
      <w:pPr>
        <w:pStyle w:val="NoSpacing"/>
        <w:ind w:firstLine="810"/>
        <w:rPr>
          <w:rFonts w:ascii="Times New Roman" w:hAnsi="Times New Roman"/>
          <w:noProof/>
          <w:sz w:val="24"/>
          <w:szCs w:val="24"/>
          <w:lang w:val="sr-Cyrl-BA"/>
        </w:rPr>
      </w:pPr>
      <w:r w:rsidRPr="0000176A">
        <w:rPr>
          <w:rFonts w:ascii="Times New Roman" w:hAnsi="Times New Roman"/>
          <w:noProof/>
          <w:sz w:val="24"/>
          <w:szCs w:val="24"/>
          <w:lang w:val="sr-Cyrl-BA"/>
        </w:rPr>
        <w:t>5</w:t>
      </w:r>
      <w:r w:rsidR="003E097C" w:rsidRPr="0000176A">
        <w:rPr>
          <w:rFonts w:ascii="Times New Roman" w:hAnsi="Times New Roman"/>
          <w:noProof/>
          <w:sz w:val="24"/>
          <w:szCs w:val="24"/>
          <w:lang w:val="sr-Cyrl-BA"/>
        </w:rPr>
        <w:t>) обавијести управну инспекциј</w:t>
      </w:r>
      <w:r w:rsidR="00D207A4" w:rsidRPr="0000176A">
        <w:rPr>
          <w:rFonts w:ascii="Times New Roman" w:hAnsi="Times New Roman"/>
          <w:noProof/>
          <w:sz w:val="24"/>
          <w:szCs w:val="24"/>
          <w:lang w:val="sr-Cyrl-BA"/>
        </w:rPr>
        <w:t>у у складу са посебним законом,</w:t>
      </w:r>
    </w:p>
    <w:p w14:paraId="314CAD27" w14:textId="2219B914" w:rsidR="003E097C" w:rsidRPr="0000176A" w:rsidRDefault="007C597D" w:rsidP="00DF1808">
      <w:pPr>
        <w:pStyle w:val="NoSpacing"/>
        <w:ind w:firstLine="810"/>
        <w:rPr>
          <w:rFonts w:ascii="Times New Roman" w:hAnsi="Times New Roman"/>
          <w:noProof/>
          <w:sz w:val="24"/>
          <w:szCs w:val="24"/>
          <w:lang w:val="sr-Cyrl-BA"/>
        </w:rPr>
      </w:pPr>
      <w:r w:rsidRPr="0000176A">
        <w:rPr>
          <w:rFonts w:ascii="Times New Roman" w:hAnsi="Times New Roman"/>
          <w:noProof/>
          <w:sz w:val="24"/>
          <w:szCs w:val="24"/>
          <w:lang w:val="sr-Cyrl-BA"/>
        </w:rPr>
        <w:t>6</w:t>
      </w:r>
      <w:r w:rsidR="003E097C" w:rsidRPr="0000176A">
        <w:rPr>
          <w:rFonts w:ascii="Times New Roman" w:hAnsi="Times New Roman"/>
          <w:noProof/>
          <w:sz w:val="24"/>
          <w:szCs w:val="24"/>
          <w:lang w:val="sr-Cyrl-BA"/>
        </w:rPr>
        <w:t>) предложи Влади да предузме мјере за које је овлашћена.</w:t>
      </w:r>
    </w:p>
    <w:p w14:paraId="659B83BD" w14:textId="5630BFD0"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(4) У случају да органи </w:t>
      </w:r>
      <w:r w:rsidR="005B305F" w:rsidRPr="0000176A">
        <w:rPr>
          <w:rFonts w:ascii="Times New Roman" w:hAnsi="Times New Roman"/>
          <w:noProof/>
          <w:sz w:val="24"/>
          <w:szCs w:val="24"/>
          <w:lang w:val="sr-Cyrl-BA"/>
        </w:rPr>
        <w:t xml:space="preserve">руковођења и </w:t>
      </w:r>
      <w:r w:rsidRPr="0000176A">
        <w:rPr>
          <w:rFonts w:ascii="Times New Roman" w:hAnsi="Times New Roman"/>
          <w:noProof/>
          <w:sz w:val="24"/>
          <w:szCs w:val="24"/>
          <w:lang w:val="sr-Cyrl-BA"/>
        </w:rPr>
        <w:t>управљања ТОРС-а не поступе у складу са чл. 72, 73. и 76. овог закона, Министарство упу</w:t>
      </w:r>
      <w:r w:rsidR="00D207A4" w:rsidRPr="0000176A">
        <w:rPr>
          <w:rFonts w:ascii="Times New Roman" w:hAnsi="Times New Roman"/>
          <w:noProof/>
          <w:sz w:val="24"/>
          <w:szCs w:val="24"/>
          <w:lang w:val="sr-Cyrl-BA"/>
        </w:rPr>
        <w:t>ћује</w:t>
      </w:r>
      <w:r w:rsidRPr="0000176A">
        <w:rPr>
          <w:rFonts w:ascii="Times New Roman" w:hAnsi="Times New Roman"/>
          <w:noProof/>
          <w:sz w:val="24"/>
          <w:szCs w:val="24"/>
          <w:lang w:val="sr-Cyrl-BA"/>
        </w:rPr>
        <w:t xml:space="preserve"> приједлог Влади за покретање поступка </w:t>
      </w:r>
      <w:r w:rsidR="005B305F" w:rsidRPr="0000176A">
        <w:rPr>
          <w:rFonts w:ascii="Times New Roman" w:hAnsi="Times New Roman"/>
          <w:noProof/>
          <w:sz w:val="24"/>
          <w:szCs w:val="24"/>
          <w:lang w:val="sr-Cyrl-BA"/>
        </w:rPr>
        <w:t>разрјешења.</w:t>
      </w:r>
    </w:p>
    <w:p w14:paraId="1A19C9F2" w14:textId="7729F659" w:rsidR="003E097C" w:rsidRPr="0000176A" w:rsidRDefault="003E097C"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(5) У вршењу надзора из става 1. овог члана Министарство је обавезно да Влади припреми годишњу информацију о реализованим пројектима туристичких организација из члана 69. овог закона који су се финансирали </w:t>
      </w:r>
      <w:r w:rsidR="00D207A4" w:rsidRPr="0000176A">
        <w:rPr>
          <w:rFonts w:ascii="Times New Roman" w:hAnsi="Times New Roman"/>
          <w:noProof/>
          <w:sz w:val="24"/>
          <w:szCs w:val="24"/>
          <w:lang w:val="sr-Cyrl-BA"/>
        </w:rPr>
        <w:t>из</w:t>
      </w:r>
      <w:r w:rsidRPr="0000176A">
        <w:rPr>
          <w:rFonts w:ascii="Times New Roman" w:hAnsi="Times New Roman"/>
          <w:noProof/>
          <w:sz w:val="24"/>
          <w:szCs w:val="24"/>
          <w:lang w:val="sr-Cyrl-BA"/>
        </w:rPr>
        <w:t xml:space="preserve"> средстава јавних прихода.</w:t>
      </w:r>
    </w:p>
    <w:p w14:paraId="729F4A4A" w14:textId="08476054" w:rsidR="001C78B9" w:rsidRPr="0000176A" w:rsidRDefault="001C78B9" w:rsidP="00DF1808">
      <w:pPr>
        <w:pStyle w:val="NoSpacing"/>
        <w:jc w:val="center"/>
        <w:rPr>
          <w:rFonts w:ascii="Times New Roman" w:hAnsi="Times New Roman"/>
          <w:b/>
          <w:noProof/>
          <w:sz w:val="24"/>
          <w:szCs w:val="24"/>
          <w:lang w:val="sr-Cyrl-BA"/>
        </w:rPr>
      </w:pPr>
    </w:p>
    <w:p w14:paraId="2D35D7A6" w14:textId="3FF9F0FF" w:rsidR="001C78B9" w:rsidRPr="0000176A" w:rsidRDefault="001C78B9"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 xml:space="preserve">Туристичка организација града или општине и </w:t>
      </w:r>
    </w:p>
    <w:p w14:paraId="059EB4C7" w14:textId="77777777" w:rsidR="001C78B9" w:rsidRPr="0000176A" w:rsidRDefault="001C78B9"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међуопштинска туристичка организација</w:t>
      </w:r>
    </w:p>
    <w:p w14:paraId="3489F5FC" w14:textId="77777777" w:rsidR="001C78B9" w:rsidRPr="0000176A" w:rsidRDefault="001C78B9"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83.</w:t>
      </w:r>
    </w:p>
    <w:p w14:paraId="2BAE8729" w14:textId="77777777" w:rsidR="001C78B9" w:rsidRPr="0000176A" w:rsidRDefault="001C78B9" w:rsidP="00DF1808">
      <w:pPr>
        <w:pStyle w:val="NoSpacing"/>
        <w:jc w:val="center"/>
        <w:rPr>
          <w:rFonts w:ascii="Times New Roman" w:hAnsi="Times New Roman"/>
          <w:noProof/>
          <w:sz w:val="24"/>
          <w:szCs w:val="24"/>
          <w:lang w:val="sr-Cyrl-BA"/>
        </w:rPr>
      </w:pPr>
    </w:p>
    <w:p w14:paraId="6183F5BA" w14:textId="0090B7FD"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За обављање послова из чл. 65. и 66. овог закона за територију једне или више јединица локалне самоуправе, јединица локалне самоуправе може да оснује туристичку организацију града или општине и/или међуопштинску туристичку организацију.</w:t>
      </w:r>
    </w:p>
    <w:p w14:paraId="1E76C580" w14:textId="3FA6E44A"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Туристичка организација града или општине и међуопштинска туристичка организација усклађују своје програмске активности на организовању туристичке информативно-про</w:t>
      </w:r>
      <w:r w:rsidR="00153093" w:rsidRPr="0000176A">
        <w:rPr>
          <w:rFonts w:ascii="Times New Roman" w:hAnsi="Times New Roman"/>
          <w:noProof/>
          <w:sz w:val="24"/>
          <w:szCs w:val="24"/>
          <w:lang w:val="sr-Cyrl-BA"/>
        </w:rPr>
        <w:t>мотив</w:t>
      </w:r>
      <w:r w:rsidRPr="0000176A">
        <w:rPr>
          <w:rFonts w:ascii="Times New Roman" w:hAnsi="Times New Roman"/>
          <w:noProof/>
          <w:sz w:val="24"/>
          <w:szCs w:val="24"/>
          <w:lang w:val="sr-Cyrl-BA"/>
        </w:rPr>
        <w:t>не дјелатности у туризму са програмима рада ТОРС-а.</w:t>
      </w:r>
    </w:p>
    <w:p w14:paraId="4D838CAD" w14:textId="77777777" w:rsidR="001C78B9" w:rsidRPr="0000176A" w:rsidRDefault="001C78B9" w:rsidP="00DF1808">
      <w:pPr>
        <w:pStyle w:val="NoSpacing"/>
        <w:jc w:val="center"/>
        <w:rPr>
          <w:rFonts w:ascii="Times New Roman" w:hAnsi="Times New Roman"/>
          <w:noProof/>
          <w:sz w:val="24"/>
          <w:szCs w:val="24"/>
          <w:lang w:val="sr-Cyrl-BA"/>
        </w:rPr>
      </w:pPr>
    </w:p>
    <w:p w14:paraId="4AB8A622" w14:textId="77777777" w:rsidR="001C78B9" w:rsidRPr="0000176A" w:rsidRDefault="001C78B9"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Међуопштинска туристичка организација</w:t>
      </w:r>
    </w:p>
    <w:p w14:paraId="28CA45A9" w14:textId="77777777" w:rsidR="001C78B9" w:rsidRPr="0000176A" w:rsidRDefault="001C78B9"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84.</w:t>
      </w:r>
    </w:p>
    <w:p w14:paraId="72DF4007" w14:textId="77777777" w:rsidR="001C78B9" w:rsidRPr="0000176A" w:rsidRDefault="001C78B9" w:rsidP="00DF1808">
      <w:pPr>
        <w:pStyle w:val="NoSpacing"/>
        <w:jc w:val="center"/>
        <w:rPr>
          <w:rFonts w:ascii="Times New Roman" w:hAnsi="Times New Roman"/>
          <w:b/>
          <w:strike/>
          <w:noProof/>
          <w:sz w:val="24"/>
          <w:szCs w:val="24"/>
          <w:lang w:val="sr-Cyrl-BA"/>
        </w:rPr>
      </w:pPr>
    </w:p>
    <w:p w14:paraId="79A8525D" w14:textId="4C4A78B3"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 (1) Међуопштинска туристичка организација (у даљем тексту: МТО) оснива се за туристчка подручја (туристичке регије)</w:t>
      </w:r>
      <w:r w:rsidR="00DD7AD9"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и то за:</w:t>
      </w:r>
    </w:p>
    <w:p w14:paraId="496CA382"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бањолучку туристичку регију која обухвата подручје јединица локалне самоуправе: Бања Лука, Козарска Дубица, Костајница, Градишка, Србац, Прњавор, Лакташи, Приједор, Нови Град, Крупа на Уни, Оштра Лука, Челинац, Котор Варош, Кнежево, Мркоњић Град, Језеро, Шипово, Рибник, Купрес, Источни Дрвар, Дринић,</w:t>
      </w:r>
    </w:p>
    <w:p w14:paraId="67C99774"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добојску туристичку регију која обухвата подручје јединица локалне самоуправе: Добој, Дервента, Теслић, Петрово, Брод, Модрича, Шамац, Доњи Жабар, Пелагићево, Вукосавље, Станари, </w:t>
      </w:r>
    </w:p>
    <w:p w14:paraId="3BC42631"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3) зворничко-бијељинску туристичку регију која обухвата подручје јединица локалне самоуправе: Бијељина, Угљевик, Лопаре, Зворник, Осмаци, Шековићи, Власеница, Братунац, Милићи, Сребреница,</w:t>
      </w:r>
    </w:p>
    <w:p w14:paraId="6EF9F29A"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4) сарајевску туристичку регију која обухвата подручје јединица локалне самоуправе: Источни Стари Град, Источно Ново Сарајево, Источна Илиџа, Пале, Трново, Хан Пијесак, Соколац, Рогатица,</w:t>
      </w:r>
    </w:p>
    <w:p w14:paraId="05DCDEC2" w14:textId="1B6A30CD"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5) фочанску туристичку регију која обухвата подручје јединица локалне самоуправе: Фоча, Калиновик, Вишеград, Ново Горажде, Рудо, Чајниче</w:t>
      </w:r>
      <w:r w:rsidR="00D207A4" w:rsidRPr="0000176A">
        <w:rPr>
          <w:rFonts w:ascii="Times New Roman" w:hAnsi="Times New Roman"/>
          <w:noProof/>
          <w:sz w:val="24"/>
          <w:szCs w:val="24"/>
          <w:lang w:val="sr-Cyrl-BA"/>
        </w:rPr>
        <w:t>,</w:t>
      </w:r>
    </w:p>
    <w:p w14:paraId="055A5FAB"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6) требињску туристичку регију која обухвата подручје јединица локалне самоуправе: Требиње, Љубиње, Билећа, Берковићи, Гацко, Невесиње, Источни Мостар.</w:t>
      </w:r>
    </w:p>
    <w:p w14:paraId="7714D685"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На остала питања о раду МТО као што су оснивање, органи управљања, статус, доношење одлука, усвајање програма рада, извјештаја о пословању са финансијским извјештајима, примјењују се одговорајуће одредбе закона којим је уређен систем јавних служби и закона којим се уређује систем локалне самоуправе. </w:t>
      </w:r>
    </w:p>
    <w:p w14:paraId="3E02A2D5" w14:textId="35472832" w:rsidR="004F54B1" w:rsidRPr="0000176A" w:rsidRDefault="004F54B1" w:rsidP="00DF1808">
      <w:pPr>
        <w:pStyle w:val="NoSpacing"/>
        <w:jc w:val="center"/>
        <w:rPr>
          <w:rFonts w:ascii="Times New Roman" w:hAnsi="Times New Roman"/>
          <w:b/>
          <w:noProof/>
          <w:sz w:val="24"/>
          <w:szCs w:val="24"/>
          <w:lang w:val="sr-Cyrl-BA"/>
        </w:rPr>
      </w:pPr>
    </w:p>
    <w:p w14:paraId="6280962F" w14:textId="7AC3A0F4" w:rsidR="001C78B9" w:rsidRPr="0000176A" w:rsidRDefault="001C78B9"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Послови туристичке организације града или општине и МТО</w:t>
      </w:r>
    </w:p>
    <w:p w14:paraId="7A0E8454" w14:textId="77777777" w:rsidR="001C78B9" w:rsidRPr="0000176A" w:rsidRDefault="001C78B9"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85.</w:t>
      </w:r>
    </w:p>
    <w:p w14:paraId="19F78301" w14:textId="77777777" w:rsidR="001C78B9" w:rsidRPr="0000176A" w:rsidRDefault="001C78B9" w:rsidP="00DF1808">
      <w:pPr>
        <w:pStyle w:val="NoSpacing"/>
        <w:jc w:val="center"/>
        <w:rPr>
          <w:rFonts w:ascii="Times New Roman" w:hAnsi="Times New Roman"/>
          <w:noProof/>
          <w:sz w:val="24"/>
          <w:szCs w:val="24"/>
          <w:lang w:val="sr-Cyrl-BA"/>
        </w:rPr>
      </w:pPr>
    </w:p>
    <w:p w14:paraId="476973D6"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Туристичка организација града или општине и МТО обављају послове:</w:t>
      </w:r>
    </w:p>
    <w:p w14:paraId="338DB49B"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промоције туризма јединице локалне самоуправе за туристичка подручја (туристичке регије), </w:t>
      </w:r>
    </w:p>
    <w:p w14:paraId="5E566C4F"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унапређивања и промоције изворних вриједности јединице локалне самоуправе, као што су традиција, обичаји, етнолошко благо,</w:t>
      </w:r>
    </w:p>
    <w:p w14:paraId="3485EFE9"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стварања претпоставки за валоризацију туристичких ресурса града или општине,</w:t>
      </w:r>
    </w:p>
    <w:p w14:paraId="115195FD"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сарадње и координације са привредним субјектима који обављају туристичку дјелатност или остале дјелатности које су директно или индиректно повезане са туристичком дјелатношћу, ради заједничког договарања, утврђивања и спровођења политике развоја туризма и његове промоције у оквиру стратегије развоја Републике и града или општине,</w:t>
      </w:r>
    </w:p>
    <w:p w14:paraId="01F3C44F"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5) промоције и организовања културних, умјетничких, спортских и других скупова и манифестација које доприносе развоју туристичке понуде мјеста, града или општине, </w:t>
      </w:r>
    </w:p>
    <w:p w14:paraId="7FBEC36B"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6) подстицања развоја подручја града или општине, која нису укључена или су недовољно укључена у туристичку понуду града, односно општине,</w:t>
      </w:r>
    </w:p>
    <w:p w14:paraId="545BCCF8"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7) подстицања и организација активности усмјерених на заштити и одржању културно-историјских споменика и других материјалних добара од интереса за туризам и њихово укључивање у туристичку понуду,</w:t>
      </w:r>
    </w:p>
    <w:p w14:paraId="60D322A1" w14:textId="441ABCF3"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8) организовања акција ради очувања туристичког простора, унапређ</w:t>
      </w:r>
      <w:r w:rsidR="00387D9C" w:rsidRPr="0000176A">
        <w:rPr>
          <w:rFonts w:ascii="Times New Roman" w:hAnsi="Times New Roman"/>
          <w:noProof/>
          <w:sz w:val="24"/>
          <w:szCs w:val="24"/>
          <w:lang w:val="sr-Cyrl-BA"/>
        </w:rPr>
        <w:t>ива</w:t>
      </w:r>
      <w:r w:rsidRPr="0000176A">
        <w:rPr>
          <w:rFonts w:ascii="Times New Roman" w:hAnsi="Times New Roman"/>
          <w:noProof/>
          <w:sz w:val="24"/>
          <w:szCs w:val="24"/>
          <w:lang w:val="sr-Cyrl-BA"/>
        </w:rPr>
        <w:t>ња туристичког округа и заштите животне средине на подручју града или општине,</w:t>
      </w:r>
    </w:p>
    <w:p w14:paraId="1EE460D8" w14:textId="4CC70301" w:rsidR="001C78B9" w:rsidRPr="0000176A" w:rsidRDefault="001C78B9" w:rsidP="00DF1808">
      <w:pPr>
        <w:pStyle w:val="NoSpacing"/>
        <w:ind w:firstLine="720"/>
        <w:jc w:val="both"/>
        <w:rPr>
          <w:rFonts w:ascii="Times New Roman" w:hAnsi="Times New Roman"/>
          <w:bCs/>
          <w:noProof/>
          <w:sz w:val="24"/>
          <w:szCs w:val="24"/>
          <w:lang w:val="sr-Cyrl-BA"/>
        </w:rPr>
      </w:pPr>
      <w:r w:rsidRPr="0000176A">
        <w:rPr>
          <w:rFonts w:ascii="Times New Roman" w:hAnsi="Times New Roman"/>
          <w:noProof/>
          <w:sz w:val="24"/>
          <w:szCs w:val="24"/>
          <w:lang w:val="sr-Cyrl-BA"/>
        </w:rPr>
        <w:t xml:space="preserve">9) израде програма и планова промоције туризма у складу са </w:t>
      </w:r>
      <w:r w:rsidR="00EC61AC" w:rsidRPr="0000176A">
        <w:rPr>
          <w:rFonts w:ascii="Times New Roman" w:hAnsi="Times New Roman"/>
          <w:bCs/>
          <w:noProof/>
          <w:sz w:val="24"/>
          <w:szCs w:val="24"/>
          <w:lang w:val="sr-Cyrl-BA"/>
        </w:rPr>
        <w:t xml:space="preserve">стратегијом развоја туризма, планом </w:t>
      </w:r>
      <w:r w:rsidRPr="0000176A">
        <w:rPr>
          <w:rFonts w:ascii="Times New Roman" w:hAnsi="Times New Roman"/>
          <w:bCs/>
          <w:noProof/>
          <w:sz w:val="24"/>
          <w:szCs w:val="24"/>
          <w:lang w:val="sr-Cyrl-BA"/>
        </w:rPr>
        <w:t xml:space="preserve"> промоције туризма и програмских активности ТОРС-а,</w:t>
      </w:r>
    </w:p>
    <w:p w14:paraId="3A63F697"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10) реализовања програма боравка студијских група, пружање осталих сервисних информација и услуга туристима,</w:t>
      </w:r>
    </w:p>
    <w:p w14:paraId="27F7DA92"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11) сарадње са удружењима, невладиним организацијама из области туризма, </w:t>
      </w:r>
    </w:p>
    <w:p w14:paraId="6A88D31A"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12) сарадње са другим туристичким организацијама у Републици, односно БиХ,</w:t>
      </w:r>
    </w:p>
    <w:p w14:paraId="1E1771E7"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13) обраде података о броју и структури туриста на подручју града или општине, те прикупљање и обрада свих других показатеља битних за праћење извршења постављених циљева и задатака и то најмање једном у шест мјесеци на годишњем нивоу,</w:t>
      </w:r>
    </w:p>
    <w:p w14:paraId="04795C26"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14) спровођења анкета и других истраживања у циљу утврђивања оцјене квалитета туристичке понуде на територији града или општине,</w:t>
      </w:r>
    </w:p>
    <w:p w14:paraId="3ED0DE3E"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15) израде извјештаја о извршењу задатака, анализа и оцјена остварења програма рада и финансијског плана туристичке организације града или општине,</w:t>
      </w:r>
    </w:p>
    <w:p w14:paraId="6DEAD274"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16) израде извјештаја и информација за потребе ТОРС-а,</w:t>
      </w:r>
    </w:p>
    <w:p w14:paraId="6498957D"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17) оснивања туристичко-информативних центара,</w:t>
      </w:r>
    </w:p>
    <w:p w14:paraId="4CABC53C"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18) учествовања у дефинисању циљева и политике развоја на нивоу града или општине,</w:t>
      </w:r>
    </w:p>
    <w:p w14:paraId="74BA6D0E"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19) прикупљања података за потребе информисања туриста,</w:t>
      </w:r>
    </w:p>
    <w:p w14:paraId="2EF69F42"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20) посредовања у пружању угоститељских услуга на селу, у апартманима, собама и кућама за одмор,</w:t>
      </w:r>
    </w:p>
    <w:p w14:paraId="4648737A"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21) обезбјеђивања и израде информативно-пропагандног материјала којим се промовишу туристичке вриједности јединице локалне самоуправе, као што су: штампане публикације, аудио и видео промотивни материјал, промоција путем веб-портала, сувенири, презентације,</w:t>
      </w:r>
    </w:p>
    <w:p w14:paraId="6482FA9E" w14:textId="303BFC7B"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22) организације испита за стицање звања туристичког водича за туристичка подручја која обухватају територију на којој се оснивају међуопштинске туристичке организације, </w:t>
      </w:r>
    </w:p>
    <w:p w14:paraId="0FD55D70"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23) вођења евиденције обвезника боравишне таксе на подручју јединице локалне самоуправе који не уплаћују или неуредно уплаћују боравишну таксу и  </w:t>
      </w:r>
    </w:p>
    <w:p w14:paraId="076E4398"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24) сарадње са надлежним органом града или општине при одређивању радног времена угоститељских објеката на територији јединице локалне самоуправе и друге послове од интереса за промоцију туризма на подручју града или општине у складу са посебним прописима.</w:t>
      </w:r>
    </w:p>
    <w:p w14:paraId="4AECEC79" w14:textId="2E91F8B2" w:rsidR="001C78B9" w:rsidRPr="0000176A" w:rsidRDefault="001C78B9" w:rsidP="00DF1808">
      <w:pPr>
        <w:pStyle w:val="NoSpacing"/>
        <w:jc w:val="center"/>
        <w:rPr>
          <w:rFonts w:ascii="Times New Roman" w:hAnsi="Times New Roman"/>
          <w:b/>
          <w:noProof/>
          <w:sz w:val="24"/>
          <w:szCs w:val="24"/>
          <w:lang w:val="sr-Cyrl-BA"/>
        </w:rPr>
      </w:pPr>
    </w:p>
    <w:p w14:paraId="63E85481" w14:textId="01F263D7" w:rsidR="001C78B9" w:rsidRPr="0000176A" w:rsidRDefault="001C78B9"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 xml:space="preserve">Посебни услови за избор директора и управног одбора туристичке </w:t>
      </w:r>
    </w:p>
    <w:p w14:paraId="62FECA4E" w14:textId="77777777" w:rsidR="001C78B9" w:rsidRPr="0000176A" w:rsidRDefault="001C78B9"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организације града или општине и МТО</w:t>
      </w:r>
    </w:p>
    <w:p w14:paraId="63A3EC53" w14:textId="77777777" w:rsidR="001C78B9" w:rsidRPr="0000176A" w:rsidRDefault="001C78B9"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86.</w:t>
      </w:r>
    </w:p>
    <w:p w14:paraId="22AE0BC3" w14:textId="77777777" w:rsidR="001C78B9" w:rsidRPr="0000176A" w:rsidRDefault="001C78B9" w:rsidP="00DF1808">
      <w:pPr>
        <w:pStyle w:val="NoSpacing"/>
        <w:jc w:val="center"/>
        <w:rPr>
          <w:rFonts w:ascii="Times New Roman" w:hAnsi="Times New Roman"/>
          <w:noProof/>
          <w:sz w:val="24"/>
          <w:szCs w:val="24"/>
          <w:lang w:val="sr-Cyrl-BA"/>
        </w:rPr>
      </w:pPr>
    </w:p>
    <w:p w14:paraId="0A0608FE" w14:textId="7ABDD947" w:rsidR="001C78B9" w:rsidRPr="0000176A" w:rsidRDefault="001C78B9" w:rsidP="005C757F">
      <w:pPr>
        <w:pStyle w:val="NoSpacing"/>
        <w:numPr>
          <w:ilvl w:val="0"/>
          <w:numId w:val="10"/>
        </w:numPr>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За директора </w:t>
      </w:r>
      <w:r w:rsidRPr="0000176A">
        <w:rPr>
          <w:rFonts w:ascii="Times New Roman" w:eastAsia="Calibri" w:hAnsi="Times New Roman"/>
          <w:noProof/>
          <w:sz w:val="24"/>
          <w:szCs w:val="24"/>
          <w:lang w:val="sr-Cyrl-BA"/>
        </w:rPr>
        <w:t xml:space="preserve">туристичке организације </w:t>
      </w:r>
      <w:r w:rsidRPr="0000176A">
        <w:rPr>
          <w:rFonts w:ascii="Times New Roman" w:hAnsi="Times New Roman"/>
          <w:noProof/>
          <w:sz w:val="24"/>
          <w:szCs w:val="24"/>
          <w:lang w:val="sr-Cyrl-BA"/>
        </w:rPr>
        <w:t xml:space="preserve">града или општине </w:t>
      </w:r>
      <w:r w:rsidRPr="0000176A">
        <w:rPr>
          <w:rFonts w:ascii="Times New Roman" w:eastAsia="Calibri" w:hAnsi="Times New Roman"/>
          <w:noProof/>
          <w:sz w:val="24"/>
          <w:szCs w:val="24"/>
          <w:lang w:val="sr-Cyrl-BA"/>
        </w:rPr>
        <w:t>и МТО</w:t>
      </w:r>
      <w:r w:rsidRPr="0000176A">
        <w:rPr>
          <w:rFonts w:ascii="Times New Roman" w:eastAsia="Calibri" w:hAnsi="Times New Roman"/>
          <w:b/>
          <w:noProof/>
          <w:sz w:val="24"/>
          <w:szCs w:val="24"/>
          <w:lang w:val="sr-Cyrl-BA"/>
        </w:rPr>
        <w:t xml:space="preserve"> </w:t>
      </w:r>
      <w:r w:rsidRPr="0000176A">
        <w:rPr>
          <w:rFonts w:ascii="Times New Roman" w:hAnsi="Times New Roman"/>
          <w:noProof/>
          <w:sz w:val="24"/>
          <w:szCs w:val="24"/>
          <w:lang w:val="sr-Cyrl-BA" w:eastAsia="en-GB"/>
        </w:rPr>
        <w:t xml:space="preserve">може да буде изабрано лице које испуњава </w:t>
      </w:r>
      <w:r w:rsidR="00B11A2F" w:rsidRPr="0000176A">
        <w:rPr>
          <w:rFonts w:ascii="Times New Roman" w:hAnsi="Times New Roman"/>
          <w:noProof/>
          <w:sz w:val="24"/>
          <w:szCs w:val="24"/>
          <w:lang w:val="sr-Cyrl-BA" w:eastAsia="en-GB"/>
        </w:rPr>
        <w:t xml:space="preserve">опште и </w:t>
      </w:r>
      <w:r w:rsidRPr="0000176A">
        <w:rPr>
          <w:rFonts w:ascii="Times New Roman" w:hAnsi="Times New Roman"/>
          <w:noProof/>
          <w:sz w:val="24"/>
          <w:szCs w:val="24"/>
          <w:lang w:val="sr-Cyrl-BA" w:eastAsia="en-GB"/>
        </w:rPr>
        <w:t xml:space="preserve">посебне услове: </w:t>
      </w:r>
      <w:r w:rsidRPr="0000176A">
        <w:rPr>
          <w:rFonts w:ascii="Times New Roman" w:hAnsi="Times New Roman"/>
          <w:noProof/>
          <w:sz w:val="24"/>
          <w:szCs w:val="24"/>
          <w:lang w:val="sr-Cyrl-BA" w:eastAsia="en-GB"/>
        </w:rPr>
        <w:tab/>
      </w:r>
    </w:p>
    <w:p w14:paraId="0EECFB0F" w14:textId="0E4D3396" w:rsidR="00B11A2F" w:rsidRPr="0000176A" w:rsidRDefault="00B11A2F" w:rsidP="00DF1808">
      <w:pPr>
        <w:pStyle w:val="NoSpacing"/>
        <w:ind w:left="1069"/>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 да је држављанин Републике, односно БиХ,</w:t>
      </w:r>
    </w:p>
    <w:p w14:paraId="0560062E" w14:textId="77777777" w:rsidR="00B11A2F" w:rsidRPr="0000176A" w:rsidRDefault="00B11A2F" w:rsidP="00DF1808">
      <w:pPr>
        <w:pStyle w:val="NoSpacing"/>
        <w:ind w:left="1069"/>
        <w:jc w:val="both"/>
        <w:rPr>
          <w:rFonts w:ascii="Times New Roman" w:hAnsi="Times New Roman"/>
          <w:bCs/>
          <w:noProof/>
          <w:sz w:val="24"/>
          <w:szCs w:val="24"/>
          <w:lang w:val="sr-Cyrl-BA"/>
        </w:rPr>
      </w:pPr>
      <w:r w:rsidRPr="0000176A">
        <w:rPr>
          <w:rFonts w:ascii="Times New Roman" w:hAnsi="Times New Roman"/>
          <w:bCs/>
          <w:noProof/>
          <w:sz w:val="24"/>
          <w:szCs w:val="24"/>
          <w:lang w:val="sr-Cyrl-BA"/>
        </w:rPr>
        <w:t>2) да је пунољетан,</w:t>
      </w:r>
    </w:p>
    <w:p w14:paraId="56FF9833" w14:textId="77777777" w:rsidR="00B11A2F" w:rsidRPr="0000176A" w:rsidRDefault="00B11A2F" w:rsidP="00DF1808">
      <w:pPr>
        <w:pStyle w:val="NoSpacing"/>
        <w:ind w:left="1069"/>
        <w:jc w:val="both"/>
        <w:rPr>
          <w:rFonts w:ascii="Times New Roman" w:hAnsi="Times New Roman"/>
          <w:bCs/>
          <w:noProof/>
          <w:sz w:val="24"/>
          <w:szCs w:val="24"/>
          <w:lang w:val="sr-Cyrl-BA"/>
        </w:rPr>
      </w:pPr>
      <w:r w:rsidRPr="0000176A">
        <w:rPr>
          <w:rFonts w:ascii="Times New Roman" w:hAnsi="Times New Roman"/>
          <w:bCs/>
          <w:noProof/>
          <w:sz w:val="24"/>
          <w:szCs w:val="24"/>
          <w:lang w:val="sr-Cyrl-BA"/>
        </w:rPr>
        <w:t>3) да има з</w:t>
      </w:r>
      <w:r w:rsidR="001C78B9" w:rsidRPr="0000176A">
        <w:rPr>
          <w:rFonts w:ascii="Times New Roman" w:hAnsi="Times New Roman"/>
          <w:bCs/>
          <w:noProof/>
          <w:sz w:val="24"/>
          <w:szCs w:val="24"/>
          <w:lang w:val="sr-Cyrl-BA"/>
        </w:rPr>
        <w:t xml:space="preserve">авршен први циклус високог образовања са остварених најмање 180 ECTS бодова или </w:t>
      </w:r>
      <w:r w:rsidR="00153093" w:rsidRPr="0000176A">
        <w:rPr>
          <w:rFonts w:ascii="Times New Roman" w:hAnsi="Times New Roman"/>
          <w:bCs/>
          <w:noProof/>
          <w:sz w:val="24"/>
          <w:szCs w:val="24"/>
          <w:lang w:val="sr-Cyrl-BA"/>
        </w:rPr>
        <w:t>еквивалент економског, правног или туристичког смјера</w:t>
      </w:r>
      <w:r w:rsidR="001C78B9" w:rsidRPr="0000176A">
        <w:rPr>
          <w:rFonts w:ascii="Times New Roman" w:hAnsi="Times New Roman"/>
          <w:bCs/>
          <w:noProof/>
          <w:sz w:val="24"/>
          <w:szCs w:val="24"/>
          <w:lang w:val="sr-Cyrl-BA"/>
        </w:rPr>
        <w:t>,</w:t>
      </w:r>
    </w:p>
    <w:p w14:paraId="40679A8B" w14:textId="2E1666A8" w:rsidR="00B11A2F" w:rsidRPr="0000176A" w:rsidRDefault="00B11A2F" w:rsidP="00DF1808">
      <w:pPr>
        <w:pStyle w:val="NoSpacing"/>
        <w:ind w:left="1069"/>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4) да има </w:t>
      </w:r>
      <w:r w:rsidR="001C78B9" w:rsidRPr="0000176A">
        <w:rPr>
          <w:rFonts w:ascii="Times New Roman" w:hAnsi="Times New Roman"/>
          <w:bCs/>
          <w:noProof/>
          <w:sz w:val="24"/>
          <w:szCs w:val="24"/>
          <w:lang w:val="sr-Cyrl-BA"/>
        </w:rPr>
        <w:t xml:space="preserve">најмање двије </w:t>
      </w:r>
      <w:r w:rsidR="004E7A18" w:rsidRPr="0000176A">
        <w:rPr>
          <w:rFonts w:ascii="Times New Roman" w:hAnsi="Times New Roman"/>
          <w:bCs/>
          <w:noProof/>
          <w:sz w:val="24"/>
          <w:szCs w:val="24"/>
          <w:lang w:val="sr-Cyrl-BA"/>
        </w:rPr>
        <w:t>године радног искуства у струци</w:t>
      </w:r>
      <w:r w:rsidR="00E25EF4" w:rsidRPr="0000176A">
        <w:rPr>
          <w:rFonts w:ascii="Times New Roman" w:hAnsi="Times New Roman"/>
          <w:bCs/>
          <w:noProof/>
          <w:sz w:val="24"/>
          <w:szCs w:val="24"/>
          <w:lang w:val="sr-Cyrl-BA"/>
        </w:rPr>
        <w:t>,</w:t>
      </w:r>
    </w:p>
    <w:p w14:paraId="01F12C7B" w14:textId="2EA03C22" w:rsidR="001C78B9" w:rsidRPr="0000176A" w:rsidRDefault="00B11A2F" w:rsidP="00DF1808">
      <w:pPr>
        <w:pStyle w:val="NoSpacing"/>
        <w:ind w:left="1069"/>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5) да има </w:t>
      </w:r>
      <w:r w:rsidR="001C78B9" w:rsidRPr="0000176A">
        <w:rPr>
          <w:rFonts w:ascii="Times New Roman" w:hAnsi="Times New Roman"/>
          <w:bCs/>
          <w:noProof/>
          <w:sz w:val="24"/>
          <w:szCs w:val="24"/>
          <w:lang w:val="sr-Cyrl-BA"/>
        </w:rPr>
        <w:t>активно знање једног страног језика</w:t>
      </w:r>
      <w:r w:rsidR="00153093" w:rsidRPr="0000176A">
        <w:rPr>
          <w:rFonts w:ascii="Times New Roman" w:hAnsi="Times New Roman"/>
          <w:bCs/>
          <w:noProof/>
          <w:sz w:val="24"/>
          <w:szCs w:val="24"/>
          <w:lang w:val="sr-Cyrl-BA"/>
        </w:rPr>
        <w:t>.</w:t>
      </w:r>
      <w:r w:rsidR="001C78B9" w:rsidRPr="0000176A">
        <w:rPr>
          <w:rFonts w:ascii="Times New Roman" w:hAnsi="Times New Roman"/>
          <w:bCs/>
          <w:noProof/>
          <w:sz w:val="24"/>
          <w:szCs w:val="24"/>
          <w:lang w:val="sr-Cyrl-BA"/>
        </w:rPr>
        <w:t xml:space="preserve"> </w:t>
      </w:r>
    </w:p>
    <w:p w14:paraId="1C4428F4" w14:textId="4BC48DD6" w:rsidR="001C78B9" w:rsidRPr="0000176A" w:rsidRDefault="001C78B9" w:rsidP="00DF1808">
      <w:pPr>
        <w:pStyle w:val="NoSpacing"/>
        <w:ind w:firstLine="709"/>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(2) За члана Управног одбора </w:t>
      </w:r>
      <w:r w:rsidRPr="0000176A">
        <w:rPr>
          <w:rFonts w:ascii="Times New Roman" w:eastAsia="Calibri" w:hAnsi="Times New Roman"/>
          <w:noProof/>
          <w:sz w:val="24"/>
          <w:szCs w:val="24"/>
          <w:lang w:val="sr-Cyrl-BA"/>
        </w:rPr>
        <w:t>туристичке организације града или општине и МТО</w:t>
      </w:r>
      <w:r w:rsidRPr="0000176A">
        <w:rPr>
          <w:rFonts w:ascii="Times New Roman" w:eastAsia="Calibri" w:hAnsi="Times New Roman"/>
          <w:b/>
          <w:noProof/>
          <w:sz w:val="24"/>
          <w:szCs w:val="24"/>
          <w:lang w:val="sr-Cyrl-BA"/>
        </w:rPr>
        <w:t xml:space="preserve"> </w:t>
      </w:r>
      <w:r w:rsidRPr="0000176A">
        <w:rPr>
          <w:rFonts w:ascii="Times New Roman" w:hAnsi="Times New Roman"/>
          <w:noProof/>
          <w:sz w:val="24"/>
          <w:szCs w:val="24"/>
          <w:lang w:val="sr-Cyrl-BA" w:eastAsia="en-GB"/>
        </w:rPr>
        <w:t xml:space="preserve">може да буде изабрано лице које испуњава </w:t>
      </w:r>
      <w:r w:rsidR="00FD326D" w:rsidRPr="0000176A">
        <w:rPr>
          <w:rFonts w:ascii="Times New Roman" w:hAnsi="Times New Roman"/>
          <w:noProof/>
          <w:sz w:val="24"/>
          <w:szCs w:val="24"/>
          <w:lang w:val="sr-Cyrl-BA" w:eastAsia="en-GB"/>
        </w:rPr>
        <w:t xml:space="preserve">опште и </w:t>
      </w:r>
      <w:r w:rsidRPr="0000176A">
        <w:rPr>
          <w:rFonts w:ascii="Times New Roman" w:hAnsi="Times New Roman"/>
          <w:noProof/>
          <w:sz w:val="24"/>
          <w:szCs w:val="24"/>
          <w:lang w:val="sr-Cyrl-BA" w:eastAsia="en-GB"/>
        </w:rPr>
        <w:t>посебне услове:</w:t>
      </w:r>
      <w:r w:rsidRPr="0000176A">
        <w:rPr>
          <w:rFonts w:ascii="Times New Roman" w:hAnsi="Times New Roman"/>
          <w:noProof/>
          <w:sz w:val="24"/>
          <w:szCs w:val="24"/>
          <w:lang w:val="sr-Cyrl-BA" w:eastAsia="en-GB"/>
        </w:rPr>
        <w:tab/>
      </w:r>
    </w:p>
    <w:p w14:paraId="1A941305" w14:textId="6D9BDBB5" w:rsidR="00FD326D" w:rsidRPr="0000176A" w:rsidRDefault="00FD326D" w:rsidP="00DF1808">
      <w:pPr>
        <w:pStyle w:val="NoSpacing"/>
        <w:ind w:left="1069"/>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 да је држављанин Републике, односно БиХ,</w:t>
      </w:r>
    </w:p>
    <w:p w14:paraId="3DAA56B2" w14:textId="77777777" w:rsidR="00FD326D" w:rsidRPr="0000176A" w:rsidRDefault="00FD326D" w:rsidP="00DF1808">
      <w:pPr>
        <w:pStyle w:val="NoSpacing"/>
        <w:ind w:left="1069"/>
        <w:jc w:val="both"/>
        <w:rPr>
          <w:rFonts w:ascii="Times New Roman" w:hAnsi="Times New Roman"/>
          <w:bCs/>
          <w:noProof/>
          <w:sz w:val="24"/>
          <w:szCs w:val="24"/>
          <w:lang w:val="sr-Cyrl-BA"/>
        </w:rPr>
      </w:pPr>
      <w:r w:rsidRPr="0000176A">
        <w:rPr>
          <w:rFonts w:ascii="Times New Roman" w:hAnsi="Times New Roman"/>
          <w:bCs/>
          <w:noProof/>
          <w:sz w:val="24"/>
          <w:szCs w:val="24"/>
          <w:lang w:val="sr-Cyrl-BA"/>
        </w:rPr>
        <w:t>2) да је пунољетан,</w:t>
      </w:r>
    </w:p>
    <w:p w14:paraId="4ACCD2A0" w14:textId="1D0E5CE7" w:rsidR="00FD326D" w:rsidRPr="0000176A" w:rsidRDefault="00FD326D" w:rsidP="00DF1808">
      <w:pPr>
        <w:pStyle w:val="NoSpacing"/>
        <w:ind w:left="1069"/>
        <w:jc w:val="both"/>
        <w:rPr>
          <w:rFonts w:ascii="Times New Roman" w:hAnsi="Times New Roman"/>
          <w:bCs/>
          <w:noProof/>
          <w:sz w:val="24"/>
          <w:szCs w:val="24"/>
          <w:lang w:val="sr-Cyrl-BA"/>
        </w:rPr>
      </w:pPr>
      <w:r w:rsidRPr="0000176A">
        <w:rPr>
          <w:rFonts w:ascii="Times New Roman" w:hAnsi="Times New Roman"/>
          <w:bCs/>
          <w:noProof/>
          <w:sz w:val="24"/>
          <w:szCs w:val="24"/>
          <w:lang w:val="sr-Cyrl-BA"/>
        </w:rPr>
        <w:t>3) да има завршен први циклус високог образовања са остварених најмање 180 ECTS бодова или еквивалент економског, правног или туристичког смјера</w:t>
      </w:r>
      <w:r w:rsidR="00E25EF4" w:rsidRPr="0000176A">
        <w:rPr>
          <w:rFonts w:ascii="Times New Roman" w:hAnsi="Times New Roman"/>
          <w:bCs/>
          <w:noProof/>
          <w:sz w:val="24"/>
          <w:szCs w:val="24"/>
          <w:lang w:val="sr-Cyrl-BA"/>
        </w:rPr>
        <w:t>,</w:t>
      </w:r>
    </w:p>
    <w:p w14:paraId="2EB9321F" w14:textId="40289F44" w:rsidR="00FD326D" w:rsidRPr="0000176A" w:rsidRDefault="00FD326D" w:rsidP="00DF1808">
      <w:pPr>
        <w:pStyle w:val="NoSpacing"/>
        <w:ind w:left="1069"/>
        <w:jc w:val="both"/>
        <w:rPr>
          <w:rFonts w:ascii="Times New Roman" w:hAnsi="Times New Roman"/>
          <w:bCs/>
          <w:noProof/>
          <w:sz w:val="24"/>
          <w:szCs w:val="24"/>
          <w:lang w:val="sr-Cyrl-BA"/>
        </w:rPr>
      </w:pPr>
      <w:r w:rsidRPr="0000176A">
        <w:rPr>
          <w:rFonts w:ascii="Times New Roman" w:hAnsi="Times New Roman"/>
          <w:bCs/>
          <w:noProof/>
          <w:sz w:val="24"/>
          <w:szCs w:val="24"/>
          <w:lang w:val="sr-Cyrl-BA"/>
        </w:rPr>
        <w:t>4) да има најмање двије г</w:t>
      </w:r>
      <w:r w:rsidR="005F3957" w:rsidRPr="0000176A">
        <w:rPr>
          <w:rFonts w:ascii="Times New Roman" w:hAnsi="Times New Roman"/>
          <w:bCs/>
          <w:noProof/>
          <w:sz w:val="24"/>
          <w:szCs w:val="24"/>
          <w:lang w:val="sr-Cyrl-BA"/>
        </w:rPr>
        <w:t>одине радног искуства у струци.</w:t>
      </w:r>
    </w:p>
    <w:p w14:paraId="413C6FE6" w14:textId="1CF90FF9"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Остале надлежности директора </w:t>
      </w:r>
      <w:r w:rsidRPr="0000176A">
        <w:rPr>
          <w:rFonts w:ascii="Times New Roman" w:eastAsia="Calibri" w:hAnsi="Times New Roman"/>
          <w:noProof/>
          <w:sz w:val="24"/>
          <w:szCs w:val="24"/>
          <w:lang w:val="sr-Cyrl-BA"/>
        </w:rPr>
        <w:t xml:space="preserve">туристичке организације </w:t>
      </w:r>
      <w:r w:rsidRPr="0000176A">
        <w:rPr>
          <w:rFonts w:ascii="Times New Roman" w:hAnsi="Times New Roman"/>
          <w:noProof/>
          <w:sz w:val="24"/>
          <w:szCs w:val="24"/>
          <w:lang w:val="sr-Cyrl-BA"/>
        </w:rPr>
        <w:t xml:space="preserve">града или општине </w:t>
      </w:r>
      <w:r w:rsidRPr="0000176A">
        <w:rPr>
          <w:rFonts w:ascii="Times New Roman" w:eastAsia="Calibri" w:hAnsi="Times New Roman"/>
          <w:noProof/>
          <w:sz w:val="24"/>
          <w:szCs w:val="24"/>
          <w:lang w:val="sr-Cyrl-BA"/>
        </w:rPr>
        <w:t>и МТО</w:t>
      </w:r>
      <w:r w:rsidRPr="0000176A">
        <w:rPr>
          <w:rFonts w:ascii="Times New Roman" w:eastAsia="Calibri" w:hAnsi="Times New Roman"/>
          <w:b/>
          <w:noProof/>
          <w:sz w:val="24"/>
          <w:szCs w:val="24"/>
          <w:lang w:val="sr-Cyrl-BA"/>
        </w:rPr>
        <w:t xml:space="preserve"> </w:t>
      </w:r>
      <w:r w:rsidRPr="0000176A">
        <w:rPr>
          <w:rFonts w:ascii="Times New Roman" w:eastAsia="Calibri" w:hAnsi="Times New Roman"/>
          <w:noProof/>
          <w:sz w:val="24"/>
          <w:szCs w:val="24"/>
          <w:lang w:val="sr-Cyrl-BA"/>
        </w:rPr>
        <w:t>утврђују се</w:t>
      </w:r>
      <w:r w:rsidRPr="0000176A">
        <w:rPr>
          <w:rFonts w:ascii="Times New Roman" w:eastAsia="Calibri" w:hAnsi="Times New Roman"/>
          <w:b/>
          <w:noProof/>
          <w:sz w:val="24"/>
          <w:szCs w:val="24"/>
          <w:lang w:val="sr-Cyrl-BA"/>
        </w:rPr>
        <w:t xml:space="preserve"> </w:t>
      </w:r>
      <w:r w:rsidRPr="0000176A">
        <w:rPr>
          <w:rFonts w:ascii="Times New Roman" w:eastAsia="Calibri" w:hAnsi="Times New Roman"/>
          <w:noProof/>
          <w:sz w:val="24"/>
          <w:szCs w:val="24"/>
          <w:lang w:val="sr-Cyrl-BA"/>
        </w:rPr>
        <w:t>у складу са</w:t>
      </w:r>
      <w:r w:rsidRPr="0000176A">
        <w:rPr>
          <w:rFonts w:ascii="Times New Roman" w:hAnsi="Times New Roman"/>
          <w:noProof/>
          <w:sz w:val="24"/>
          <w:szCs w:val="24"/>
          <w:lang w:val="sr-Cyrl-BA"/>
        </w:rPr>
        <w:t xml:space="preserve"> одредбама овог закона и закона којим се уређује рад јавних служби.</w:t>
      </w:r>
    </w:p>
    <w:p w14:paraId="61C8CEF9" w14:textId="77777777" w:rsidR="001C78B9" w:rsidRPr="0000176A" w:rsidRDefault="001C78B9" w:rsidP="0000176A">
      <w:pPr>
        <w:pStyle w:val="NoSpacing"/>
        <w:spacing w:before="120"/>
        <w:jc w:val="center"/>
        <w:rPr>
          <w:rFonts w:ascii="Times New Roman" w:hAnsi="Times New Roman"/>
          <w:b/>
          <w:noProof/>
          <w:sz w:val="24"/>
          <w:szCs w:val="24"/>
          <w:lang w:val="sr-Cyrl-BA"/>
        </w:rPr>
      </w:pPr>
      <w:r w:rsidRPr="0000176A">
        <w:rPr>
          <w:rFonts w:ascii="Times New Roman" w:hAnsi="Times New Roman"/>
          <w:b/>
          <w:noProof/>
          <w:sz w:val="24"/>
          <w:szCs w:val="24"/>
          <w:lang w:val="sr-Cyrl-BA"/>
        </w:rPr>
        <w:t>Туристичко-информативни центри</w:t>
      </w:r>
    </w:p>
    <w:p w14:paraId="6FB90683" w14:textId="77777777" w:rsidR="001C78B9" w:rsidRPr="0000176A" w:rsidRDefault="001C78B9" w:rsidP="0000176A">
      <w:pPr>
        <w:pStyle w:val="NoSpacing"/>
        <w:spacing w:after="120"/>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87.</w:t>
      </w:r>
    </w:p>
    <w:p w14:paraId="18D6398C"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На територији јединица локалне самоуправе туристичка организација града или општине или МТО може основати посебне организационе дијелове, односно туристичко-информативне центре. </w:t>
      </w:r>
    </w:p>
    <w:p w14:paraId="6D6A7DC8"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(2) Туристичко-информативни центар нема својство правног лица и обавља послове:</w:t>
      </w:r>
    </w:p>
    <w:p w14:paraId="29685E44"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пружања основних информација туристима у вези са њиховим смјештајем и боравком у туристичком мјесту,</w:t>
      </w:r>
    </w:p>
    <w:p w14:paraId="23F50CE1"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промоције и подршке у организовању традиционалних манифестација, забавног, спортског и културног карактера у туристичком мјесту,</w:t>
      </w:r>
    </w:p>
    <w:p w14:paraId="0AFBD3BB"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3) активног учествовања у пројектима усмјереним на очување животне средине,</w:t>
      </w:r>
    </w:p>
    <w:p w14:paraId="79F6650D"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4) праћења туристичког промета у туристичком мјесту,</w:t>
      </w:r>
    </w:p>
    <w:p w14:paraId="7C8FA5CB"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5) сарадње са локалном туристичком привредом,</w:t>
      </w:r>
    </w:p>
    <w:p w14:paraId="2DD8698A"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6) сарадње са осталим субјектима на територији јединице локалне самоуправе који директно или индиректно учествују у креирању локалног туристичког производа и</w:t>
      </w:r>
    </w:p>
    <w:p w14:paraId="2D6A4F1C" w14:textId="6722F65B" w:rsidR="008E31BB"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7) друге послове у складу са статутом туристичке организације града или општине, односно МТО. </w:t>
      </w:r>
    </w:p>
    <w:p w14:paraId="4351E2D7" w14:textId="77777777" w:rsidR="00102A0E" w:rsidRPr="0000176A" w:rsidRDefault="00102A0E" w:rsidP="00DF1808">
      <w:pPr>
        <w:pStyle w:val="NoSpacing"/>
        <w:ind w:firstLine="810"/>
        <w:jc w:val="both"/>
        <w:rPr>
          <w:rFonts w:ascii="Times New Roman" w:hAnsi="Times New Roman"/>
          <w:noProof/>
          <w:sz w:val="24"/>
          <w:szCs w:val="24"/>
          <w:lang w:val="sr-Cyrl-BA"/>
        </w:rPr>
      </w:pPr>
    </w:p>
    <w:p w14:paraId="5CA8F04D" w14:textId="03DC16FB" w:rsidR="001C78B9" w:rsidRPr="0000176A" w:rsidRDefault="001C78B9" w:rsidP="00DF1808">
      <w:pPr>
        <w:pStyle w:val="NoSpacing"/>
        <w:jc w:val="center"/>
        <w:rPr>
          <w:rFonts w:ascii="Times New Roman" w:hAnsi="Times New Roman"/>
          <w:b/>
          <w:bCs/>
          <w:noProof/>
          <w:sz w:val="24"/>
          <w:szCs w:val="24"/>
          <w:lang w:val="sr-Cyrl-BA"/>
        </w:rPr>
      </w:pPr>
      <w:r w:rsidRPr="0000176A">
        <w:rPr>
          <w:rFonts w:ascii="Times New Roman" w:hAnsi="Times New Roman"/>
          <w:b/>
          <w:bCs/>
          <w:noProof/>
          <w:sz w:val="24"/>
          <w:szCs w:val="24"/>
          <w:lang w:val="sr-Cyrl-BA"/>
        </w:rPr>
        <w:t>Туристичка сигнализација</w:t>
      </w:r>
    </w:p>
    <w:p w14:paraId="58179C47" w14:textId="77777777" w:rsidR="001C78B9" w:rsidRPr="0000176A" w:rsidRDefault="001C78B9"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 xml:space="preserve"> Члан 88.</w:t>
      </w:r>
    </w:p>
    <w:p w14:paraId="1CD3359F" w14:textId="77777777" w:rsidR="001C78B9" w:rsidRPr="0000176A" w:rsidRDefault="001C78B9" w:rsidP="00DF1808">
      <w:pPr>
        <w:pStyle w:val="NoSpacing"/>
        <w:jc w:val="both"/>
        <w:rPr>
          <w:rFonts w:ascii="Times New Roman" w:hAnsi="Times New Roman"/>
          <w:strike/>
          <w:noProof/>
          <w:sz w:val="24"/>
          <w:szCs w:val="24"/>
          <w:lang w:val="sr-Cyrl-BA"/>
        </w:rPr>
      </w:pPr>
    </w:p>
    <w:p w14:paraId="6DBCE8D4"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Туристички потенцијали, као и садржаји туристичке понуде обиљежавају се одговарајућим сликама, симболима и натписима (у даљем тексту: туристичка сигнализација).</w:t>
      </w:r>
    </w:p>
    <w:p w14:paraId="033D0594"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Туристичка сигнализација представља знакове, односно табле, паное или карте којима се усмјеравају и обавјештавају туристи, пјешаци, бициклисти и учесници у саобраћају о културним, историјским, природним и туристичким знаменитостима, објектима туристичке инфраструктуре и супраструктуре, манифестацијама и осталим садржајима туристичке понуде.</w:t>
      </w:r>
    </w:p>
    <w:p w14:paraId="570BBC48"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Туристичка сигнализација не смије бити оштећена или непрописно постављена. </w:t>
      </w:r>
    </w:p>
    <w:p w14:paraId="3BB8C9E8" w14:textId="43B11FFE"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Министар правилником прописује садржину и начин истицања туристичке сигнализације.</w:t>
      </w:r>
    </w:p>
    <w:p w14:paraId="357C0DFE" w14:textId="77777777" w:rsidR="00E25EF4" w:rsidRPr="0000176A" w:rsidRDefault="00E25EF4" w:rsidP="00DF1808">
      <w:pPr>
        <w:pStyle w:val="NoSpacing"/>
        <w:jc w:val="center"/>
        <w:rPr>
          <w:rFonts w:ascii="Times New Roman" w:hAnsi="Times New Roman"/>
          <w:b/>
          <w:noProof/>
          <w:sz w:val="24"/>
          <w:szCs w:val="24"/>
          <w:lang w:val="sr-Cyrl-BA"/>
        </w:rPr>
      </w:pPr>
    </w:p>
    <w:p w14:paraId="3B269A6E" w14:textId="57175746" w:rsidR="001C78B9" w:rsidRPr="0000176A" w:rsidRDefault="001C78B9"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Услови за постављање туристичке сигнализације</w:t>
      </w:r>
    </w:p>
    <w:p w14:paraId="52FF3CEF" w14:textId="77777777" w:rsidR="001C78B9" w:rsidRPr="0000176A" w:rsidRDefault="001C78B9" w:rsidP="00DF1808">
      <w:pPr>
        <w:spacing w:after="0" w:line="240" w:lineRule="auto"/>
        <w:jc w:val="center"/>
        <w:rPr>
          <w:rFonts w:ascii="Times New Roman" w:hAnsi="Times New Roman"/>
          <w:bCs/>
          <w:noProof/>
          <w:sz w:val="24"/>
          <w:szCs w:val="24"/>
          <w:lang w:val="sr-Cyrl-BA"/>
        </w:rPr>
      </w:pPr>
      <w:r w:rsidRPr="0000176A">
        <w:rPr>
          <w:rFonts w:ascii="Times New Roman" w:hAnsi="Times New Roman"/>
          <w:bCs/>
          <w:noProof/>
          <w:sz w:val="24"/>
          <w:szCs w:val="24"/>
          <w:lang w:val="sr-Cyrl-BA"/>
        </w:rPr>
        <w:t>Члан 89.</w:t>
      </w:r>
    </w:p>
    <w:p w14:paraId="24D187E6" w14:textId="77777777" w:rsidR="001C78B9" w:rsidRPr="0000176A" w:rsidRDefault="001C78B9" w:rsidP="00DF1808">
      <w:pPr>
        <w:spacing w:after="0" w:line="240" w:lineRule="auto"/>
        <w:ind w:firstLine="720"/>
        <w:jc w:val="center"/>
        <w:rPr>
          <w:rFonts w:ascii="Times New Roman" w:hAnsi="Times New Roman"/>
          <w:bCs/>
          <w:noProof/>
          <w:sz w:val="24"/>
          <w:szCs w:val="24"/>
          <w:lang w:val="sr-Cyrl-BA"/>
        </w:rPr>
      </w:pPr>
    </w:p>
    <w:p w14:paraId="165BA36E" w14:textId="77777777" w:rsidR="00DF1808"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Туристичка сигнализација се поставља на основу одобрења надлежног органа у складу са посебним прописима из области безбједности саобраћаја на путевима, а према захтјеву ТОРС-а или туристичке организације града или општине, односно МТО. </w:t>
      </w:r>
    </w:p>
    <w:p w14:paraId="1B0FF2F7" w14:textId="77777777" w:rsidR="00DF1808" w:rsidRPr="0000176A" w:rsidRDefault="00DF1808" w:rsidP="00DF1808">
      <w:pPr>
        <w:pStyle w:val="NoSpacing"/>
        <w:jc w:val="both"/>
        <w:rPr>
          <w:rFonts w:ascii="Times New Roman" w:hAnsi="Times New Roman"/>
          <w:noProof/>
          <w:sz w:val="24"/>
          <w:szCs w:val="24"/>
          <w:lang w:val="sr-Cyrl-BA"/>
        </w:rPr>
      </w:pPr>
    </w:p>
    <w:p w14:paraId="35F89C71" w14:textId="77777777" w:rsidR="00DF1808" w:rsidRPr="0000176A" w:rsidRDefault="00DF1808" w:rsidP="00DF1808">
      <w:pPr>
        <w:pStyle w:val="NoSpacing"/>
        <w:jc w:val="both"/>
        <w:rPr>
          <w:rFonts w:ascii="Times New Roman" w:hAnsi="Times New Roman"/>
          <w:noProof/>
          <w:sz w:val="24"/>
          <w:szCs w:val="24"/>
          <w:lang w:val="sr-Cyrl-BA"/>
        </w:rPr>
      </w:pPr>
    </w:p>
    <w:p w14:paraId="55CA123E" w14:textId="504303E1" w:rsidR="001C78B9" w:rsidRPr="0000176A" w:rsidRDefault="001C78B9" w:rsidP="00DF1808">
      <w:pPr>
        <w:pStyle w:val="NoSpacing"/>
        <w:jc w:val="both"/>
        <w:rPr>
          <w:rFonts w:ascii="Times New Roman" w:hAnsi="Times New Roman"/>
          <w:noProof/>
          <w:sz w:val="24"/>
          <w:szCs w:val="24"/>
          <w:lang w:val="sr-Cyrl-BA"/>
        </w:rPr>
      </w:pPr>
      <w:r w:rsidRPr="0000176A">
        <w:rPr>
          <w:rFonts w:ascii="Times New Roman" w:hAnsi="Times New Roman"/>
          <w:b/>
          <w:noProof/>
          <w:sz w:val="24"/>
          <w:szCs w:val="24"/>
          <w:lang w:val="sr-Cyrl-BA"/>
        </w:rPr>
        <w:t>ГЛАВА VIII</w:t>
      </w:r>
    </w:p>
    <w:p w14:paraId="442AB7CE" w14:textId="77777777" w:rsidR="001C78B9" w:rsidRPr="0000176A" w:rsidRDefault="001C78B9" w:rsidP="00DF1808">
      <w:pPr>
        <w:pStyle w:val="NoSpacing"/>
        <w:jc w:val="both"/>
        <w:rPr>
          <w:rFonts w:ascii="Times New Roman" w:hAnsi="Times New Roman"/>
          <w:b/>
          <w:noProof/>
          <w:sz w:val="24"/>
          <w:szCs w:val="24"/>
          <w:lang w:val="sr-Cyrl-BA"/>
        </w:rPr>
      </w:pPr>
      <w:r w:rsidRPr="0000176A">
        <w:rPr>
          <w:rFonts w:ascii="Times New Roman" w:hAnsi="Times New Roman"/>
          <w:b/>
          <w:noProof/>
          <w:sz w:val="24"/>
          <w:szCs w:val="24"/>
          <w:lang w:val="sr-Cyrl-BA"/>
        </w:rPr>
        <w:t>ЕВИДЕНЦИЈА У ТУРИЗМУ И ФИНАНСИРАЊЕ ТУРИЗМА</w:t>
      </w:r>
    </w:p>
    <w:p w14:paraId="35DA272A" w14:textId="77777777" w:rsidR="001C78B9" w:rsidRPr="0000176A" w:rsidRDefault="001C78B9" w:rsidP="00DF1808">
      <w:pPr>
        <w:pStyle w:val="NoSpacing"/>
        <w:jc w:val="both"/>
        <w:rPr>
          <w:rFonts w:ascii="Times New Roman" w:hAnsi="Times New Roman"/>
          <w:noProof/>
          <w:sz w:val="24"/>
          <w:szCs w:val="24"/>
          <w:lang w:val="sr-Cyrl-BA"/>
        </w:rPr>
      </w:pPr>
    </w:p>
    <w:p w14:paraId="0D1D3B1F" w14:textId="77777777" w:rsidR="001C78B9" w:rsidRPr="0000176A" w:rsidRDefault="001C78B9" w:rsidP="00E25EF4">
      <w:pPr>
        <w:pStyle w:val="Clan"/>
        <w:tabs>
          <w:tab w:val="clear" w:pos="1080"/>
        </w:tabs>
        <w:spacing w:before="0" w:after="0"/>
        <w:ind w:left="0" w:right="96"/>
        <w:rPr>
          <w:rFonts w:ascii="Times New Roman" w:hAnsi="Times New Roman"/>
          <w:noProof/>
          <w:sz w:val="24"/>
          <w:szCs w:val="24"/>
          <w:lang w:val="sr-Cyrl-BA"/>
        </w:rPr>
      </w:pPr>
      <w:r w:rsidRPr="0000176A">
        <w:rPr>
          <w:rFonts w:ascii="Times New Roman" w:hAnsi="Times New Roman"/>
          <w:noProof/>
          <w:sz w:val="24"/>
          <w:szCs w:val="24"/>
          <w:lang w:val="sr-Cyrl-BA"/>
        </w:rPr>
        <w:t>Евиденција у туризму</w:t>
      </w:r>
    </w:p>
    <w:p w14:paraId="3571C4F7" w14:textId="77777777" w:rsidR="001C78B9" w:rsidRPr="0000176A" w:rsidRDefault="001C78B9" w:rsidP="00E25EF4">
      <w:pPr>
        <w:pStyle w:val="Clan"/>
        <w:tabs>
          <w:tab w:val="clear" w:pos="1080"/>
        </w:tabs>
        <w:spacing w:before="0" w:after="0"/>
        <w:ind w:left="0" w:right="96"/>
        <w:rPr>
          <w:rFonts w:ascii="Times New Roman" w:hAnsi="Times New Roman"/>
          <w:b w:val="0"/>
          <w:noProof/>
          <w:sz w:val="24"/>
          <w:szCs w:val="24"/>
          <w:lang w:val="sr-Cyrl-BA"/>
        </w:rPr>
      </w:pPr>
      <w:r w:rsidRPr="0000176A">
        <w:rPr>
          <w:rFonts w:ascii="Times New Roman" w:hAnsi="Times New Roman"/>
          <w:b w:val="0"/>
          <w:noProof/>
          <w:sz w:val="24"/>
          <w:szCs w:val="24"/>
          <w:lang w:val="sr-Cyrl-BA"/>
        </w:rPr>
        <w:t>Члан 90.</w:t>
      </w:r>
    </w:p>
    <w:p w14:paraId="689E141D" w14:textId="77777777" w:rsidR="001C78B9" w:rsidRPr="0000176A" w:rsidRDefault="001C78B9" w:rsidP="00DF1808">
      <w:pPr>
        <w:pStyle w:val="Clan"/>
        <w:spacing w:before="0" w:after="0"/>
        <w:rPr>
          <w:rFonts w:ascii="Times New Roman" w:hAnsi="Times New Roman"/>
          <w:b w:val="0"/>
          <w:noProof/>
          <w:sz w:val="24"/>
          <w:szCs w:val="24"/>
          <w:lang w:val="sr-Cyrl-BA"/>
        </w:rPr>
      </w:pPr>
    </w:p>
    <w:p w14:paraId="13769B51"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Министарство води електронску евиденцију у туризму у којој се уписују подаци о броју:</w:t>
      </w:r>
    </w:p>
    <w:p w14:paraId="483132CA" w14:textId="77777777" w:rsidR="001C78B9" w:rsidRPr="0000176A" w:rsidRDefault="001C78B9" w:rsidP="00DF1808">
      <w:pPr>
        <w:pStyle w:val="NoSpacing"/>
        <w:ind w:firstLine="810"/>
        <w:jc w:val="both"/>
        <w:rPr>
          <w:rFonts w:ascii="Times New Roman" w:hAnsi="Times New Roman"/>
          <w:strike/>
          <w:noProof/>
          <w:sz w:val="24"/>
          <w:szCs w:val="24"/>
          <w:lang w:val="sr-Cyrl-BA"/>
        </w:rPr>
      </w:pPr>
      <w:r w:rsidRPr="0000176A">
        <w:rPr>
          <w:rFonts w:ascii="Times New Roman" w:hAnsi="Times New Roman"/>
          <w:noProof/>
          <w:sz w:val="24"/>
          <w:szCs w:val="24"/>
          <w:lang w:val="sr-Cyrl-BA"/>
        </w:rPr>
        <w:t>1) агенција,</w:t>
      </w:r>
    </w:p>
    <w:p w14:paraId="22764A59"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пружалаца ловно-туристичких услуга,</w:t>
      </w:r>
    </w:p>
    <w:p w14:paraId="2F0EFF71"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3) пружалаца услуга у туризму који укључује спортско-рекреативне активности,</w:t>
      </w:r>
    </w:p>
    <w:p w14:paraId="6D6A53FC"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4) пружалаца туристичких услуга на селу, </w:t>
      </w:r>
    </w:p>
    <w:p w14:paraId="2324E4C2"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5) туристичких водича, </w:t>
      </w:r>
    </w:p>
    <w:p w14:paraId="5968A3D7"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6) туристичких мјеста,</w:t>
      </w:r>
    </w:p>
    <w:p w14:paraId="1E62663E"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7) субјеката који пружају услуге изнајмљивања возила, </w:t>
      </w:r>
    </w:p>
    <w:p w14:paraId="3FF92B05"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8) пружалаца услуга у осталим облицима туризма и</w:t>
      </w:r>
    </w:p>
    <w:p w14:paraId="54F43821"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9) туристичких организација.</w:t>
      </w:r>
    </w:p>
    <w:p w14:paraId="60D42B8B" w14:textId="6AA00826"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Министарство, по службеној дужности, прибавља податке о регистрованим туристичким субјектима од </w:t>
      </w:r>
      <w:r w:rsidR="003618D4" w:rsidRPr="0000176A">
        <w:rPr>
          <w:rFonts w:ascii="Times New Roman" w:hAnsi="Times New Roman"/>
          <w:noProof/>
          <w:sz w:val="24"/>
          <w:szCs w:val="24"/>
          <w:lang w:val="sr-Cyrl-BA"/>
        </w:rPr>
        <w:t>АПИФ-а</w:t>
      </w:r>
      <w:r w:rsidR="00B05FA6" w:rsidRPr="0000176A">
        <w:rPr>
          <w:rFonts w:ascii="Times New Roman" w:hAnsi="Times New Roman"/>
          <w:noProof/>
          <w:sz w:val="24"/>
          <w:szCs w:val="24"/>
          <w:lang w:val="sr-Cyrl-BA"/>
        </w:rPr>
        <w:t>.</w:t>
      </w:r>
    </w:p>
    <w:p w14:paraId="761CB683" w14:textId="49C90331" w:rsidR="00B05FA6" w:rsidRPr="0000176A" w:rsidRDefault="001C78B9" w:rsidP="00DF1808">
      <w:pPr>
        <w:spacing w:after="0" w:line="240" w:lineRule="auto"/>
        <w:ind w:firstLine="720"/>
        <w:jc w:val="both"/>
        <w:rPr>
          <w:rFonts w:ascii="Times New Roman" w:hAnsi="Times New Roman"/>
          <w:bCs/>
          <w:noProof/>
          <w:sz w:val="24"/>
          <w:szCs w:val="24"/>
          <w:lang w:val="sr-Cyrl-BA" w:eastAsia="sr-Latn-BA"/>
        </w:rPr>
      </w:pPr>
      <w:r w:rsidRPr="0000176A">
        <w:rPr>
          <w:rFonts w:ascii="Times New Roman" w:hAnsi="Times New Roman"/>
          <w:noProof/>
          <w:sz w:val="24"/>
          <w:szCs w:val="24"/>
          <w:lang w:val="sr-Cyrl-BA" w:eastAsia="sr-Latn-BA"/>
        </w:rPr>
        <w:t>(</w:t>
      </w:r>
      <w:r w:rsidR="00B05FA6" w:rsidRPr="0000176A">
        <w:rPr>
          <w:rFonts w:ascii="Times New Roman" w:hAnsi="Times New Roman"/>
          <w:noProof/>
          <w:sz w:val="24"/>
          <w:szCs w:val="24"/>
          <w:lang w:val="sr-Cyrl-BA" w:eastAsia="sr-Latn-BA"/>
        </w:rPr>
        <w:t>3</w:t>
      </w:r>
      <w:r w:rsidRPr="0000176A">
        <w:rPr>
          <w:rFonts w:ascii="Times New Roman" w:hAnsi="Times New Roman"/>
          <w:noProof/>
          <w:sz w:val="24"/>
          <w:szCs w:val="24"/>
          <w:lang w:val="sr-Cyrl-BA" w:eastAsia="sr-Latn-BA"/>
        </w:rPr>
        <w:t xml:space="preserve">) Изузетно од става 2. овог члана, пружаоци услуга рафтинга из члана 58. став 2. овог закона и изнајмљивања возила (рентакар) из члана 63. овог закона дужни су да, </w:t>
      </w:r>
      <w:r w:rsidRPr="0000176A">
        <w:rPr>
          <w:rFonts w:ascii="Times New Roman" w:hAnsi="Times New Roman"/>
          <w:bCs/>
          <w:noProof/>
          <w:sz w:val="24"/>
          <w:szCs w:val="24"/>
          <w:lang w:val="sr-Cyrl-BA" w:eastAsia="sr-Latn-BA"/>
        </w:rPr>
        <w:t>нако</w:t>
      </w:r>
      <w:r w:rsidR="00B05FA6" w:rsidRPr="0000176A">
        <w:rPr>
          <w:rFonts w:ascii="Times New Roman" w:hAnsi="Times New Roman"/>
          <w:bCs/>
          <w:noProof/>
          <w:sz w:val="24"/>
          <w:szCs w:val="24"/>
          <w:lang w:val="sr-Cyrl-BA" w:eastAsia="sr-Latn-BA"/>
        </w:rPr>
        <w:t>н прибављања рјешења из члана 16</w:t>
      </w:r>
      <w:r w:rsidRPr="0000176A">
        <w:rPr>
          <w:rFonts w:ascii="Times New Roman" w:hAnsi="Times New Roman"/>
          <w:bCs/>
          <w:noProof/>
          <w:sz w:val="24"/>
          <w:szCs w:val="24"/>
          <w:lang w:val="sr-Cyrl-BA" w:eastAsia="sr-Latn-BA"/>
        </w:rPr>
        <w:t xml:space="preserve">. ст. 2. и 3. овог закона, Министарству доставе захтјев за упис у </w:t>
      </w:r>
      <w:r w:rsidR="00CE1D90" w:rsidRPr="0000176A">
        <w:rPr>
          <w:rFonts w:ascii="Times New Roman" w:hAnsi="Times New Roman"/>
          <w:bCs/>
          <w:noProof/>
          <w:sz w:val="24"/>
          <w:szCs w:val="24"/>
          <w:lang w:val="sr-Cyrl-BA" w:eastAsia="sr-Latn-BA"/>
        </w:rPr>
        <w:t>е</w:t>
      </w:r>
      <w:r w:rsidRPr="0000176A">
        <w:rPr>
          <w:rFonts w:ascii="Times New Roman" w:hAnsi="Times New Roman"/>
          <w:bCs/>
          <w:noProof/>
          <w:sz w:val="24"/>
          <w:szCs w:val="24"/>
          <w:lang w:val="sr-Cyrl-BA" w:eastAsia="sr-Latn-BA"/>
        </w:rPr>
        <w:t xml:space="preserve">виденцију у туризму. </w:t>
      </w:r>
    </w:p>
    <w:p w14:paraId="46976576" w14:textId="062CF1D6" w:rsidR="001C78B9" w:rsidRPr="0000176A" w:rsidRDefault="00B05FA6" w:rsidP="00DF1808">
      <w:pPr>
        <w:spacing w:after="0" w:line="240" w:lineRule="auto"/>
        <w:ind w:firstLine="720"/>
        <w:jc w:val="both"/>
        <w:rPr>
          <w:rFonts w:ascii="Times New Roman" w:hAnsi="Times New Roman"/>
          <w:bCs/>
          <w:noProof/>
          <w:sz w:val="24"/>
          <w:szCs w:val="24"/>
          <w:lang w:val="sr-Cyrl-BA" w:eastAsia="sr-Latn-BA"/>
        </w:rPr>
      </w:pPr>
      <w:r w:rsidRPr="0000176A">
        <w:rPr>
          <w:rFonts w:ascii="Times New Roman" w:hAnsi="Times New Roman"/>
          <w:bCs/>
          <w:noProof/>
          <w:sz w:val="24"/>
          <w:szCs w:val="24"/>
          <w:lang w:val="sr-Cyrl-BA" w:eastAsia="sr-Latn-BA"/>
        </w:rPr>
        <w:t>(4</w:t>
      </w:r>
      <w:r w:rsidR="005B6FA8" w:rsidRPr="0000176A">
        <w:rPr>
          <w:rFonts w:ascii="Times New Roman" w:hAnsi="Times New Roman"/>
          <w:bCs/>
          <w:noProof/>
          <w:sz w:val="24"/>
          <w:szCs w:val="24"/>
          <w:lang w:val="sr-Cyrl-BA" w:eastAsia="sr-Latn-BA"/>
        </w:rPr>
        <w:t>) Пружаоци услуга из става 3</w:t>
      </w:r>
      <w:r w:rsidR="001C78B9" w:rsidRPr="0000176A">
        <w:rPr>
          <w:rFonts w:ascii="Times New Roman" w:hAnsi="Times New Roman"/>
          <w:bCs/>
          <w:noProof/>
          <w:sz w:val="24"/>
          <w:szCs w:val="24"/>
          <w:lang w:val="sr-Cyrl-BA" w:eastAsia="sr-Latn-BA"/>
        </w:rPr>
        <w:t xml:space="preserve">. овог члана у случају престанка обављања дјелатности </w:t>
      </w:r>
      <w:r w:rsidR="001C78B9" w:rsidRPr="0000176A">
        <w:rPr>
          <w:rFonts w:ascii="Times New Roman" w:hAnsi="Times New Roman"/>
          <w:noProof/>
          <w:sz w:val="24"/>
          <w:szCs w:val="24"/>
          <w:lang w:val="sr-Cyrl-BA" w:eastAsia="sr-Latn-BA"/>
        </w:rPr>
        <w:t xml:space="preserve">из члана 58. став 2. и члана 63. овог закона дужни су </w:t>
      </w:r>
      <w:r w:rsidR="001C78B9" w:rsidRPr="0000176A">
        <w:rPr>
          <w:rFonts w:ascii="Times New Roman" w:hAnsi="Times New Roman"/>
          <w:bCs/>
          <w:noProof/>
          <w:sz w:val="24"/>
          <w:szCs w:val="24"/>
          <w:lang w:val="sr-Cyrl-BA" w:eastAsia="sr-Latn-BA"/>
        </w:rPr>
        <w:t xml:space="preserve">Министарству доставити захтјев за брисање из </w:t>
      </w:r>
      <w:r w:rsidR="00CE1D90" w:rsidRPr="0000176A">
        <w:rPr>
          <w:rFonts w:ascii="Times New Roman" w:hAnsi="Times New Roman"/>
          <w:bCs/>
          <w:noProof/>
          <w:sz w:val="24"/>
          <w:szCs w:val="24"/>
          <w:lang w:val="sr-Cyrl-BA" w:eastAsia="sr-Latn-BA"/>
        </w:rPr>
        <w:t>е</w:t>
      </w:r>
      <w:r w:rsidR="001C78B9" w:rsidRPr="0000176A">
        <w:rPr>
          <w:rFonts w:ascii="Times New Roman" w:hAnsi="Times New Roman"/>
          <w:bCs/>
          <w:noProof/>
          <w:sz w:val="24"/>
          <w:szCs w:val="24"/>
          <w:lang w:val="sr-Cyrl-BA" w:eastAsia="sr-Latn-BA"/>
        </w:rPr>
        <w:t>виденције у туризму.</w:t>
      </w:r>
    </w:p>
    <w:p w14:paraId="391C4446" w14:textId="2481BCB6" w:rsidR="001C78B9" w:rsidRPr="0000176A" w:rsidRDefault="005B6FA8" w:rsidP="00DF1808">
      <w:pPr>
        <w:autoSpaceDE w:val="0"/>
        <w:autoSpaceDN w:val="0"/>
        <w:adjustRightInd w:val="0"/>
        <w:spacing w:after="0" w:line="240" w:lineRule="auto"/>
        <w:ind w:firstLine="720"/>
        <w:jc w:val="both"/>
        <w:rPr>
          <w:rFonts w:ascii="Times New Roman" w:hAnsi="Times New Roman"/>
          <w:bCs/>
          <w:noProof/>
          <w:sz w:val="24"/>
          <w:szCs w:val="24"/>
          <w:lang w:val="sr-Cyrl-BA"/>
        </w:rPr>
      </w:pPr>
      <w:r w:rsidRPr="0000176A">
        <w:rPr>
          <w:rFonts w:ascii="Times New Roman" w:hAnsi="Times New Roman"/>
          <w:noProof/>
          <w:sz w:val="24"/>
          <w:szCs w:val="24"/>
          <w:lang w:val="sr-Cyrl-BA"/>
        </w:rPr>
        <w:t>(5</w:t>
      </w:r>
      <w:r w:rsidR="001C78B9" w:rsidRPr="0000176A">
        <w:rPr>
          <w:rFonts w:ascii="Times New Roman" w:hAnsi="Times New Roman"/>
          <w:noProof/>
          <w:sz w:val="24"/>
          <w:szCs w:val="24"/>
          <w:lang w:val="sr-Cyrl-BA"/>
        </w:rPr>
        <w:t xml:space="preserve">) Министар </w:t>
      </w:r>
      <w:r w:rsidR="00E25EF4" w:rsidRPr="0000176A">
        <w:rPr>
          <w:rFonts w:ascii="Times New Roman" w:hAnsi="Times New Roman"/>
          <w:noProof/>
          <w:sz w:val="24"/>
          <w:szCs w:val="24"/>
          <w:lang w:val="sr-Cyrl-BA"/>
        </w:rPr>
        <w:t>п</w:t>
      </w:r>
      <w:r w:rsidR="001C78B9" w:rsidRPr="0000176A">
        <w:rPr>
          <w:rFonts w:ascii="Times New Roman" w:hAnsi="Times New Roman"/>
          <w:noProof/>
          <w:sz w:val="24"/>
          <w:szCs w:val="24"/>
          <w:lang w:val="sr-Cyrl-BA"/>
        </w:rPr>
        <w:t xml:space="preserve">равилником прописује облик и садржај захтјева </w:t>
      </w:r>
      <w:r w:rsidR="001C78B9" w:rsidRPr="0000176A">
        <w:rPr>
          <w:rFonts w:ascii="Times New Roman" w:hAnsi="Times New Roman"/>
          <w:bCs/>
          <w:noProof/>
          <w:sz w:val="24"/>
          <w:szCs w:val="24"/>
          <w:lang w:val="sr-Cyrl-BA"/>
        </w:rPr>
        <w:t xml:space="preserve">за упис и брисање из </w:t>
      </w:r>
      <w:r w:rsidR="00CE1D90" w:rsidRPr="0000176A">
        <w:rPr>
          <w:rFonts w:ascii="Times New Roman" w:hAnsi="Times New Roman"/>
          <w:bCs/>
          <w:noProof/>
          <w:sz w:val="24"/>
          <w:szCs w:val="24"/>
          <w:lang w:val="sr-Cyrl-BA"/>
        </w:rPr>
        <w:t>е</w:t>
      </w:r>
      <w:r w:rsidR="001C78B9" w:rsidRPr="0000176A">
        <w:rPr>
          <w:rFonts w:ascii="Times New Roman" w:hAnsi="Times New Roman"/>
          <w:bCs/>
          <w:noProof/>
          <w:sz w:val="24"/>
          <w:szCs w:val="24"/>
          <w:lang w:val="sr-Cyrl-BA"/>
        </w:rPr>
        <w:t>виденције у туризму.</w:t>
      </w:r>
    </w:p>
    <w:p w14:paraId="0C73F432" w14:textId="77206D11" w:rsidR="001C78B9" w:rsidRPr="0000176A" w:rsidRDefault="005B6FA8" w:rsidP="00DF1808">
      <w:pPr>
        <w:autoSpaceDE w:val="0"/>
        <w:autoSpaceDN w:val="0"/>
        <w:adjustRightInd w:val="0"/>
        <w:spacing w:after="0" w:line="240" w:lineRule="auto"/>
        <w:ind w:firstLine="720"/>
        <w:jc w:val="both"/>
        <w:rPr>
          <w:rFonts w:ascii="Times New Roman" w:hAnsi="Times New Roman"/>
          <w:b/>
          <w:noProof/>
          <w:sz w:val="24"/>
          <w:szCs w:val="24"/>
          <w:lang w:val="sr-Cyrl-BA"/>
        </w:rPr>
      </w:pPr>
      <w:r w:rsidRPr="0000176A">
        <w:rPr>
          <w:rFonts w:ascii="Times New Roman" w:hAnsi="Times New Roman"/>
          <w:noProof/>
          <w:sz w:val="24"/>
          <w:szCs w:val="24"/>
          <w:lang w:val="sr-Cyrl-BA"/>
        </w:rPr>
        <w:t>(6</w:t>
      </w:r>
      <w:r w:rsidR="001C78B9" w:rsidRPr="0000176A">
        <w:rPr>
          <w:rFonts w:ascii="Times New Roman" w:hAnsi="Times New Roman"/>
          <w:noProof/>
          <w:sz w:val="24"/>
          <w:szCs w:val="24"/>
          <w:lang w:val="sr-Cyrl-BA"/>
        </w:rPr>
        <w:t>) Министар правилником прописује садржај, изглед и начин вођења евиденције у туризму.</w:t>
      </w:r>
    </w:p>
    <w:p w14:paraId="5BD56552" w14:textId="32051FAF" w:rsidR="001C78B9" w:rsidRPr="0000176A" w:rsidRDefault="001C78B9" w:rsidP="00DF1808">
      <w:pPr>
        <w:spacing w:after="0" w:line="240" w:lineRule="auto"/>
        <w:rPr>
          <w:rFonts w:ascii="Times New Roman" w:hAnsi="Times New Roman"/>
          <w:b/>
          <w:noProof/>
          <w:sz w:val="24"/>
          <w:szCs w:val="24"/>
          <w:lang w:val="sr-Cyrl-BA" w:eastAsia="en-GB"/>
        </w:rPr>
      </w:pPr>
    </w:p>
    <w:p w14:paraId="4B4DDD7F" w14:textId="2D6A2335" w:rsidR="001C78B9" w:rsidRPr="0000176A" w:rsidRDefault="001C78B9" w:rsidP="00DF1808">
      <w:pPr>
        <w:spacing w:after="0" w:line="240" w:lineRule="auto"/>
        <w:jc w:val="center"/>
        <w:rPr>
          <w:rFonts w:ascii="Times New Roman" w:hAnsi="Times New Roman"/>
          <w:b/>
          <w:noProof/>
          <w:sz w:val="24"/>
          <w:szCs w:val="24"/>
          <w:lang w:val="sr-Cyrl-BA" w:eastAsia="en-GB"/>
        </w:rPr>
      </w:pPr>
      <w:r w:rsidRPr="0000176A">
        <w:rPr>
          <w:rFonts w:ascii="Times New Roman" w:hAnsi="Times New Roman"/>
          <w:b/>
          <w:noProof/>
          <w:sz w:val="24"/>
          <w:szCs w:val="24"/>
          <w:lang w:val="sr-Cyrl-BA" w:eastAsia="en-GB"/>
        </w:rPr>
        <w:t>Подстицајне мјере за развој туризма</w:t>
      </w:r>
    </w:p>
    <w:p w14:paraId="05372762" w14:textId="77777777" w:rsidR="001C78B9" w:rsidRPr="0000176A" w:rsidRDefault="001C78B9" w:rsidP="00DF1808">
      <w:pPr>
        <w:tabs>
          <w:tab w:val="left" w:pos="0"/>
          <w:tab w:val="left" w:pos="1152"/>
        </w:tabs>
        <w:autoSpaceDE w:val="0"/>
        <w:autoSpaceDN w:val="0"/>
        <w:adjustRightInd w:val="0"/>
        <w:spacing w:after="0" w:line="240" w:lineRule="auto"/>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91.</w:t>
      </w:r>
    </w:p>
    <w:p w14:paraId="2FEE90B3" w14:textId="77777777" w:rsidR="001C78B9" w:rsidRPr="0000176A" w:rsidRDefault="001C78B9" w:rsidP="00DF1808">
      <w:pPr>
        <w:spacing w:after="0" w:line="240" w:lineRule="auto"/>
        <w:jc w:val="center"/>
        <w:rPr>
          <w:rFonts w:ascii="Times New Roman" w:hAnsi="Times New Roman"/>
          <w:noProof/>
          <w:sz w:val="24"/>
          <w:szCs w:val="24"/>
          <w:lang w:val="sr-Cyrl-BA" w:eastAsia="en-GB"/>
        </w:rPr>
      </w:pPr>
    </w:p>
    <w:p w14:paraId="6E320269" w14:textId="0281815F" w:rsidR="001C78B9" w:rsidRPr="0000176A" w:rsidRDefault="001C78B9"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(1) </w:t>
      </w:r>
      <w:r w:rsidR="00E25EF4" w:rsidRPr="0000176A">
        <w:rPr>
          <w:rFonts w:ascii="Times New Roman" w:hAnsi="Times New Roman"/>
          <w:bCs/>
          <w:noProof/>
          <w:sz w:val="24"/>
          <w:szCs w:val="24"/>
          <w:lang w:val="sr-Cyrl-BA"/>
        </w:rPr>
        <w:t>С</w:t>
      </w:r>
      <w:r w:rsidRPr="0000176A">
        <w:rPr>
          <w:rFonts w:ascii="Times New Roman" w:hAnsi="Times New Roman"/>
          <w:bCs/>
          <w:noProof/>
          <w:sz w:val="24"/>
          <w:szCs w:val="24"/>
          <w:lang w:val="sr-Cyrl-BA"/>
        </w:rPr>
        <w:t xml:space="preserve"> циљ</w:t>
      </w:r>
      <w:r w:rsidR="00E25EF4" w:rsidRPr="0000176A">
        <w:rPr>
          <w:rFonts w:ascii="Times New Roman" w:hAnsi="Times New Roman"/>
          <w:bCs/>
          <w:noProof/>
          <w:sz w:val="24"/>
          <w:szCs w:val="24"/>
          <w:lang w:val="sr-Cyrl-BA"/>
        </w:rPr>
        <w:t>ем</w:t>
      </w:r>
      <w:r w:rsidRPr="0000176A">
        <w:rPr>
          <w:rFonts w:ascii="Times New Roman" w:hAnsi="Times New Roman"/>
          <w:bCs/>
          <w:noProof/>
          <w:sz w:val="24"/>
          <w:szCs w:val="24"/>
          <w:lang w:val="sr-Cyrl-BA"/>
        </w:rPr>
        <w:t xml:space="preserve"> усмјеравања и подстицања развоја туризма у буџету Републике могу се планирати средства за:</w:t>
      </w:r>
    </w:p>
    <w:p w14:paraId="0F9358C1"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учешће у финансирању израде Стратегије, Плана промоције, Мастер плана, програма развоја туристичког производа, студија изводљивости туристичких пројеката, урбанистичких и просторних планова, планова туристичких мјеста и мјеста за одмор,</w:t>
      </w:r>
    </w:p>
    <w:p w14:paraId="22C09917"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учешће у финансирању промотивних активности туристичких дестинација, као и учешће на туристичким манифестацијама у земљи и иностранству,</w:t>
      </w:r>
    </w:p>
    <w:p w14:paraId="51BDCAF1" w14:textId="77777777" w:rsidR="001C78B9" w:rsidRPr="0000176A" w:rsidRDefault="001C78B9" w:rsidP="00DF1808">
      <w:pPr>
        <w:pStyle w:val="NoSpacing"/>
        <w:tabs>
          <w:tab w:val="left" w:pos="1080"/>
        </w:tabs>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3)</w:t>
      </w:r>
      <w:r w:rsidRPr="0000176A">
        <w:rPr>
          <w:rFonts w:ascii="Times New Roman" w:hAnsi="Times New Roman"/>
          <w:noProof/>
          <w:sz w:val="24"/>
          <w:szCs w:val="24"/>
          <w:lang w:val="sr-Cyrl-BA"/>
        </w:rPr>
        <w:tab/>
        <w:t xml:space="preserve">подстицање изградње туристичке инфраструктуре и </w:t>
      </w:r>
      <w:r w:rsidRPr="0000176A">
        <w:rPr>
          <w:rFonts w:ascii="Times New Roman" w:hAnsi="Times New Roman"/>
          <w:bCs/>
          <w:noProof/>
          <w:sz w:val="24"/>
          <w:szCs w:val="24"/>
          <w:lang w:val="sr-Cyrl-BA"/>
        </w:rPr>
        <w:t xml:space="preserve">туристичке супраструктуре, </w:t>
      </w:r>
    </w:p>
    <w:p w14:paraId="791F533E" w14:textId="655FA1A4"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4) унапређ</w:t>
      </w:r>
      <w:r w:rsidR="008B70B8" w:rsidRPr="0000176A">
        <w:rPr>
          <w:rFonts w:ascii="Times New Roman" w:hAnsi="Times New Roman"/>
          <w:noProof/>
          <w:sz w:val="24"/>
          <w:szCs w:val="24"/>
          <w:lang w:val="sr-Cyrl-BA"/>
        </w:rPr>
        <w:t>е</w:t>
      </w:r>
      <w:r w:rsidRPr="0000176A">
        <w:rPr>
          <w:rFonts w:ascii="Times New Roman" w:hAnsi="Times New Roman"/>
          <w:noProof/>
          <w:sz w:val="24"/>
          <w:szCs w:val="24"/>
          <w:lang w:val="sr-Cyrl-BA"/>
        </w:rPr>
        <w:t>ње постојеће туристичке понуде,</w:t>
      </w:r>
    </w:p>
    <w:p w14:paraId="41C96D9B" w14:textId="5B5C9408"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5) подстицање домаћег и рецептивног туризма</w:t>
      </w:r>
      <w:r w:rsidR="008B70B8"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w:t>
      </w:r>
    </w:p>
    <w:p w14:paraId="677EA55A" w14:textId="77777777" w:rsidR="001C78B9" w:rsidRPr="0000176A" w:rsidRDefault="001C78B9" w:rsidP="00DF1808">
      <w:pPr>
        <w:pStyle w:val="NoSpacing"/>
        <w:ind w:firstLine="810"/>
        <w:jc w:val="both"/>
        <w:rPr>
          <w:rFonts w:ascii="Times New Roman" w:hAnsi="Times New Roman"/>
          <w:b/>
          <w:noProof/>
          <w:sz w:val="24"/>
          <w:szCs w:val="24"/>
          <w:lang w:val="sr-Cyrl-BA"/>
        </w:rPr>
      </w:pPr>
      <w:r w:rsidRPr="0000176A">
        <w:rPr>
          <w:rFonts w:ascii="Times New Roman" w:hAnsi="Times New Roman"/>
          <w:noProof/>
          <w:sz w:val="24"/>
          <w:szCs w:val="24"/>
          <w:lang w:val="sr-Cyrl-BA"/>
        </w:rPr>
        <w:t>6) финансирање пројеката из области туризма или других области сродних туризму, као што су угоститељство, услужне дјелатности, културне, спортске и остале сродне дјелатности које се могу туристички валоризовати,</w:t>
      </w:r>
    </w:p>
    <w:p w14:paraId="009A69EE" w14:textId="77777777" w:rsidR="001C78B9" w:rsidRPr="0000176A" w:rsidRDefault="001C78B9" w:rsidP="00DF1808">
      <w:pPr>
        <w:spacing w:after="0" w:line="240" w:lineRule="auto"/>
        <w:ind w:firstLine="708"/>
        <w:rPr>
          <w:rFonts w:ascii="Times New Roman" w:hAnsi="Times New Roman"/>
          <w:bCs/>
          <w:noProof/>
          <w:sz w:val="24"/>
          <w:szCs w:val="24"/>
          <w:lang w:val="sr-Cyrl-BA" w:eastAsia="sr-Latn-BA"/>
        </w:rPr>
      </w:pPr>
      <w:r w:rsidRPr="0000176A">
        <w:rPr>
          <w:rFonts w:ascii="Times New Roman" w:hAnsi="Times New Roman"/>
          <w:bCs/>
          <w:noProof/>
          <w:sz w:val="24"/>
          <w:szCs w:val="24"/>
          <w:lang w:val="sr-Cyrl-BA" w:eastAsia="sr-Latn-BA"/>
        </w:rPr>
        <w:t>7) финансирање редовних активности туристичких субјеката.</w:t>
      </w:r>
    </w:p>
    <w:p w14:paraId="3EDE8915" w14:textId="79C6478A" w:rsidR="001C78B9" w:rsidRPr="0000176A" w:rsidRDefault="001C78B9" w:rsidP="00DF1808">
      <w:pPr>
        <w:pStyle w:val="NoSpacing"/>
        <w:ind w:firstLine="708"/>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 xml:space="preserve">Право на додјелу намјенских средстава имају субјекти који су регистровани у Републици и у Брчко </w:t>
      </w:r>
      <w:r w:rsidR="008B70B8" w:rsidRPr="0000176A">
        <w:rPr>
          <w:rFonts w:ascii="Times New Roman" w:hAnsi="Times New Roman"/>
          <w:noProof/>
          <w:sz w:val="24"/>
          <w:szCs w:val="24"/>
          <w:lang w:val="sr-Cyrl-BA"/>
        </w:rPr>
        <w:t xml:space="preserve">Дистрикту БиХ </w:t>
      </w:r>
      <w:r w:rsidRPr="0000176A">
        <w:rPr>
          <w:rFonts w:ascii="Times New Roman" w:hAnsi="Times New Roman"/>
          <w:noProof/>
          <w:sz w:val="24"/>
          <w:szCs w:val="24"/>
          <w:lang w:val="sr-Cyrl-BA"/>
        </w:rPr>
        <w:t xml:space="preserve">за обављање дјелатности туризма и угоститељства, или са туризмом непосредно повезаних дјелатности, а ти субјекти могу бити: </w:t>
      </w:r>
    </w:p>
    <w:p w14:paraId="7A3DB841"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привредна друштва и предузетници,</w:t>
      </w:r>
    </w:p>
    <w:p w14:paraId="2CD281D0"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физичка лица која пружају угоститељске услуге на селу, апартману, кући за одмор, односно соби за изнајмљивање, </w:t>
      </w:r>
    </w:p>
    <w:p w14:paraId="22CAC721" w14:textId="77777777" w:rsidR="001C78B9" w:rsidRPr="0000176A" w:rsidRDefault="001C78B9"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3) удружења, невладине организације и остале непрофитне организације,</w:t>
      </w:r>
    </w:p>
    <w:p w14:paraId="1200CA8C" w14:textId="5FE1E4E1" w:rsidR="001C78B9" w:rsidRPr="0000176A" w:rsidRDefault="001D6BD6"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4</w:t>
      </w:r>
      <w:r w:rsidR="001C78B9" w:rsidRPr="0000176A">
        <w:rPr>
          <w:rFonts w:ascii="Times New Roman" w:hAnsi="Times New Roman"/>
          <w:noProof/>
          <w:sz w:val="24"/>
          <w:szCs w:val="24"/>
          <w:lang w:val="sr-Cyrl-BA"/>
        </w:rPr>
        <w:t>) јединице локалне самоуправе и туристичке организације града или општине, односно МТО и остале јавне установе и правна лица основана на нивоу јединице локалне самоуправе</w:t>
      </w:r>
      <w:r w:rsidR="008B70B8" w:rsidRPr="0000176A">
        <w:rPr>
          <w:rFonts w:ascii="Times New Roman" w:hAnsi="Times New Roman"/>
          <w:noProof/>
          <w:sz w:val="24"/>
          <w:szCs w:val="24"/>
          <w:lang w:val="sr-Cyrl-BA"/>
        </w:rPr>
        <w:t>,</w:t>
      </w:r>
    </w:p>
    <w:p w14:paraId="436715CE" w14:textId="41F77CD6" w:rsidR="001C78B9" w:rsidRPr="0000176A" w:rsidRDefault="001D6BD6"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5</w:t>
      </w:r>
      <w:r w:rsidR="001C78B9" w:rsidRPr="0000176A">
        <w:rPr>
          <w:rFonts w:ascii="Times New Roman" w:hAnsi="Times New Roman"/>
          <w:noProof/>
          <w:sz w:val="24"/>
          <w:szCs w:val="24"/>
          <w:lang w:val="sr-Cyrl-BA"/>
        </w:rPr>
        <w:t>) јавне установе и јавна предузећа.</w:t>
      </w:r>
    </w:p>
    <w:p w14:paraId="64BC5B79" w14:textId="77777777" w:rsidR="001C78B9" w:rsidRPr="0000176A" w:rsidRDefault="001C78B9" w:rsidP="00DF1808">
      <w:pPr>
        <w:pStyle w:val="NoSpacing"/>
        <w:ind w:firstLine="708"/>
        <w:rPr>
          <w:rFonts w:ascii="Times New Roman" w:hAnsi="Times New Roman"/>
          <w:noProof/>
          <w:sz w:val="24"/>
          <w:szCs w:val="24"/>
          <w:lang w:val="sr-Cyrl-BA"/>
        </w:rPr>
      </w:pPr>
      <w:r w:rsidRPr="0000176A">
        <w:rPr>
          <w:rFonts w:ascii="Times New Roman" w:hAnsi="Times New Roman"/>
          <w:noProof/>
          <w:sz w:val="24"/>
          <w:szCs w:val="24"/>
          <w:lang w:val="sr-Cyrl-BA"/>
        </w:rPr>
        <w:t>(3) Додјела намјенских средстава за развој туризма врши се:</w:t>
      </w:r>
    </w:p>
    <w:p w14:paraId="290E106B" w14:textId="77777777" w:rsidR="001C78B9" w:rsidRPr="0000176A" w:rsidRDefault="001C78B9" w:rsidP="00DF1808">
      <w:pPr>
        <w:pStyle w:val="NoSpacing"/>
        <w:ind w:firstLine="708"/>
        <w:rPr>
          <w:rFonts w:ascii="Times New Roman" w:hAnsi="Times New Roman"/>
          <w:noProof/>
          <w:sz w:val="24"/>
          <w:szCs w:val="24"/>
          <w:lang w:val="sr-Cyrl-BA"/>
        </w:rPr>
      </w:pPr>
      <w:r w:rsidRPr="0000176A">
        <w:rPr>
          <w:rFonts w:ascii="Times New Roman" w:hAnsi="Times New Roman"/>
          <w:bCs/>
          <w:noProof/>
          <w:sz w:val="24"/>
          <w:szCs w:val="24"/>
          <w:lang w:val="sr-Cyrl-BA"/>
        </w:rPr>
        <w:t>1) на основу акта Владе,</w:t>
      </w:r>
    </w:p>
    <w:p w14:paraId="1B989C16" w14:textId="7483EF61" w:rsidR="001C78B9" w:rsidRPr="0000176A" w:rsidRDefault="001C78B9" w:rsidP="00DF1808">
      <w:pPr>
        <w:pStyle w:val="NoSpacing"/>
        <w:ind w:firstLine="708"/>
        <w:rPr>
          <w:rFonts w:ascii="Times New Roman" w:hAnsi="Times New Roman"/>
          <w:noProof/>
          <w:sz w:val="24"/>
          <w:szCs w:val="24"/>
          <w:lang w:val="sr-Cyrl-BA"/>
        </w:rPr>
      </w:pPr>
      <w:r w:rsidRPr="0000176A">
        <w:rPr>
          <w:rFonts w:ascii="Times New Roman" w:hAnsi="Times New Roman"/>
          <w:noProof/>
          <w:sz w:val="24"/>
          <w:szCs w:val="24"/>
          <w:lang w:val="sr-Cyrl-BA"/>
        </w:rPr>
        <w:tab/>
        <w:t>2)</w:t>
      </w:r>
      <w:r w:rsidR="00BE04C8" w:rsidRPr="0000176A">
        <w:rPr>
          <w:rFonts w:ascii="Times New Roman" w:hAnsi="Times New Roman"/>
          <w:noProof/>
          <w:sz w:val="24"/>
          <w:szCs w:val="24"/>
          <w:lang w:val="sr-Cyrl-BA"/>
        </w:rPr>
        <w:t xml:space="preserve"> на основу јавног конкурса,</w:t>
      </w:r>
    </w:p>
    <w:p w14:paraId="48A8A8D8" w14:textId="77777777" w:rsidR="001C78B9" w:rsidRPr="0000176A" w:rsidRDefault="001C78B9" w:rsidP="00DF1808">
      <w:pPr>
        <w:pStyle w:val="NoSpacing"/>
        <w:ind w:firstLine="708"/>
        <w:jc w:val="both"/>
        <w:rPr>
          <w:rFonts w:ascii="Times New Roman" w:hAnsi="Times New Roman"/>
          <w:noProof/>
          <w:sz w:val="24"/>
          <w:szCs w:val="24"/>
          <w:lang w:val="sr-Cyrl-BA"/>
        </w:rPr>
      </w:pPr>
      <w:r w:rsidRPr="0000176A">
        <w:rPr>
          <w:rFonts w:ascii="Times New Roman" w:hAnsi="Times New Roman"/>
          <w:noProof/>
          <w:sz w:val="24"/>
          <w:szCs w:val="24"/>
          <w:lang w:val="sr-Cyrl-BA"/>
        </w:rPr>
        <w:t>3) рјешењем министра за износе до 10.000 КМ,</w:t>
      </w:r>
    </w:p>
    <w:p w14:paraId="096250CC" w14:textId="2A49612D" w:rsidR="001C78B9" w:rsidRPr="0000176A" w:rsidRDefault="001C78B9" w:rsidP="00DF1808">
      <w:pPr>
        <w:pStyle w:val="NoSpacing"/>
        <w:ind w:firstLine="708"/>
        <w:jc w:val="both"/>
        <w:rPr>
          <w:rFonts w:ascii="Times New Roman" w:hAnsi="Times New Roman"/>
          <w:sz w:val="24"/>
          <w:szCs w:val="24"/>
          <w:lang w:val="sr-Cyrl-BA"/>
        </w:rPr>
      </w:pPr>
      <w:r w:rsidRPr="0000176A">
        <w:rPr>
          <w:rFonts w:ascii="Times New Roman" w:hAnsi="Times New Roman"/>
          <w:noProof/>
          <w:sz w:val="24"/>
          <w:szCs w:val="24"/>
          <w:lang w:val="sr-Cyrl-BA"/>
        </w:rPr>
        <w:lastRenderedPageBreak/>
        <w:t xml:space="preserve">4) </w:t>
      </w:r>
      <w:r w:rsidR="00BE04C8" w:rsidRPr="0000176A">
        <w:rPr>
          <w:rFonts w:ascii="Times New Roman" w:hAnsi="Times New Roman"/>
          <w:noProof/>
          <w:sz w:val="24"/>
          <w:szCs w:val="24"/>
          <w:lang w:val="sr-Cyrl-BA"/>
        </w:rPr>
        <w:t>рјешењем</w:t>
      </w:r>
      <w:r w:rsidRPr="0000176A">
        <w:rPr>
          <w:rFonts w:ascii="Times New Roman" w:hAnsi="Times New Roman"/>
          <w:noProof/>
          <w:sz w:val="24"/>
          <w:szCs w:val="24"/>
          <w:lang w:val="sr-Cyrl-BA"/>
        </w:rPr>
        <w:t xml:space="preserve"> министра о додјели субвенције за туристичке агенције</w:t>
      </w:r>
      <w:r w:rsidR="008B70B8"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w:t>
      </w:r>
    </w:p>
    <w:p w14:paraId="1BC24BEC" w14:textId="062D9854" w:rsidR="001C78B9" w:rsidRPr="0000176A" w:rsidRDefault="001C78B9" w:rsidP="00DF1808">
      <w:pPr>
        <w:pStyle w:val="NoSpacing"/>
        <w:ind w:firstLine="708"/>
        <w:jc w:val="both"/>
        <w:rPr>
          <w:rFonts w:ascii="Times New Roman" w:hAnsi="Times New Roman"/>
          <w:noProof/>
          <w:sz w:val="24"/>
          <w:szCs w:val="24"/>
          <w:lang w:val="sr-Cyrl-BA"/>
        </w:rPr>
      </w:pPr>
      <w:r w:rsidRPr="0000176A">
        <w:rPr>
          <w:rFonts w:ascii="Times New Roman" w:hAnsi="Times New Roman"/>
          <w:sz w:val="24"/>
          <w:szCs w:val="24"/>
          <w:lang w:val="sr-Cyrl-BA"/>
        </w:rPr>
        <w:t>5) за додјелу субвенција у туризму</w:t>
      </w:r>
      <w:r w:rsidR="004F54B1" w:rsidRPr="0000176A">
        <w:rPr>
          <w:rFonts w:ascii="Times New Roman" w:hAnsi="Times New Roman"/>
          <w:sz w:val="24"/>
          <w:szCs w:val="24"/>
          <w:lang w:val="sr-Cyrl-BA"/>
        </w:rPr>
        <w:t>.</w:t>
      </w:r>
      <w:r w:rsidRPr="0000176A">
        <w:rPr>
          <w:rFonts w:ascii="Times New Roman" w:hAnsi="Times New Roman"/>
          <w:sz w:val="24"/>
          <w:szCs w:val="24"/>
          <w:lang w:val="sr-Cyrl-BA"/>
        </w:rPr>
        <w:t xml:space="preserve"> </w:t>
      </w:r>
    </w:p>
    <w:p w14:paraId="07E75DDA" w14:textId="77777777" w:rsidR="001C78B9" w:rsidRPr="0000176A" w:rsidRDefault="001C78B9" w:rsidP="00DF1808">
      <w:pPr>
        <w:pStyle w:val="NoSpacing"/>
        <w:ind w:firstLine="708"/>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(4) За спровођење конкурса министар именује Комисију за спровођење поступка додјеле намјенских средстава. </w:t>
      </w:r>
    </w:p>
    <w:p w14:paraId="520821C0" w14:textId="77777777" w:rsidR="001C78B9" w:rsidRPr="0000176A" w:rsidRDefault="001C78B9" w:rsidP="00DF1808">
      <w:pPr>
        <w:pStyle w:val="NoSpacing"/>
        <w:ind w:firstLine="708"/>
        <w:jc w:val="both"/>
        <w:rPr>
          <w:rFonts w:ascii="Times New Roman" w:hAnsi="Times New Roman"/>
          <w:bCs/>
          <w:noProof/>
          <w:sz w:val="24"/>
          <w:szCs w:val="24"/>
          <w:lang w:val="sr-Cyrl-BA"/>
        </w:rPr>
      </w:pPr>
      <w:r w:rsidRPr="0000176A">
        <w:rPr>
          <w:rFonts w:ascii="Times New Roman" w:hAnsi="Times New Roman"/>
          <w:bCs/>
          <w:noProof/>
          <w:sz w:val="24"/>
          <w:szCs w:val="24"/>
          <w:lang w:val="sr-Cyrl-BA"/>
        </w:rPr>
        <w:t>(5) За спровођење поступка контроле утрошка додијељених намјенских средстава министар именује Комисију за контролу утрошка намјенских средстава за развој туризма.</w:t>
      </w:r>
    </w:p>
    <w:p w14:paraId="1D03AD60" w14:textId="77777777" w:rsidR="001C78B9" w:rsidRPr="0000176A" w:rsidRDefault="001C78B9" w:rsidP="00DF1808">
      <w:pPr>
        <w:pStyle w:val="NoSpacing"/>
        <w:ind w:firstLine="708"/>
        <w:jc w:val="both"/>
        <w:rPr>
          <w:rFonts w:ascii="Times New Roman" w:hAnsi="Times New Roman"/>
          <w:bCs/>
          <w:noProof/>
          <w:sz w:val="24"/>
          <w:szCs w:val="24"/>
          <w:lang w:val="sr-Cyrl-BA"/>
        </w:rPr>
      </w:pPr>
      <w:r w:rsidRPr="0000176A">
        <w:rPr>
          <w:rFonts w:ascii="Times New Roman" w:hAnsi="Times New Roman"/>
          <w:bCs/>
          <w:noProof/>
          <w:sz w:val="24"/>
          <w:szCs w:val="24"/>
          <w:lang w:val="sr-Cyrl-BA"/>
        </w:rPr>
        <w:t>(6) Избор пројеката који ће бити финансирани или суфинансирани намјенским средствима врши се према сљедећим критеријумима:</w:t>
      </w:r>
    </w:p>
    <w:p w14:paraId="311F018F" w14:textId="77777777" w:rsidR="001C78B9" w:rsidRPr="0000176A" w:rsidRDefault="001C78B9" w:rsidP="00DF1808">
      <w:pPr>
        <w:spacing w:after="0" w:line="240" w:lineRule="auto"/>
        <w:ind w:firstLine="708"/>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 усклађеност пројекта са програмима рада Министарства и планским документима,</w:t>
      </w:r>
    </w:p>
    <w:p w14:paraId="0D8BA1F2" w14:textId="7A6B85FA" w:rsidR="001C78B9" w:rsidRPr="0000176A" w:rsidRDefault="001C78B9" w:rsidP="00DF1808">
      <w:pPr>
        <w:spacing w:after="0" w:line="240" w:lineRule="auto"/>
        <w:ind w:firstLine="720"/>
        <w:jc w:val="both"/>
        <w:rPr>
          <w:rFonts w:ascii="Times New Roman" w:hAnsi="Times New Roman"/>
          <w:sz w:val="24"/>
          <w:szCs w:val="24"/>
          <w:lang w:val="sr-Cyrl-BA"/>
        </w:rPr>
      </w:pPr>
      <w:r w:rsidRPr="0000176A">
        <w:rPr>
          <w:rFonts w:ascii="Times New Roman" w:hAnsi="Times New Roman"/>
          <w:noProof/>
          <w:sz w:val="24"/>
          <w:szCs w:val="24"/>
          <w:lang w:val="sr-Cyrl-BA"/>
        </w:rPr>
        <w:t xml:space="preserve">2) допринос пројекта развоју </w:t>
      </w:r>
      <w:r w:rsidRPr="0000176A">
        <w:rPr>
          <w:rFonts w:ascii="Times New Roman" w:hAnsi="Times New Roman"/>
          <w:sz w:val="24"/>
          <w:szCs w:val="24"/>
          <w:lang w:val="sr-Cyrl-BA"/>
        </w:rPr>
        <w:t>туристичке понуде</w:t>
      </w:r>
      <w:r w:rsidR="008B70B8" w:rsidRPr="0000176A">
        <w:rPr>
          <w:rFonts w:ascii="Times New Roman" w:hAnsi="Times New Roman"/>
          <w:sz w:val="24"/>
          <w:szCs w:val="24"/>
          <w:lang w:val="sr-Cyrl-BA"/>
        </w:rPr>
        <w:t>,</w:t>
      </w:r>
    </w:p>
    <w:p w14:paraId="40D06FF8" w14:textId="77777777" w:rsidR="001C78B9" w:rsidRPr="0000176A" w:rsidRDefault="001C78B9" w:rsidP="00DF1808">
      <w:pPr>
        <w:spacing w:after="0" w:line="240" w:lineRule="auto"/>
        <w:ind w:firstLine="708"/>
        <w:jc w:val="both"/>
        <w:rPr>
          <w:rFonts w:ascii="Times New Roman" w:hAnsi="Times New Roman"/>
          <w:sz w:val="24"/>
          <w:szCs w:val="24"/>
          <w:lang w:val="sr-Cyrl-BA"/>
        </w:rPr>
      </w:pPr>
      <w:r w:rsidRPr="0000176A">
        <w:rPr>
          <w:rFonts w:ascii="Times New Roman" w:hAnsi="Times New Roman"/>
          <w:sz w:val="24"/>
          <w:szCs w:val="24"/>
          <w:lang w:val="sr-Cyrl-BA"/>
        </w:rPr>
        <w:t>3) допринос пројекта побољшању друштвеног и економског окружења.</w:t>
      </w:r>
    </w:p>
    <w:p w14:paraId="176459A2" w14:textId="510045B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(7) </w:t>
      </w:r>
      <w:r w:rsidRPr="0000176A">
        <w:rPr>
          <w:rFonts w:ascii="Times New Roman" w:hAnsi="Times New Roman"/>
          <w:noProof/>
          <w:sz w:val="24"/>
          <w:szCs w:val="24"/>
          <w:lang w:val="sr-Cyrl-BA"/>
        </w:rPr>
        <w:t>Министар доноси рјешење о одређивању износа намјенских средстава и закључује уговор о финансирању пројекта из области туризма.</w:t>
      </w:r>
    </w:p>
    <w:p w14:paraId="7FCF5BD6" w14:textId="77777777" w:rsidR="001C78B9"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(8) У</w:t>
      </w:r>
      <w:r w:rsidRPr="0000176A">
        <w:rPr>
          <w:rFonts w:ascii="Times New Roman" w:hAnsi="Times New Roman"/>
          <w:noProof/>
          <w:sz w:val="24"/>
          <w:szCs w:val="24"/>
          <w:lang w:val="sr-Cyrl-BA"/>
        </w:rPr>
        <w:t>говор о финансирању пројекта из области туризма садржи податке о додијељеном финансијском износу, прецизно утврђену сврху трошења буџетских средстава, висину учешћа корисника средстава у финансирању пројекта из сопствених или других извора, динамику преноса буџетских средстава, обавезу редовног извјештавања Министарства о намјенском утрошку средстава, начин контроле утрошка додијељених средстава, те остала међусобна права и обавезе уговорних страна.</w:t>
      </w:r>
    </w:p>
    <w:p w14:paraId="00860F13" w14:textId="0B92108D" w:rsidR="00CE1D90" w:rsidRPr="0000176A" w:rsidRDefault="001C78B9"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(9) Влада, на приједлог Министарства, </w:t>
      </w:r>
      <w:r w:rsidRPr="0000176A">
        <w:rPr>
          <w:rFonts w:ascii="Times New Roman" w:hAnsi="Times New Roman"/>
          <w:bCs/>
          <w:noProof/>
          <w:sz w:val="24"/>
          <w:szCs w:val="24"/>
          <w:lang w:val="sr-Cyrl-BA"/>
        </w:rPr>
        <w:t>уредбама</w:t>
      </w:r>
      <w:r w:rsidRPr="0000176A">
        <w:rPr>
          <w:rFonts w:ascii="Times New Roman" w:hAnsi="Times New Roman"/>
          <w:b/>
          <w:bCs/>
          <w:noProof/>
          <w:sz w:val="24"/>
          <w:szCs w:val="24"/>
          <w:lang w:val="sr-Cyrl-BA"/>
        </w:rPr>
        <w:t xml:space="preserve"> </w:t>
      </w:r>
      <w:r w:rsidRPr="0000176A">
        <w:rPr>
          <w:rFonts w:ascii="Times New Roman" w:hAnsi="Times New Roman"/>
          <w:noProof/>
          <w:sz w:val="24"/>
          <w:szCs w:val="24"/>
          <w:lang w:val="sr-Cyrl-BA"/>
        </w:rPr>
        <w:t>прописује услове за додјелу средстава, поступак и начин додјеле и коришћења средстава, односно начин контроле утрошка средстава из става 1. овог члана</w:t>
      </w:r>
      <w:r w:rsidR="00742BE3" w:rsidRPr="0000176A">
        <w:rPr>
          <w:rFonts w:ascii="Times New Roman" w:hAnsi="Times New Roman"/>
          <w:noProof/>
          <w:sz w:val="24"/>
          <w:szCs w:val="24"/>
          <w:lang w:val="sr-Cyrl-BA"/>
        </w:rPr>
        <w:t>.</w:t>
      </w:r>
    </w:p>
    <w:p w14:paraId="748CD25E" w14:textId="77777777" w:rsidR="00CE1D90" w:rsidRPr="0000176A" w:rsidRDefault="00CE1D90" w:rsidP="00DF1808">
      <w:pPr>
        <w:pStyle w:val="NoSpacing"/>
        <w:jc w:val="both"/>
        <w:rPr>
          <w:rFonts w:ascii="Times New Roman" w:hAnsi="Times New Roman"/>
          <w:noProof/>
          <w:sz w:val="24"/>
          <w:szCs w:val="24"/>
          <w:lang w:val="sr-Cyrl-BA"/>
        </w:rPr>
      </w:pPr>
    </w:p>
    <w:p w14:paraId="012CF6E8" w14:textId="5EF53884" w:rsidR="00580B26" w:rsidRPr="0000176A" w:rsidRDefault="00580B26" w:rsidP="00DF1808">
      <w:pPr>
        <w:spacing w:after="0" w:line="240" w:lineRule="auto"/>
        <w:jc w:val="center"/>
        <w:rPr>
          <w:rFonts w:ascii="Times New Roman" w:hAnsi="Times New Roman"/>
          <w:b/>
          <w:noProof/>
          <w:sz w:val="24"/>
          <w:szCs w:val="24"/>
          <w:lang w:val="sr-Cyrl-BA" w:eastAsia="sr-Latn-BA"/>
        </w:rPr>
      </w:pPr>
      <w:r w:rsidRPr="0000176A">
        <w:rPr>
          <w:rFonts w:ascii="Times New Roman" w:hAnsi="Times New Roman"/>
          <w:b/>
          <w:noProof/>
          <w:sz w:val="24"/>
          <w:szCs w:val="24"/>
          <w:lang w:val="sr-Cyrl-BA" w:eastAsia="sr-Latn-BA"/>
        </w:rPr>
        <w:t>Туристички ваучер</w:t>
      </w:r>
    </w:p>
    <w:p w14:paraId="3508CA85" w14:textId="58C03ED5" w:rsidR="00580B26" w:rsidRPr="0000176A" w:rsidRDefault="00580B26" w:rsidP="00DF1808">
      <w:pPr>
        <w:spacing w:after="0" w:line="240" w:lineRule="auto"/>
        <w:jc w:val="center"/>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 xml:space="preserve">Члан </w:t>
      </w:r>
      <w:r w:rsidR="00CE6749" w:rsidRPr="0000176A">
        <w:rPr>
          <w:rFonts w:ascii="Times New Roman" w:hAnsi="Times New Roman"/>
          <w:noProof/>
          <w:sz w:val="24"/>
          <w:szCs w:val="24"/>
          <w:lang w:val="sr-Cyrl-BA" w:eastAsia="sr-Latn-BA"/>
        </w:rPr>
        <w:t>92.</w:t>
      </w:r>
    </w:p>
    <w:p w14:paraId="2D4E188D" w14:textId="77777777" w:rsidR="00580B26" w:rsidRPr="0000176A" w:rsidRDefault="00580B26" w:rsidP="00DF1808">
      <w:pPr>
        <w:spacing w:after="0" w:line="240" w:lineRule="auto"/>
        <w:jc w:val="center"/>
        <w:rPr>
          <w:rFonts w:ascii="Times New Roman" w:hAnsi="Times New Roman"/>
          <w:noProof/>
          <w:sz w:val="24"/>
          <w:szCs w:val="24"/>
          <w:lang w:val="sr-Cyrl-BA" w:eastAsia="sr-Latn-BA"/>
        </w:rPr>
      </w:pPr>
    </w:p>
    <w:p w14:paraId="28109C19" w14:textId="7566866B"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hAnsi="Times New Roman"/>
          <w:bCs/>
          <w:noProof/>
          <w:sz w:val="24"/>
          <w:szCs w:val="24"/>
          <w:lang w:val="sr-Cyrl-BA" w:eastAsia="sr-Latn-BA"/>
        </w:rPr>
        <w:t xml:space="preserve">(1) </w:t>
      </w:r>
      <w:r w:rsidR="008B70B8" w:rsidRPr="0000176A">
        <w:rPr>
          <w:rFonts w:ascii="Times New Roman" w:hAnsi="Times New Roman"/>
          <w:bCs/>
          <w:noProof/>
          <w:sz w:val="24"/>
          <w:szCs w:val="24"/>
          <w:lang w:val="sr-Cyrl-BA" w:eastAsia="sr-Latn-BA"/>
        </w:rPr>
        <w:t>С</w:t>
      </w:r>
      <w:r w:rsidRPr="0000176A">
        <w:rPr>
          <w:rFonts w:ascii="Times New Roman" w:hAnsi="Times New Roman"/>
          <w:bCs/>
          <w:noProof/>
          <w:sz w:val="24"/>
          <w:szCs w:val="24"/>
          <w:lang w:val="sr-Cyrl-BA" w:eastAsia="sr-Latn-BA"/>
        </w:rPr>
        <w:t xml:space="preserve"> циљ</w:t>
      </w:r>
      <w:r w:rsidR="008B70B8" w:rsidRPr="0000176A">
        <w:rPr>
          <w:rFonts w:ascii="Times New Roman" w:hAnsi="Times New Roman"/>
          <w:bCs/>
          <w:noProof/>
          <w:sz w:val="24"/>
          <w:szCs w:val="24"/>
          <w:lang w:val="sr-Cyrl-BA" w:eastAsia="sr-Latn-BA"/>
        </w:rPr>
        <w:t>ем</w:t>
      </w:r>
      <w:r w:rsidRPr="0000176A">
        <w:rPr>
          <w:rFonts w:ascii="Times New Roman" w:hAnsi="Times New Roman"/>
          <w:bCs/>
          <w:noProof/>
          <w:sz w:val="24"/>
          <w:szCs w:val="24"/>
          <w:lang w:val="sr-Cyrl-BA" w:eastAsia="sr-Latn-BA"/>
        </w:rPr>
        <w:t xml:space="preserve"> развоја домаћег туризма у буџету Републике могу се планирати средства за </w:t>
      </w:r>
      <w:r w:rsidRPr="0000176A">
        <w:rPr>
          <w:rFonts w:ascii="Times New Roman" w:eastAsia="Calibri" w:hAnsi="Times New Roman"/>
          <w:sz w:val="24"/>
          <w:szCs w:val="24"/>
          <w:lang w:val="sr-Cyrl-BA" w:eastAsia="sr-Latn-BA"/>
        </w:rPr>
        <w:t>субвенционисано коришћење угоститељских услуга код угоститеља додјелом туристичких ваучера (у даљем тексту: ваучер).</w:t>
      </w:r>
    </w:p>
    <w:p w14:paraId="0FD5E67B" w14:textId="77777777" w:rsidR="008D6534"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 xml:space="preserve">(2) Корисник ваучера је сваки грађанин Републике Српске, </w:t>
      </w:r>
      <w:r w:rsidRPr="0000176A">
        <w:rPr>
          <w:rFonts w:ascii="Times New Roman" w:hAnsi="Times New Roman"/>
          <w:sz w:val="24"/>
          <w:szCs w:val="24"/>
          <w:lang w:val="sr-Cyrl-BA" w:eastAsia="sr-Latn-BA"/>
        </w:rPr>
        <w:t>као и грађанин са пребивалиштем у Брчко Дистрикту БиХ, који посједује држављанство Републике Српске</w:t>
      </w:r>
      <w:r w:rsidRPr="0000176A">
        <w:rPr>
          <w:rFonts w:ascii="Times New Roman" w:eastAsia="Calibri" w:hAnsi="Times New Roman"/>
          <w:sz w:val="24"/>
          <w:szCs w:val="24"/>
          <w:lang w:val="sr-Cyrl-BA" w:eastAsia="sr-Latn-BA"/>
        </w:rPr>
        <w:t xml:space="preserve"> без обзира на висину личних примања.</w:t>
      </w:r>
    </w:p>
    <w:p w14:paraId="20413620" w14:textId="57F7FF08" w:rsidR="00580B26" w:rsidRPr="0000176A" w:rsidRDefault="008D6534"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 xml:space="preserve">(3) Изузетно од става 2. овог члана, корисник ваучера може бити и </w:t>
      </w:r>
      <w:r w:rsidR="008370EF" w:rsidRPr="0000176A">
        <w:rPr>
          <w:rFonts w:ascii="Times New Roman" w:eastAsia="Calibri" w:hAnsi="Times New Roman"/>
          <w:sz w:val="24"/>
          <w:szCs w:val="24"/>
          <w:lang w:val="sr-Cyrl-BA" w:eastAsia="sr-Latn-BA"/>
        </w:rPr>
        <w:t xml:space="preserve">страни држављанин, </w:t>
      </w:r>
      <w:r w:rsidR="000B1B54" w:rsidRPr="0000176A">
        <w:rPr>
          <w:rFonts w:ascii="Times New Roman" w:eastAsia="Calibri" w:hAnsi="Times New Roman"/>
          <w:sz w:val="24"/>
          <w:szCs w:val="24"/>
          <w:lang w:val="sr-Cyrl-BA" w:eastAsia="sr-Latn-BA"/>
        </w:rPr>
        <w:t>у складу са</w:t>
      </w:r>
      <w:r w:rsidR="008370EF" w:rsidRPr="0000176A">
        <w:rPr>
          <w:rFonts w:ascii="Times New Roman" w:eastAsia="Calibri" w:hAnsi="Times New Roman"/>
          <w:sz w:val="24"/>
          <w:szCs w:val="24"/>
          <w:lang w:val="sr-Cyrl-BA" w:eastAsia="sr-Latn-BA"/>
        </w:rPr>
        <w:t xml:space="preserve"> међународним споразумом</w:t>
      </w:r>
      <w:r w:rsidR="000B1B54" w:rsidRPr="0000176A">
        <w:rPr>
          <w:rFonts w:ascii="Times New Roman" w:eastAsia="Calibri" w:hAnsi="Times New Roman"/>
          <w:sz w:val="24"/>
          <w:szCs w:val="24"/>
          <w:lang w:val="sr-Cyrl-BA" w:eastAsia="sr-Latn-BA"/>
        </w:rPr>
        <w:t xml:space="preserve"> и уговореним</w:t>
      </w:r>
      <w:r w:rsidR="008370EF" w:rsidRPr="0000176A">
        <w:rPr>
          <w:rFonts w:ascii="Times New Roman" w:eastAsia="Calibri" w:hAnsi="Times New Roman"/>
          <w:sz w:val="24"/>
          <w:szCs w:val="24"/>
          <w:lang w:val="sr-Cyrl-BA" w:eastAsia="sr-Latn-BA"/>
        </w:rPr>
        <w:t xml:space="preserve"> принцип</w:t>
      </w:r>
      <w:r w:rsidR="000B1B54" w:rsidRPr="0000176A">
        <w:rPr>
          <w:rFonts w:ascii="Times New Roman" w:eastAsia="Calibri" w:hAnsi="Times New Roman"/>
          <w:sz w:val="24"/>
          <w:szCs w:val="24"/>
          <w:lang w:val="sr-Cyrl-BA" w:eastAsia="sr-Latn-BA"/>
        </w:rPr>
        <w:t>ом</w:t>
      </w:r>
      <w:r w:rsidR="008370EF" w:rsidRPr="0000176A">
        <w:rPr>
          <w:rFonts w:ascii="Times New Roman" w:eastAsia="Calibri" w:hAnsi="Times New Roman"/>
          <w:sz w:val="24"/>
          <w:szCs w:val="24"/>
          <w:lang w:val="sr-Cyrl-BA" w:eastAsia="sr-Latn-BA"/>
        </w:rPr>
        <w:t xml:space="preserve"> реципроцитета.</w:t>
      </w:r>
    </w:p>
    <w:p w14:paraId="00C62CF4" w14:textId="77777777"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(3) Ваучер је документ који издаје Министарство на основу кога корисник ваучера остварује право на субвенцију трошкова услуга смјештаја или других угоститељских услуга, код угоститеља.</w:t>
      </w:r>
    </w:p>
    <w:p w14:paraId="4DB734C4" w14:textId="77777777"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 xml:space="preserve">(4) Корисник ваучера може користити ваучер само ради плаћања услуга из става 3. овог члана код угоститеља у угоститељском објекту који се налази ван мјеста пребивалишта корисника ваучера. </w:t>
      </w:r>
    </w:p>
    <w:p w14:paraId="0870142B" w14:textId="77777777" w:rsidR="00580B26" w:rsidRPr="0000176A" w:rsidRDefault="00580B26" w:rsidP="008B70B8">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(5) Корисник ваучера је дужан да лично користи услугу из става 3. овог члана код угоститеља.</w:t>
      </w:r>
    </w:p>
    <w:p w14:paraId="4EC26B7E" w14:textId="77777777"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(6) Право на субвенцију трошкова услуга из става 3. овог члана код угоститеља корисник ваучера може остварити директно у односу са угоститељем или уз посредовање туристичке агенције.</w:t>
      </w:r>
    </w:p>
    <w:p w14:paraId="6384C301" w14:textId="5AFF8245" w:rsidR="00580B26" w:rsidRDefault="00580B26" w:rsidP="00DF1808">
      <w:pPr>
        <w:spacing w:after="0" w:line="240" w:lineRule="auto"/>
        <w:ind w:firstLine="360"/>
        <w:jc w:val="both"/>
        <w:rPr>
          <w:rFonts w:ascii="Times New Roman" w:eastAsia="Calibri" w:hAnsi="Times New Roman"/>
          <w:sz w:val="24"/>
          <w:szCs w:val="24"/>
          <w:lang w:val="sr-Cyrl-BA" w:eastAsia="sr-Latn-BA"/>
        </w:rPr>
      </w:pPr>
    </w:p>
    <w:p w14:paraId="173577CC" w14:textId="794181B5" w:rsidR="0000176A" w:rsidRDefault="0000176A" w:rsidP="00DF1808">
      <w:pPr>
        <w:spacing w:after="0" w:line="240" w:lineRule="auto"/>
        <w:ind w:firstLine="360"/>
        <w:jc w:val="both"/>
        <w:rPr>
          <w:rFonts w:ascii="Times New Roman" w:eastAsia="Calibri" w:hAnsi="Times New Roman"/>
          <w:sz w:val="24"/>
          <w:szCs w:val="24"/>
          <w:lang w:val="sr-Cyrl-BA" w:eastAsia="sr-Latn-BA"/>
        </w:rPr>
      </w:pPr>
    </w:p>
    <w:p w14:paraId="6119EA39" w14:textId="77777777" w:rsidR="0000176A" w:rsidRPr="0000176A" w:rsidRDefault="0000176A" w:rsidP="00DF1808">
      <w:pPr>
        <w:spacing w:after="0" w:line="240" w:lineRule="auto"/>
        <w:ind w:firstLine="360"/>
        <w:jc w:val="both"/>
        <w:rPr>
          <w:rFonts w:ascii="Times New Roman" w:eastAsia="Calibri" w:hAnsi="Times New Roman"/>
          <w:sz w:val="24"/>
          <w:szCs w:val="24"/>
          <w:lang w:val="sr-Cyrl-BA" w:eastAsia="sr-Latn-BA"/>
        </w:rPr>
      </w:pPr>
    </w:p>
    <w:p w14:paraId="7739D793" w14:textId="77777777" w:rsidR="00580B26" w:rsidRPr="0000176A" w:rsidRDefault="00580B26" w:rsidP="00DF1808">
      <w:pPr>
        <w:tabs>
          <w:tab w:val="left" w:pos="4320"/>
        </w:tabs>
        <w:spacing w:after="0" w:line="240" w:lineRule="auto"/>
        <w:ind w:firstLine="708"/>
        <w:jc w:val="center"/>
        <w:rPr>
          <w:rFonts w:ascii="Times New Roman" w:eastAsia="Calibri" w:hAnsi="Times New Roman"/>
          <w:b/>
          <w:sz w:val="24"/>
          <w:szCs w:val="24"/>
          <w:lang w:val="sr-Cyrl-BA" w:eastAsia="sr-Latn-BA"/>
        </w:rPr>
      </w:pPr>
      <w:r w:rsidRPr="0000176A">
        <w:rPr>
          <w:rFonts w:ascii="Times New Roman" w:eastAsia="Calibri" w:hAnsi="Times New Roman"/>
          <w:b/>
          <w:sz w:val="24"/>
          <w:szCs w:val="24"/>
          <w:lang w:val="sr-Cyrl-BA" w:eastAsia="sr-Latn-BA"/>
        </w:rPr>
        <w:lastRenderedPageBreak/>
        <w:t>Јавни позив угоститељима и туристичким агенцијама</w:t>
      </w:r>
    </w:p>
    <w:p w14:paraId="011016EC" w14:textId="04F2056F" w:rsidR="00580B26" w:rsidRPr="0000176A" w:rsidRDefault="00580B26" w:rsidP="00DF1808">
      <w:pPr>
        <w:spacing w:after="0" w:line="240" w:lineRule="auto"/>
        <w:jc w:val="center"/>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 xml:space="preserve">Члан </w:t>
      </w:r>
      <w:r w:rsidR="00403098" w:rsidRPr="0000176A">
        <w:rPr>
          <w:rFonts w:ascii="Times New Roman" w:eastAsia="Calibri" w:hAnsi="Times New Roman"/>
          <w:sz w:val="24"/>
          <w:szCs w:val="24"/>
          <w:lang w:val="sr-Cyrl-BA" w:eastAsia="sr-Latn-BA"/>
        </w:rPr>
        <w:t>93.</w:t>
      </w:r>
    </w:p>
    <w:p w14:paraId="614BFA3A" w14:textId="77777777" w:rsidR="00580B26" w:rsidRPr="0000176A" w:rsidRDefault="00580B26" w:rsidP="00DF1808">
      <w:pPr>
        <w:spacing w:after="0" w:line="240" w:lineRule="auto"/>
        <w:ind w:firstLine="708"/>
        <w:jc w:val="center"/>
        <w:rPr>
          <w:rFonts w:ascii="Times New Roman" w:eastAsia="Calibri" w:hAnsi="Times New Roman"/>
          <w:sz w:val="24"/>
          <w:szCs w:val="24"/>
          <w:lang w:val="sr-Cyrl-BA" w:eastAsia="sr-Latn-BA"/>
        </w:rPr>
      </w:pPr>
    </w:p>
    <w:p w14:paraId="3ACB8081" w14:textId="4D51DD5F"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(1) Министарство у једном од дневних штампаних гласила кој</w:t>
      </w:r>
      <w:r w:rsidR="008B70B8" w:rsidRPr="0000176A">
        <w:rPr>
          <w:rFonts w:ascii="Times New Roman" w:eastAsia="Calibri" w:hAnsi="Times New Roman"/>
          <w:sz w:val="24"/>
          <w:szCs w:val="24"/>
          <w:lang w:val="sr-Cyrl-BA" w:eastAsia="sr-Latn-BA"/>
        </w:rPr>
        <w:t>а</w:t>
      </w:r>
      <w:r w:rsidRPr="0000176A">
        <w:rPr>
          <w:rFonts w:ascii="Times New Roman" w:eastAsia="Calibri" w:hAnsi="Times New Roman"/>
          <w:sz w:val="24"/>
          <w:szCs w:val="24"/>
          <w:lang w:val="sr-Cyrl-BA" w:eastAsia="sr-Latn-BA"/>
        </w:rPr>
        <w:t xml:space="preserve"> се дистрибуира</w:t>
      </w:r>
      <w:r w:rsidR="008B70B8" w:rsidRPr="0000176A">
        <w:rPr>
          <w:rFonts w:ascii="Times New Roman" w:eastAsia="Calibri" w:hAnsi="Times New Roman"/>
          <w:sz w:val="24"/>
          <w:szCs w:val="24"/>
          <w:lang w:val="sr-Cyrl-BA" w:eastAsia="sr-Latn-BA"/>
        </w:rPr>
        <w:t>ју</w:t>
      </w:r>
      <w:r w:rsidRPr="0000176A">
        <w:rPr>
          <w:rFonts w:ascii="Times New Roman" w:eastAsia="Calibri" w:hAnsi="Times New Roman"/>
          <w:sz w:val="24"/>
          <w:szCs w:val="24"/>
          <w:lang w:val="sr-Cyrl-BA" w:eastAsia="sr-Latn-BA"/>
        </w:rPr>
        <w:t xml:space="preserve"> на територији Републике објављује Јавни позив за учешће у поступку додјеле ваучера (у даљем тексту: Јавни позив).</w:t>
      </w:r>
    </w:p>
    <w:p w14:paraId="2C0D965A" w14:textId="77777777"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(2) За учешће на Јавном позиву угоститељ и туристичка агенција подносе Министарству захтјев.</w:t>
      </w:r>
    </w:p>
    <w:p w14:paraId="204DCB18" w14:textId="77777777" w:rsidR="00580B26" w:rsidRPr="0000176A" w:rsidRDefault="00580B26" w:rsidP="008B70B8">
      <w:pPr>
        <w:spacing w:after="0" w:line="240" w:lineRule="auto"/>
        <w:ind w:firstLine="709"/>
        <w:jc w:val="both"/>
        <w:rPr>
          <w:rFonts w:ascii="Times New Roman" w:hAnsi="Times New Roman"/>
          <w:sz w:val="24"/>
          <w:szCs w:val="24"/>
          <w:lang w:val="sr-Cyrl-BA" w:eastAsia="sr-Latn-BA"/>
        </w:rPr>
      </w:pPr>
      <w:r w:rsidRPr="0000176A">
        <w:rPr>
          <w:rFonts w:ascii="Times New Roman" w:eastAsia="Calibri" w:hAnsi="Times New Roman"/>
          <w:sz w:val="24"/>
          <w:szCs w:val="24"/>
          <w:lang w:val="sr-Cyrl-BA" w:eastAsia="sr-Latn-BA"/>
        </w:rPr>
        <w:t>(3) За учешће на Јавном позиву угоститељ и туристичка агенција</w:t>
      </w:r>
      <w:r w:rsidRPr="0000176A">
        <w:rPr>
          <w:rFonts w:ascii="Times New Roman" w:hAnsi="Times New Roman"/>
          <w:sz w:val="24"/>
          <w:szCs w:val="24"/>
          <w:lang w:val="sr-Cyrl-BA" w:eastAsia="sr-Latn-BA"/>
        </w:rPr>
        <w:t xml:space="preserve"> дужни су да испуне условe, и то: </w:t>
      </w:r>
    </w:p>
    <w:p w14:paraId="63752DBC" w14:textId="22CE2F74" w:rsidR="00580B26" w:rsidRPr="0000176A" w:rsidRDefault="00580B26" w:rsidP="00DF1808">
      <w:pPr>
        <w:spacing w:after="0" w:line="240" w:lineRule="auto"/>
        <w:ind w:firstLine="810"/>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1) да имају регистровано сјед</w:t>
      </w:r>
      <w:r w:rsidR="00D401D5" w:rsidRPr="0000176A">
        <w:rPr>
          <w:rFonts w:ascii="Times New Roman" w:hAnsi="Times New Roman"/>
          <w:sz w:val="24"/>
          <w:szCs w:val="24"/>
          <w:lang w:val="sr-Cyrl-BA" w:eastAsia="sr-Latn-BA"/>
        </w:rPr>
        <w:t>иште у Републици,</w:t>
      </w:r>
    </w:p>
    <w:p w14:paraId="21687338" w14:textId="700050E9" w:rsidR="00580B26" w:rsidRPr="0000176A" w:rsidRDefault="00580B26" w:rsidP="00DF1808">
      <w:pPr>
        <w:spacing w:after="0" w:line="240" w:lineRule="auto"/>
        <w:ind w:firstLine="810"/>
        <w:jc w:val="both"/>
        <w:rPr>
          <w:rFonts w:ascii="Times New Roman" w:hAnsi="Times New Roman"/>
          <w:bCs/>
          <w:sz w:val="24"/>
          <w:szCs w:val="24"/>
          <w:lang w:val="sr-Cyrl-BA" w:eastAsia="sr-Latn-BA"/>
        </w:rPr>
      </w:pPr>
      <w:r w:rsidRPr="0000176A">
        <w:rPr>
          <w:rFonts w:ascii="Times New Roman" w:hAnsi="Times New Roman"/>
          <w:sz w:val="24"/>
          <w:szCs w:val="24"/>
          <w:lang w:val="sr-Cyrl-BA" w:eastAsia="sr-Latn-BA"/>
        </w:rPr>
        <w:t xml:space="preserve">2) да имају измирене све доспјеле пореске обавезе најкасније 30 </w:t>
      </w:r>
      <w:r w:rsidRPr="0000176A">
        <w:rPr>
          <w:rFonts w:ascii="Times New Roman" w:hAnsi="Times New Roman"/>
          <w:bCs/>
          <w:sz w:val="24"/>
          <w:szCs w:val="24"/>
          <w:lang w:val="sr-Cyrl-BA" w:eastAsia="sr-Latn-BA"/>
        </w:rPr>
        <w:t>дана од дана подношења захтјева за учешће на Јавном позиву</w:t>
      </w:r>
      <w:r w:rsidR="008B70B8" w:rsidRPr="0000176A">
        <w:rPr>
          <w:rFonts w:ascii="Times New Roman" w:hAnsi="Times New Roman"/>
          <w:bCs/>
          <w:sz w:val="24"/>
          <w:szCs w:val="24"/>
          <w:lang w:val="sr-Cyrl-BA" w:eastAsia="sr-Latn-BA"/>
        </w:rPr>
        <w:t>,</w:t>
      </w:r>
      <w:r w:rsidRPr="0000176A">
        <w:rPr>
          <w:rFonts w:ascii="Times New Roman" w:hAnsi="Times New Roman"/>
          <w:bCs/>
          <w:sz w:val="24"/>
          <w:szCs w:val="24"/>
          <w:lang w:val="sr-Cyrl-BA" w:eastAsia="sr-Latn-BA"/>
        </w:rPr>
        <w:t xml:space="preserve"> </w:t>
      </w:r>
    </w:p>
    <w:p w14:paraId="3F18F0BA" w14:textId="47C90A16" w:rsidR="00580B26" w:rsidRPr="0000176A" w:rsidRDefault="00580B26" w:rsidP="00DF1808">
      <w:pPr>
        <w:spacing w:after="0" w:line="240" w:lineRule="auto"/>
        <w:ind w:firstLine="810"/>
        <w:jc w:val="both"/>
        <w:rPr>
          <w:rFonts w:ascii="Times New Roman" w:hAnsi="Times New Roman"/>
          <w:bCs/>
          <w:sz w:val="24"/>
          <w:szCs w:val="24"/>
          <w:lang w:val="sr-Cyrl-BA" w:eastAsia="sr-Latn-BA"/>
        </w:rPr>
      </w:pPr>
      <w:r w:rsidRPr="0000176A">
        <w:rPr>
          <w:rFonts w:ascii="Times New Roman" w:hAnsi="Times New Roman"/>
          <w:bCs/>
          <w:sz w:val="24"/>
          <w:szCs w:val="24"/>
          <w:lang w:val="sr-Cyrl-BA" w:eastAsia="sr-Latn-BA"/>
        </w:rPr>
        <w:t xml:space="preserve">3) број запослених радника код угоститеља и </w:t>
      </w:r>
      <w:r w:rsidR="008B70B8" w:rsidRPr="0000176A">
        <w:rPr>
          <w:rFonts w:ascii="Times New Roman" w:hAnsi="Times New Roman"/>
          <w:bCs/>
          <w:sz w:val="24"/>
          <w:szCs w:val="24"/>
          <w:lang w:val="sr-Cyrl-BA" w:eastAsia="sr-Latn-BA"/>
        </w:rPr>
        <w:t xml:space="preserve">у </w:t>
      </w:r>
      <w:r w:rsidRPr="0000176A">
        <w:rPr>
          <w:rFonts w:ascii="Times New Roman" w:hAnsi="Times New Roman"/>
          <w:bCs/>
          <w:sz w:val="24"/>
          <w:szCs w:val="24"/>
          <w:lang w:val="sr-Cyrl-BA" w:eastAsia="sr-Latn-BA"/>
        </w:rPr>
        <w:t>туристичк</w:t>
      </w:r>
      <w:r w:rsidR="008B70B8" w:rsidRPr="0000176A">
        <w:rPr>
          <w:rFonts w:ascii="Times New Roman" w:hAnsi="Times New Roman"/>
          <w:bCs/>
          <w:sz w:val="24"/>
          <w:szCs w:val="24"/>
          <w:lang w:val="sr-Cyrl-BA" w:eastAsia="sr-Latn-BA"/>
        </w:rPr>
        <w:t>ој</w:t>
      </w:r>
      <w:r w:rsidRPr="0000176A">
        <w:rPr>
          <w:rFonts w:ascii="Times New Roman" w:hAnsi="Times New Roman"/>
          <w:bCs/>
          <w:sz w:val="24"/>
          <w:szCs w:val="24"/>
          <w:lang w:val="sr-Cyrl-BA" w:eastAsia="sr-Latn-BA"/>
        </w:rPr>
        <w:t xml:space="preserve"> агенциј</w:t>
      </w:r>
      <w:r w:rsidR="008B70B8" w:rsidRPr="0000176A">
        <w:rPr>
          <w:rFonts w:ascii="Times New Roman" w:hAnsi="Times New Roman"/>
          <w:bCs/>
          <w:sz w:val="24"/>
          <w:szCs w:val="24"/>
          <w:lang w:val="sr-Cyrl-BA" w:eastAsia="sr-Latn-BA"/>
        </w:rPr>
        <w:t>и</w:t>
      </w:r>
      <w:r w:rsidR="00D401D5" w:rsidRPr="0000176A">
        <w:rPr>
          <w:rFonts w:ascii="Times New Roman" w:hAnsi="Times New Roman"/>
          <w:bCs/>
          <w:sz w:val="24"/>
          <w:szCs w:val="24"/>
          <w:lang w:val="sr-Cyrl-BA" w:eastAsia="sr-Latn-BA"/>
        </w:rPr>
        <w:t>.</w:t>
      </w:r>
    </w:p>
    <w:p w14:paraId="3AD7F10D" w14:textId="12F69341" w:rsidR="00580B26" w:rsidRPr="0000176A" w:rsidRDefault="00580B26" w:rsidP="008B70B8">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(4)</w:t>
      </w:r>
      <w:r w:rsidRPr="0000176A">
        <w:rPr>
          <w:rFonts w:ascii="Times New Roman" w:hAnsi="Times New Roman"/>
          <w:sz w:val="24"/>
          <w:szCs w:val="24"/>
          <w:lang w:val="sr-Cyrl-BA"/>
        </w:rPr>
        <w:t xml:space="preserve"> Министарство, по службеној дужности, увидом у </w:t>
      </w:r>
      <w:r w:rsidRPr="0000176A">
        <w:rPr>
          <w:rFonts w:ascii="Times New Roman" w:hAnsi="Times New Roman"/>
          <w:noProof/>
          <w:sz w:val="24"/>
          <w:szCs w:val="24"/>
          <w:lang w:val="sr-Cyrl-BA"/>
        </w:rPr>
        <w:t>Јединствени информациони систем за регистрацију пословних субјеката Републике Српске</w:t>
      </w:r>
      <w:r w:rsidRPr="0000176A">
        <w:rPr>
          <w:rFonts w:ascii="Times New Roman" w:hAnsi="Times New Roman"/>
          <w:sz w:val="24"/>
          <w:szCs w:val="24"/>
          <w:lang w:val="sr-Cyrl-BA"/>
        </w:rPr>
        <w:t xml:space="preserve"> утврђује испуњеност услова регистрације угоститеља и туристичке агенције из става 3. тачка 1) овог члана, а у сарадњи са Пореском управом утврђује испуњеност услова у вези са измиреним пореским обавезама и бројем запослених радника из става 3. т</w:t>
      </w:r>
      <w:r w:rsidR="008B70B8" w:rsidRPr="0000176A">
        <w:rPr>
          <w:rFonts w:ascii="Times New Roman" w:hAnsi="Times New Roman"/>
          <w:sz w:val="24"/>
          <w:szCs w:val="24"/>
          <w:lang w:val="sr-Cyrl-BA"/>
        </w:rPr>
        <w:t>.</w:t>
      </w:r>
      <w:r w:rsidRPr="0000176A">
        <w:rPr>
          <w:rFonts w:ascii="Times New Roman" w:hAnsi="Times New Roman"/>
          <w:sz w:val="24"/>
          <w:szCs w:val="24"/>
          <w:lang w:val="sr-Cyrl-BA"/>
        </w:rPr>
        <w:t xml:space="preserve"> 2) и 3) овог члана.</w:t>
      </w:r>
    </w:p>
    <w:p w14:paraId="094765A1" w14:textId="3183A775"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 xml:space="preserve">(5) Уколико угоститељ и туристичка агенција испуњавају услове из става 3. овог члана за учешће у поступку додјеле туристичких ваучера, министар доноси рјешење о упису у Евиденцију угоститеља и туристичких агенција (у даљем тексту: Евиденција) у року </w:t>
      </w:r>
      <w:r w:rsidRPr="0000176A">
        <w:rPr>
          <w:rFonts w:ascii="Times New Roman" w:eastAsia="Calibri" w:hAnsi="Times New Roman"/>
          <w:bCs/>
          <w:sz w:val="24"/>
          <w:szCs w:val="24"/>
          <w:lang w:val="sr-Cyrl-BA" w:eastAsia="sr-Latn-BA"/>
        </w:rPr>
        <w:t xml:space="preserve">од </w:t>
      </w:r>
      <w:r w:rsidR="008B70B8" w:rsidRPr="0000176A">
        <w:rPr>
          <w:rFonts w:ascii="Times New Roman" w:eastAsia="Calibri" w:hAnsi="Times New Roman"/>
          <w:bCs/>
          <w:sz w:val="24"/>
          <w:szCs w:val="24"/>
          <w:lang w:val="sr-Cyrl-BA" w:eastAsia="sr-Latn-BA"/>
        </w:rPr>
        <w:t>осам</w:t>
      </w:r>
      <w:r w:rsidRPr="0000176A">
        <w:rPr>
          <w:rFonts w:ascii="Times New Roman" w:eastAsia="Calibri" w:hAnsi="Times New Roman"/>
          <w:bCs/>
          <w:sz w:val="24"/>
          <w:szCs w:val="24"/>
          <w:lang w:val="sr-Cyrl-BA" w:eastAsia="sr-Latn-BA"/>
        </w:rPr>
        <w:t xml:space="preserve"> дана</w:t>
      </w:r>
      <w:r w:rsidRPr="0000176A">
        <w:rPr>
          <w:rFonts w:ascii="Times New Roman" w:eastAsia="Calibri" w:hAnsi="Times New Roman"/>
          <w:sz w:val="24"/>
          <w:szCs w:val="24"/>
          <w:lang w:val="sr-Cyrl-BA" w:eastAsia="sr-Latn-BA"/>
        </w:rPr>
        <w:t xml:space="preserve"> од дана пријема уредног захтјева.</w:t>
      </w:r>
    </w:p>
    <w:p w14:paraId="1312862A" w14:textId="77777777"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(6) Евиденција је јавна и објављује се на интернет страници Министарства.</w:t>
      </w:r>
    </w:p>
    <w:p w14:paraId="48B1C755" w14:textId="5F2EAB36" w:rsidR="00580B26" w:rsidRPr="0000176A" w:rsidRDefault="00580B26" w:rsidP="008B70B8">
      <w:pPr>
        <w:spacing w:after="0" w:line="240" w:lineRule="auto"/>
        <w:ind w:firstLine="709"/>
        <w:jc w:val="both"/>
        <w:rPr>
          <w:rFonts w:ascii="Times New Roman" w:hAnsi="Times New Roman"/>
          <w:sz w:val="24"/>
          <w:szCs w:val="24"/>
          <w:lang w:val="sr-Cyrl-BA" w:eastAsia="sr-Latn-BA"/>
        </w:rPr>
      </w:pPr>
      <w:r w:rsidRPr="0000176A">
        <w:rPr>
          <w:rFonts w:ascii="Times New Roman" w:eastAsia="Calibri" w:hAnsi="Times New Roman"/>
          <w:sz w:val="24"/>
          <w:szCs w:val="24"/>
          <w:lang w:val="sr-Cyrl-BA" w:eastAsia="sr-Latn-BA"/>
        </w:rPr>
        <w:t xml:space="preserve">(7) </w:t>
      </w:r>
      <w:r w:rsidRPr="0000176A">
        <w:rPr>
          <w:rFonts w:ascii="Times New Roman" w:hAnsi="Times New Roman"/>
          <w:sz w:val="24"/>
          <w:szCs w:val="24"/>
          <w:lang w:val="sr-Cyrl-BA" w:eastAsia="sr-Latn-BA"/>
        </w:rPr>
        <w:t>Министар доноси рјешење о брисању из Евиденције ако</w:t>
      </w:r>
      <w:r w:rsidR="008B70B8" w:rsidRPr="0000176A">
        <w:rPr>
          <w:rFonts w:ascii="Times New Roman" w:hAnsi="Times New Roman"/>
          <w:sz w:val="24"/>
          <w:szCs w:val="24"/>
          <w:lang w:val="sr-Cyrl-BA" w:eastAsia="sr-Latn-BA"/>
        </w:rPr>
        <w:t xml:space="preserve"> се</w:t>
      </w:r>
      <w:r w:rsidRPr="0000176A">
        <w:rPr>
          <w:rFonts w:ascii="Times New Roman" w:hAnsi="Times New Roman"/>
          <w:sz w:val="24"/>
          <w:szCs w:val="24"/>
          <w:lang w:val="sr-Cyrl-BA" w:eastAsia="sr-Latn-BA"/>
        </w:rPr>
        <w:t>:</w:t>
      </w:r>
    </w:p>
    <w:p w14:paraId="6738EC0E" w14:textId="77777777" w:rsidR="00580B26" w:rsidRPr="0000176A" w:rsidRDefault="00580B26" w:rsidP="00DF1808">
      <w:pPr>
        <w:spacing w:after="0" w:line="240" w:lineRule="auto"/>
        <w:ind w:firstLine="810"/>
        <w:jc w:val="both"/>
        <w:rPr>
          <w:rFonts w:ascii="Times New Roman" w:hAnsi="Times New Roman"/>
          <w:sz w:val="24"/>
          <w:szCs w:val="24"/>
          <w:lang w:val="sr-Cyrl-BA" w:eastAsia="sr-Latn-BA"/>
        </w:rPr>
      </w:pPr>
      <w:r w:rsidRPr="0000176A">
        <w:rPr>
          <w:rFonts w:ascii="Times New Roman" w:eastAsia="Calibri" w:hAnsi="Times New Roman"/>
          <w:sz w:val="24"/>
          <w:szCs w:val="24"/>
          <w:lang w:val="sr-Cyrl-BA" w:eastAsia="sr-Latn-BA"/>
        </w:rPr>
        <w:t xml:space="preserve">1) у току периода додјеле ваучера утврди да су угоститељ или туристичка агенција престали испуњавати услове за учешће у </w:t>
      </w:r>
      <w:r w:rsidRPr="0000176A">
        <w:rPr>
          <w:rFonts w:ascii="Times New Roman" w:hAnsi="Times New Roman"/>
          <w:sz w:val="24"/>
          <w:szCs w:val="24"/>
          <w:lang w:val="sr-Cyrl-BA" w:eastAsia="sr-Latn-BA"/>
        </w:rPr>
        <w:t>поступку додјеле ваучера</w:t>
      </w:r>
      <w:r w:rsidRPr="0000176A">
        <w:rPr>
          <w:rFonts w:ascii="Times New Roman" w:eastAsia="Calibri" w:hAnsi="Times New Roman"/>
          <w:sz w:val="24"/>
          <w:szCs w:val="24"/>
          <w:lang w:val="sr-Cyrl-BA" w:eastAsia="sr-Latn-BA"/>
        </w:rPr>
        <w:t xml:space="preserve">, </w:t>
      </w:r>
    </w:p>
    <w:p w14:paraId="0DC4CFAC" w14:textId="5C53A9F3" w:rsidR="00580B26" w:rsidRPr="0000176A" w:rsidRDefault="00580B26" w:rsidP="00DF1808">
      <w:pPr>
        <w:spacing w:after="0" w:line="240" w:lineRule="auto"/>
        <w:ind w:firstLine="810"/>
        <w:jc w:val="both"/>
        <w:rPr>
          <w:rFonts w:ascii="Times New Roman" w:hAnsi="Times New Roman"/>
          <w:sz w:val="24"/>
          <w:szCs w:val="24"/>
          <w:lang w:val="sr-Cyrl-BA" w:eastAsia="sr-Latn-BA"/>
        </w:rPr>
      </w:pPr>
      <w:r w:rsidRPr="0000176A">
        <w:rPr>
          <w:rFonts w:ascii="Times New Roman" w:eastAsia="Calibri" w:hAnsi="Times New Roman"/>
          <w:sz w:val="24"/>
          <w:szCs w:val="24"/>
          <w:lang w:val="sr-Cyrl-BA" w:eastAsia="sr-Latn-BA"/>
        </w:rPr>
        <w:t xml:space="preserve">2) </w:t>
      </w:r>
      <w:r w:rsidRPr="0000176A">
        <w:rPr>
          <w:rFonts w:ascii="Times New Roman" w:hAnsi="Times New Roman"/>
          <w:sz w:val="24"/>
          <w:szCs w:val="24"/>
          <w:lang w:val="sr-Cyrl-BA" w:eastAsia="sr-Latn-BA"/>
        </w:rPr>
        <w:t xml:space="preserve">у поступку инспекцијске контроле утврди да угоститељска услуга из члана </w:t>
      </w:r>
      <w:r w:rsidR="00CE6749" w:rsidRPr="0000176A">
        <w:rPr>
          <w:rFonts w:ascii="Times New Roman" w:hAnsi="Times New Roman"/>
          <w:sz w:val="24"/>
          <w:szCs w:val="24"/>
          <w:lang w:val="sr-Cyrl-BA" w:eastAsia="sr-Latn-BA"/>
        </w:rPr>
        <w:t>92.</w:t>
      </w:r>
      <w:r w:rsidRPr="0000176A">
        <w:rPr>
          <w:rFonts w:ascii="Times New Roman" w:hAnsi="Times New Roman"/>
          <w:sz w:val="24"/>
          <w:szCs w:val="24"/>
          <w:lang w:val="sr-Cyrl-BA" w:eastAsia="sr-Latn-BA"/>
        </w:rPr>
        <w:t xml:space="preserve"> став 3. овог закона није извршена лично и непосредно кориснику ваучера, </w:t>
      </w:r>
    </w:p>
    <w:p w14:paraId="525FB341" w14:textId="39A88F38" w:rsidR="00580B26" w:rsidRPr="0000176A" w:rsidRDefault="00580B26" w:rsidP="00DF1808">
      <w:pPr>
        <w:spacing w:after="0" w:line="240" w:lineRule="auto"/>
        <w:ind w:firstLine="810"/>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 xml:space="preserve">3) </w:t>
      </w:r>
      <w:r w:rsidR="008B70B8" w:rsidRPr="0000176A">
        <w:rPr>
          <w:rFonts w:ascii="Times New Roman" w:hAnsi="Times New Roman"/>
          <w:sz w:val="24"/>
          <w:szCs w:val="24"/>
          <w:lang w:val="sr-Cyrl-BA" w:eastAsia="sr-Latn-BA"/>
        </w:rPr>
        <w:t xml:space="preserve">утврди да </w:t>
      </w:r>
      <w:r w:rsidRPr="0000176A">
        <w:rPr>
          <w:rFonts w:ascii="Times New Roman" w:hAnsi="Times New Roman"/>
          <w:sz w:val="24"/>
          <w:szCs w:val="24"/>
          <w:lang w:val="sr-Cyrl-BA" w:eastAsia="sr-Latn-BA"/>
        </w:rPr>
        <w:t xml:space="preserve">угоститељ или туристичка агенција злоупотребљавају личне податке грађана. </w:t>
      </w:r>
    </w:p>
    <w:p w14:paraId="5CF81D70" w14:textId="351DDE72" w:rsidR="00580B26" w:rsidRPr="0000176A" w:rsidRDefault="00D401D5" w:rsidP="008B70B8">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(8) Рјешења из ст. 5. и 7</w:t>
      </w:r>
      <w:r w:rsidR="00580B26" w:rsidRPr="0000176A">
        <w:rPr>
          <w:rFonts w:ascii="Times New Roman" w:hAnsi="Times New Roman"/>
          <w:sz w:val="24"/>
          <w:szCs w:val="24"/>
          <w:lang w:val="sr-Cyrl-BA" w:eastAsia="sr-Latn-BA"/>
        </w:rPr>
        <w:t>. овог члана су коначна и против њих није дозвољена жалба, али се може тужбом покренути упр</w:t>
      </w:r>
      <w:r w:rsidR="00096783" w:rsidRPr="0000176A">
        <w:rPr>
          <w:rFonts w:ascii="Times New Roman" w:hAnsi="Times New Roman"/>
          <w:sz w:val="24"/>
          <w:szCs w:val="24"/>
          <w:lang w:val="sr-Cyrl-BA" w:eastAsia="sr-Latn-BA"/>
        </w:rPr>
        <w:t>авни спор пред надлежним судом.</w:t>
      </w:r>
    </w:p>
    <w:p w14:paraId="1CE7DB73" w14:textId="77777777" w:rsidR="00CE1D90" w:rsidRPr="0000176A" w:rsidRDefault="00CE1D90" w:rsidP="00DF1808">
      <w:pPr>
        <w:spacing w:after="0" w:line="240" w:lineRule="auto"/>
        <w:jc w:val="center"/>
        <w:rPr>
          <w:rFonts w:ascii="Times New Roman" w:hAnsi="Times New Roman"/>
          <w:b/>
          <w:sz w:val="24"/>
          <w:szCs w:val="24"/>
          <w:lang w:val="sr-Cyrl-BA" w:eastAsia="sr-Latn-BA"/>
        </w:rPr>
      </w:pPr>
    </w:p>
    <w:p w14:paraId="358E2888" w14:textId="596F4646" w:rsidR="00580B26" w:rsidRPr="0000176A" w:rsidRDefault="00580B26" w:rsidP="00DF1808">
      <w:pPr>
        <w:spacing w:after="0" w:line="240" w:lineRule="auto"/>
        <w:jc w:val="center"/>
        <w:rPr>
          <w:rFonts w:ascii="Times New Roman" w:hAnsi="Times New Roman"/>
          <w:b/>
          <w:sz w:val="24"/>
          <w:szCs w:val="24"/>
          <w:lang w:val="sr-Cyrl-BA" w:eastAsia="sr-Latn-BA"/>
        </w:rPr>
      </w:pPr>
      <w:r w:rsidRPr="0000176A">
        <w:rPr>
          <w:rFonts w:ascii="Times New Roman" w:hAnsi="Times New Roman"/>
          <w:b/>
          <w:sz w:val="24"/>
          <w:szCs w:val="24"/>
          <w:lang w:val="sr-Cyrl-BA" w:eastAsia="sr-Latn-BA"/>
        </w:rPr>
        <w:t>Додјела туристичког ваучера</w:t>
      </w:r>
    </w:p>
    <w:p w14:paraId="29B5B0E4" w14:textId="1ABDD16C" w:rsidR="00580B26" w:rsidRPr="0000176A" w:rsidRDefault="00580B26" w:rsidP="00DF1808">
      <w:pPr>
        <w:spacing w:after="0" w:line="240" w:lineRule="auto"/>
        <w:jc w:val="center"/>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 xml:space="preserve">Члан </w:t>
      </w:r>
      <w:r w:rsidR="00403098" w:rsidRPr="0000176A">
        <w:rPr>
          <w:rFonts w:ascii="Times New Roman" w:eastAsia="Calibri" w:hAnsi="Times New Roman"/>
          <w:sz w:val="24"/>
          <w:szCs w:val="24"/>
          <w:lang w:val="sr-Cyrl-BA" w:eastAsia="sr-Latn-BA"/>
        </w:rPr>
        <w:t>94.</w:t>
      </w:r>
    </w:p>
    <w:p w14:paraId="3A4FD93E" w14:textId="77777777" w:rsidR="00580B26" w:rsidRPr="0000176A" w:rsidRDefault="00580B26" w:rsidP="00DF1808">
      <w:pPr>
        <w:spacing w:after="0" w:line="240" w:lineRule="auto"/>
        <w:ind w:firstLine="708"/>
        <w:jc w:val="center"/>
        <w:rPr>
          <w:rFonts w:ascii="Times New Roman" w:eastAsia="Calibri" w:hAnsi="Times New Roman"/>
          <w:sz w:val="24"/>
          <w:szCs w:val="24"/>
          <w:lang w:val="sr-Cyrl-BA" w:eastAsia="sr-Latn-BA"/>
        </w:rPr>
      </w:pPr>
    </w:p>
    <w:p w14:paraId="244E0521" w14:textId="01E47230"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 xml:space="preserve">(1) За прибављање ваучера лице из члана </w:t>
      </w:r>
      <w:r w:rsidR="00CE6749" w:rsidRPr="0000176A">
        <w:rPr>
          <w:rFonts w:ascii="Times New Roman" w:eastAsia="Calibri" w:hAnsi="Times New Roman"/>
          <w:sz w:val="24"/>
          <w:szCs w:val="24"/>
          <w:lang w:val="sr-Cyrl-BA" w:eastAsia="sr-Latn-BA"/>
        </w:rPr>
        <w:t>92.</w:t>
      </w:r>
      <w:r w:rsidRPr="0000176A">
        <w:rPr>
          <w:rFonts w:ascii="Times New Roman" w:eastAsia="Calibri" w:hAnsi="Times New Roman"/>
          <w:sz w:val="24"/>
          <w:szCs w:val="24"/>
          <w:lang w:val="sr-Cyrl-BA" w:eastAsia="sr-Latn-BA"/>
        </w:rPr>
        <w:t xml:space="preserve"> став 2. овог закона обраћа се директно угоститељу или туристичкој агенцији.</w:t>
      </w:r>
    </w:p>
    <w:p w14:paraId="60278227" w14:textId="77777777"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(2) По окончању процедуре резервисања услуге код угоститеља, угоститељ или туристичка агенција из Евиденције, путем јединствене електронске апликације, подносе Министарству пријаву за ваучер.</w:t>
      </w:r>
    </w:p>
    <w:p w14:paraId="66B8F0BA" w14:textId="77777777" w:rsidR="00580B26" w:rsidRPr="0000176A" w:rsidRDefault="00580B26" w:rsidP="008B70B8">
      <w:pPr>
        <w:spacing w:after="0" w:line="240" w:lineRule="auto"/>
        <w:ind w:firstLine="709"/>
        <w:jc w:val="both"/>
        <w:rPr>
          <w:rFonts w:ascii="Times New Roman" w:hAnsi="Times New Roman"/>
          <w:sz w:val="24"/>
          <w:szCs w:val="24"/>
          <w:lang w:val="sr-Cyrl-BA" w:eastAsia="sr-Latn-BA"/>
        </w:rPr>
      </w:pPr>
      <w:r w:rsidRPr="0000176A">
        <w:rPr>
          <w:rFonts w:ascii="Times New Roman" w:eastAsia="Calibri" w:hAnsi="Times New Roman"/>
          <w:sz w:val="24"/>
          <w:szCs w:val="24"/>
          <w:lang w:val="sr-Cyrl-BA" w:eastAsia="sr-Latn-BA"/>
        </w:rPr>
        <w:t xml:space="preserve">(3) Угоститељ, односно туристичка агенција под пуном прекршајном и кривичном одговорношћу гарантују за тачност личних података грађана у пријави за ваучер, </w:t>
      </w:r>
      <w:r w:rsidRPr="0000176A">
        <w:rPr>
          <w:rFonts w:ascii="Times New Roman" w:hAnsi="Times New Roman"/>
          <w:sz w:val="24"/>
          <w:szCs w:val="24"/>
          <w:lang w:val="sr-Cyrl-BA" w:eastAsia="sr-Latn-BA"/>
        </w:rPr>
        <w:t>а корисник ваучера за тачност његових личних података достављених угоститељу или туристичкој агенцији у поступку из става 1. овог члана.</w:t>
      </w:r>
    </w:p>
    <w:p w14:paraId="5FF7F240" w14:textId="77777777"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 xml:space="preserve">(4) </w:t>
      </w:r>
      <w:r w:rsidRPr="0000176A">
        <w:rPr>
          <w:rFonts w:ascii="Times New Roman" w:hAnsi="Times New Roman"/>
          <w:sz w:val="24"/>
          <w:szCs w:val="24"/>
          <w:lang w:val="sr-Cyrl-BA"/>
        </w:rPr>
        <w:t>У поступку из ст. 1. и 2. овог члана могу се обрађивати лични подаци грађана на основу њихове сагласности, у складу са посебним прописом којим се уређује</w:t>
      </w:r>
      <w:r w:rsidRPr="0000176A">
        <w:rPr>
          <w:rFonts w:ascii="Times New Roman" w:eastAsia="Calibri" w:hAnsi="Times New Roman"/>
          <w:sz w:val="24"/>
          <w:szCs w:val="24"/>
          <w:lang w:val="sr-Cyrl-BA" w:eastAsia="sr-Latn-BA"/>
        </w:rPr>
        <w:t xml:space="preserve"> заштита личних података грађана.</w:t>
      </w:r>
    </w:p>
    <w:p w14:paraId="4615638E" w14:textId="13F2752B"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lastRenderedPageBreak/>
        <w:t>(5) Пријава за ваучер се евидентира са тачним датумом и временом предаје Министарству, односно њеним уписом у јединствену електронску апликацију, о чему се подносилац пријаве за ваучер обавјештава електронским путем.</w:t>
      </w:r>
    </w:p>
    <w:p w14:paraId="3D99246A" w14:textId="77777777"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 xml:space="preserve">(6) Министарство спроводи поступак оцјене испуњености услова за издавање ваучера. </w:t>
      </w:r>
    </w:p>
    <w:p w14:paraId="3716CA94" w14:textId="77777777"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(7) Министарство путем јединствене електронске апликације доставља ваучер угоститељу или туристичкој агенцији.</w:t>
      </w:r>
    </w:p>
    <w:p w14:paraId="006661F7" w14:textId="180B55B6" w:rsidR="00580B26" w:rsidRPr="0000176A" w:rsidRDefault="00580B26" w:rsidP="008B70B8">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 xml:space="preserve">(8) Ако у поступку из става 6. овог члана Министарство оцијени да нису испуњени услови за издавање ваучера, рјешењем одбија захтјев за издавање ваучера и о томе обавјештава подносиоца пријаве за ваучер и лице из </w:t>
      </w:r>
      <w:r w:rsidRPr="0000176A">
        <w:rPr>
          <w:rFonts w:ascii="Times New Roman" w:hAnsi="Times New Roman"/>
          <w:sz w:val="24"/>
          <w:szCs w:val="24"/>
          <w:lang w:val="sr-Cyrl-BA"/>
        </w:rPr>
        <w:t xml:space="preserve">члана </w:t>
      </w:r>
      <w:r w:rsidR="00CE6749" w:rsidRPr="0000176A">
        <w:rPr>
          <w:rFonts w:ascii="Times New Roman" w:hAnsi="Times New Roman"/>
          <w:sz w:val="24"/>
          <w:szCs w:val="24"/>
          <w:lang w:val="sr-Cyrl-BA"/>
        </w:rPr>
        <w:t>92.</w:t>
      </w:r>
      <w:r w:rsidRPr="0000176A">
        <w:rPr>
          <w:rFonts w:ascii="Times New Roman" w:hAnsi="Times New Roman"/>
          <w:sz w:val="24"/>
          <w:szCs w:val="24"/>
          <w:lang w:val="sr-Cyrl-BA"/>
        </w:rPr>
        <w:t xml:space="preserve"> став 2. овог закона</w:t>
      </w:r>
      <w:r w:rsidRPr="0000176A">
        <w:rPr>
          <w:rFonts w:ascii="Times New Roman" w:eastAsia="Calibri" w:hAnsi="Times New Roman"/>
          <w:sz w:val="24"/>
          <w:szCs w:val="24"/>
          <w:lang w:val="sr-Cyrl-BA" w:eastAsia="sr-Latn-BA"/>
        </w:rPr>
        <w:t>.</w:t>
      </w:r>
    </w:p>
    <w:p w14:paraId="72C8FE2B" w14:textId="77777777" w:rsidR="00580B26" w:rsidRPr="0000176A" w:rsidRDefault="00580B26" w:rsidP="008B70B8">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(9) Рјешење из става 8. овог члана је коначно и против њега није дозвољена жалба, али се може тужбом покренути управни спор пред надлежним судом.</w:t>
      </w:r>
    </w:p>
    <w:p w14:paraId="311FBB54" w14:textId="20EF2933" w:rsidR="00580B26" w:rsidRPr="0000176A" w:rsidRDefault="00580B26" w:rsidP="008B70B8">
      <w:pPr>
        <w:spacing w:after="0" w:line="240" w:lineRule="auto"/>
        <w:ind w:firstLine="709"/>
        <w:jc w:val="both"/>
        <w:rPr>
          <w:rFonts w:ascii="Times New Roman" w:eastAsia="Calibri" w:hAnsi="Times New Roman"/>
          <w:bCs/>
          <w:sz w:val="24"/>
          <w:szCs w:val="24"/>
          <w:lang w:val="sr-Cyrl-BA" w:eastAsia="sr-Latn-BA"/>
        </w:rPr>
      </w:pPr>
      <w:r w:rsidRPr="0000176A">
        <w:rPr>
          <w:rFonts w:ascii="Times New Roman" w:eastAsia="Calibri" w:hAnsi="Times New Roman"/>
          <w:bCs/>
          <w:sz w:val="24"/>
          <w:szCs w:val="24"/>
          <w:lang w:val="sr-Cyrl-BA" w:eastAsia="sr-Latn-BA"/>
        </w:rPr>
        <w:t>(10) Разматрање броја пријава за ваучер ограничен је расположивим буџетским средствима и рангирање пријава за ваучер врши се даном њиховог уноса у јединствену електронску апликацију.</w:t>
      </w:r>
    </w:p>
    <w:p w14:paraId="07FFC5AA" w14:textId="77777777" w:rsidR="005535EB" w:rsidRPr="0000176A" w:rsidRDefault="005535EB" w:rsidP="00DF1808">
      <w:pPr>
        <w:spacing w:after="0" w:line="240" w:lineRule="auto"/>
        <w:jc w:val="center"/>
        <w:rPr>
          <w:rFonts w:ascii="Times New Roman" w:eastAsia="Calibri" w:hAnsi="Times New Roman"/>
          <w:b/>
          <w:sz w:val="24"/>
          <w:szCs w:val="24"/>
          <w:lang w:val="sr-Cyrl-BA" w:eastAsia="sr-Latn-BA"/>
        </w:rPr>
      </w:pPr>
    </w:p>
    <w:p w14:paraId="5E6AB9F1" w14:textId="7F05439C" w:rsidR="00580B26" w:rsidRPr="0000176A" w:rsidRDefault="00580B26" w:rsidP="00DF1808">
      <w:pPr>
        <w:spacing w:after="0" w:line="240" w:lineRule="auto"/>
        <w:jc w:val="center"/>
        <w:rPr>
          <w:rFonts w:ascii="Times New Roman" w:eastAsia="Calibri" w:hAnsi="Times New Roman"/>
          <w:b/>
          <w:sz w:val="24"/>
          <w:szCs w:val="24"/>
          <w:lang w:val="sr-Cyrl-BA" w:eastAsia="sr-Latn-BA"/>
        </w:rPr>
      </w:pPr>
      <w:r w:rsidRPr="0000176A">
        <w:rPr>
          <w:rFonts w:ascii="Times New Roman" w:eastAsia="Calibri" w:hAnsi="Times New Roman"/>
          <w:b/>
          <w:sz w:val="24"/>
          <w:szCs w:val="24"/>
          <w:lang w:val="sr-Cyrl-BA" w:eastAsia="sr-Latn-BA"/>
        </w:rPr>
        <w:t>Обавезе угоститеља и туристичке агенције</w:t>
      </w:r>
    </w:p>
    <w:p w14:paraId="3F6C2FC3" w14:textId="51D87026" w:rsidR="00580B26" w:rsidRPr="0000176A" w:rsidRDefault="00580B26" w:rsidP="00DF1808">
      <w:pPr>
        <w:spacing w:after="0" w:line="240" w:lineRule="auto"/>
        <w:jc w:val="center"/>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 xml:space="preserve">Члан </w:t>
      </w:r>
      <w:r w:rsidR="00403098" w:rsidRPr="0000176A">
        <w:rPr>
          <w:rFonts w:ascii="Times New Roman" w:hAnsi="Times New Roman"/>
          <w:noProof/>
          <w:sz w:val="24"/>
          <w:szCs w:val="24"/>
          <w:lang w:val="sr-Cyrl-BA" w:eastAsia="sr-Latn-BA"/>
        </w:rPr>
        <w:t>95.</w:t>
      </w:r>
    </w:p>
    <w:p w14:paraId="3471242E" w14:textId="77777777" w:rsidR="00580B26" w:rsidRPr="0000176A" w:rsidRDefault="00580B26" w:rsidP="00DF1808">
      <w:pPr>
        <w:spacing w:after="0" w:line="240" w:lineRule="auto"/>
        <w:jc w:val="center"/>
        <w:rPr>
          <w:rFonts w:ascii="Times New Roman" w:hAnsi="Times New Roman"/>
          <w:noProof/>
          <w:sz w:val="24"/>
          <w:szCs w:val="24"/>
          <w:lang w:val="sr-Cyrl-BA" w:eastAsia="sr-Latn-BA"/>
        </w:rPr>
      </w:pPr>
    </w:p>
    <w:p w14:paraId="7385D877" w14:textId="11F24322" w:rsidR="00580B26" w:rsidRPr="0000176A" w:rsidRDefault="00580B26" w:rsidP="0000570E">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 xml:space="preserve">(1) Угоститељ је дужан да угоститељске услуге из члана </w:t>
      </w:r>
      <w:r w:rsidR="00CE6749" w:rsidRPr="0000176A">
        <w:rPr>
          <w:rFonts w:ascii="Times New Roman" w:eastAsia="Calibri" w:hAnsi="Times New Roman"/>
          <w:sz w:val="24"/>
          <w:szCs w:val="24"/>
          <w:lang w:val="sr-Cyrl-BA" w:eastAsia="sr-Latn-BA"/>
        </w:rPr>
        <w:t>92.</w:t>
      </w:r>
      <w:r w:rsidRPr="0000176A">
        <w:rPr>
          <w:rFonts w:ascii="Times New Roman" w:eastAsia="Calibri" w:hAnsi="Times New Roman"/>
          <w:sz w:val="24"/>
          <w:szCs w:val="24"/>
          <w:lang w:val="sr-Cyrl-BA" w:eastAsia="sr-Latn-BA"/>
        </w:rPr>
        <w:t xml:space="preserve"> став 3. овог закона пружи лично кориснику ваучера, у угоститељском објекту за који је издат ваучер и који послује ван мјеста пребивалишта корисника ваучера.</w:t>
      </w:r>
    </w:p>
    <w:p w14:paraId="70CE52AD" w14:textId="77777777" w:rsidR="00580B26" w:rsidRPr="0000176A" w:rsidRDefault="00580B26" w:rsidP="0000570E">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(2) Ваучер се не може преносити на друго лице и може га искористити само лице на чије име ваучер гласи.</w:t>
      </w:r>
    </w:p>
    <w:p w14:paraId="3646A405" w14:textId="77777777" w:rsidR="00580B26" w:rsidRPr="0000176A" w:rsidRDefault="00580B26" w:rsidP="0000570E">
      <w:pPr>
        <w:spacing w:after="0" w:line="240" w:lineRule="auto"/>
        <w:ind w:firstLine="709"/>
        <w:jc w:val="both"/>
        <w:rPr>
          <w:rFonts w:ascii="Times New Roman" w:eastAsia="Calibri" w:hAnsi="Times New Roman"/>
          <w:strike/>
          <w:sz w:val="24"/>
          <w:szCs w:val="24"/>
          <w:lang w:val="sr-Cyrl-BA" w:eastAsia="sr-Latn-BA"/>
        </w:rPr>
      </w:pPr>
      <w:r w:rsidRPr="0000176A">
        <w:rPr>
          <w:rFonts w:ascii="Times New Roman" w:hAnsi="Times New Roman"/>
          <w:sz w:val="24"/>
          <w:szCs w:val="24"/>
          <w:lang w:val="sr-Cyrl-BA" w:eastAsia="sr-Latn-BA"/>
        </w:rPr>
        <w:t xml:space="preserve">(3) Угоститељ или туристичка агенција наплаћују кориснику ваучера услугу умањену за </w:t>
      </w:r>
      <w:r w:rsidRPr="0000176A">
        <w:rPr>
          <w:rFonts w:ascii="Times New Roman" w:hAnsi="Times New Roman"/>
          <w:sz w:val="24"/>
          <w:szCs w:val="24"/>
          <w:lang w:val="sr-Cyrl-BA"/>
        </w:rPr>
        <w:t>стварну вриједност смјештаја.</w:t>
      </w:r>
      <w:r w:rsidRPr="0000176A">
        <w:rPr>
          <w:rFonts w:ascii="Times New Roman" w:hAnsi="Times New Roman"/>
          <w:sz w:val="24"/>
          <w:szCs w:val="24"/>
          <w:lang w:val="sr-Cyrl-BA" w:eastAsia="sr-Latn-BA"/>
        </w:rPr>
        <w:t xml:space="preserve"> </w:t>
      </w:r>
    </w:p>
    <w:p w14:paraId="4F0F2051" w14:textId="07920CBD" w:rsidR="00580B26" w:rsidRPr="0000176A" w:rsidRDefault="00580B26" w:rsidP="0000570E">
      <w:pPr>
        <w:spacing w:after="0" w:line="240" w:lineRule="auto"/>
        <w:ind w:firstLine="709"/>
        <w:jc w:val="both"/>
        <w:rPr>
          <w:rFonts w:ascii="Times New Roman" w:eastAsia="Calibri" w:hAnsi="Times New Roman"/>
          <w:sz w:val="24"/>
          <w:szCs w:val="24"/>
          <w:lang w:val="sr-Cyrl-BA" w:eastAsia="sr-Latn-BA"/>
        </w:rPr>
      </w:pPr>
      <w:r w:rsidRPr="0000176A">
        <w:rPr>
          <w:rFonts w:ascii="Times New Roman" w:hAnsi="Times New Roman"/>
          <w:sz w:val="24"/>
          <w:szCs w:val="24"/>
          <w:lang w:val="sr-Cyrl-BA"/>
        </w:rPr>
        <w:t xml:space="preserve">(4) Угоститељ је обавезан да кориснику ваучера изда фискални рачун, односно одговарајући рачун након реализације услуге </w:t>
      </w:r>
      <w:r w:rsidRPr="0000176A">
        <w:rPr>
          <w:rFonts w:ascii="Times New Roman" w:eastAsia="Calibri" w:hAnsi="Times New Roman"/>
          <w:sz w:val="24"/>
          <w:szCs w:val="24"/>
          <w:lang w:val="sr-Cyrl-BA" w:eastAsia="sr-Latn-BA"/>
        </w:rPr>
        <w:t xml:space="preserve">из члана </w:t>
      </w:r>
      <w:r w:rsidR="00CE6749" w:rsidRPr="0000176A">
        <w:rPr>
          <w:rFonts w:ascii="Times New Roman" w:eastAsia="Calibri" w:hAnsi="Times New Roman"/>
          <w:sz w:val="24"/>
          <w:szCs w:val="24"/>
          <w:lang w:val="sr-Cyrl-BA" w:eastAsia="sr-Latn-BA"/>
        </w:rPr>
        <w:t>92.</w:t>
      </w:r>
      <w:r w:rsidRPr="0000176A">
        <w:rPr>
          <w:rFonts w:ascii="Times New Roman" w:eastAsia="Calibri" w:hAnsi="Times New Roman"/>
          <w:sz w:val="24"/>
          <w:szCs w:val="24"/>
          <w:lang w:val="sr-Cyrl-BA" w:eastAsia="sr-Latn-BA"/>
        </w:rPr>
        <w:t xml:space="preserve"> став 3. овог закона</w:t>
      </w:r>
      <w:r w:rsidRPr="0000176A">
        <w:rPr>
          <w:rFonts w:ascii="Times New Roman" w:hAnsi="Times New Roman"/>
          <w:sz w:val="24"/>
          <w:szCs w:val="24"/>
          <w:lang w:val="sr-Cyrl-BA"/>
        </w:rPr>
        <w:t xml:space="preserve"> </w:t>
      </w:r>
      <w:r w:rsidRPr="0000176A">
        <w:rPr>
          <w:rFonts w:ascii="Times New Roman" w:eastAsia="Calibri" w:hAnsi="Times New Roman"/>
          <w:sz w:val="24"/>
          <w:szCs w:val="24"/>
          <w:lang w:val="sr-Cyrl-BA" w:eastAsia="sr-Latn-BA"/>
        </w:rPr>
        <w:t>и других услуга које су кориснику ваучера пружене у периоду за који је одобрен ваучер, а најкасније на дан одјаве корисника ваучера из угоститељског објекта.</w:t>
      </w:r>
    </w:p>
    <w:p w14:paraId="1257AEBA" w14:textId="77777777" w:rsidR="00580B26" w:rsidRPr="0000176A" w:rsidRDefault="00580B26" w:rsidP="0000570E">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(5) Датум издавања рачуна из става 5. овог члана мора одговарати периоду боравка корисника ваучера у угоститељском објекту.</w:t>
      </w:r>
    </w:p>
    <w:p w14:paraId="48D6CD3E" w14:textId="212FB1CA" w:rsidR="00580B26" w:rsidRPr="0000176A" w:rsidRDefault="00580B26" w:rsidP="0000570E">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 xml:space="preserve">(6) Уколико укупна вриједност услуге </w:t>
      </w:r>
      <w:r w:rsidRPr="0000176A">
        <w:rPr>
          <w:rFonts w:ascii="Times New Roman" w:eastAsia="Calibri" w:hAnsi="Times New Roman"/>
          <w:sz w:val="24"/>
          <w:szCs w:val="24"/>
          <w:lang w:val="sr-Cyrl-BA" w:eastAsia="sr-Latn-BA"/>
        </w:rPr>
        <w:t xml:space="preserve">из члана </w:t>
      </w:r>
      <w:r w:rsidR="00CE6749" w:rsidRPr="0000176A">
        <w:rPr>
          <w:rFonts w:ascii="Times New Roman" w:eastAsia="Calibri" w:hAnsi="Times New Roman"/>
          <w:sz w:val="24"/>
          <w:szCs w:val="24"/>
          <w:lang w:val="sr-Cyrl-BA" w:eastAsia="sr-Latn-BA"/>
        </w:rPr>
        <w:t>92.</w:t>
      </w:r>
      <w:r w:rsidRPr="0000176A">
        <w:rPr>
          <w:rFonts w:ascii="Times New Roman" w:eastAsia="Calibri" w:hAnsi="Times New Roman"/>
          <w:sz w:val="24"/>
          <w:szCs w:val="24"/>
          <w:lang w:val="sr-Cyrl-BA" w:eastAsia="sr-Latn-BA"/>
        </w:rPr>
        <w:t xml:space="preserve"> став 3. овог закона</w:t>
      </w:r>
      <w:r w:rsidRPr="0000176A">
        <w:rPr>
          <w:rFonts w:ascii="Times New Roman" w:hAnsi="Times New Roman"/>
          <w:sz w:val="24"/>
          <w:szCs w:val="24"/>
          <w:lang w:val="sr-Cyrl-BA" w:eastAsia="sr-Latn-BA"/>
        </w:rPr>
        <w:t xml:space="preserve"> не прелази вриједност ваучера, угоститељ или туристичка агенција кориснику ваучера издаје рачун на износ стварне вриједности наведене услуге</w:t>
      </w:r>
      <w:r w:rsidR="0000570E" w:rsidRPr="0000176A">
        <w:rPr>
          <w:rFonts w:ascii="Times New Roman" w:hAnsi="Times New Roman"/>
          <w:sz w:val="24"/>
          <w:szCs w:val="24"/>
          <w:lang w:val="sr-Cyrl-BA" w:eastAsia="sr-Latn-BA"/>
        </w:rPr>
        <w:t xml:space="preserve"> и тај</w:t>
      </w:r>
      <w:r w:rsidRPr="0000176A">
        <w:rPr>
          <w:rFonts w:ascii="Times New Roman" w:hAnsi="Times New Roman"/>
          <w:sz w:val="24"/>
          <w:szCs w:val="24"/>
          <w:lang w:val="sr-Cyrl-BA" w:eastAsia="sr-Latn-BA"/>
        </w:rPr>
        <w:t xml:space="preserve"> износ ће бити признат </w:t>
      </w:r>
      <w:r w:rsidR="0000570E" w:rsidRPr="0000176A">
        <w:rPr>
          <w:rFonts w:ascii="Times New Roman" w:hAnsi="Times New Roman"/>
          <w:sz w:val="24"/>
          <w:szCs w:val="24"/>
          <w:lang w:val="sr-Cyrl-BA" w:eastAsia="sr-Latn-BA"/>
        </w:rPr>
        <w:t xml:space="preserve">од стране Министарства, </w:t>
      </w:r>
      <w:r w:rsidRPr="0000176A">
        <w:rPr>
          <w:rFonts w:ascii="Times New Roman" w:hAnsi="Times New Roman"/>
          <w:sz w:val="24"/>
          <w:szCs w:val="24"/>
          <w:lang w:val="sr-Cyrl-BA" w:eastAsia="sr-Latn-BA"/>
        </w:rPr>
        <w:t>у складу са условима за рефундацију из овог закона.</w:t>
      </w:r>
    </w:p>
    <w:p w14:paraId="738C9BC9" w14:textId="5E3B4C30" w:rsidR="00580B26" w:rsidRPr="0000176A" w:rsidRDefault="00580B26" w:rsidP="0000570E">
      <w:pPr>
        <w:spacing w:after="0" w:line="240" w:lineRule="auto"/>
        <w:ind w:firstLine="709"/>
        <w:jc w:val="both"/>
        <w:rPr>
          <w:rFonts w:ascii="Times New Roman" w:hAnsi="Times New Roman"/>
          <w:bCs/>
          <w:sz w:val="24"/>
          <w:szCs w:val="24"/>
          <w:lang w:val="sr-Cyrl-BA" w:eastAsia="sr-Latn-BA"/>
        </w:rPr>
      </w:pPr>
      <w:r w:rsidRPr="0000176A">
        <w:rPr>
          <w:rFonts w:ascii="Times New Roman" w:hAnsi="Times New Roman"/>
          <w:bCs/>
          <w:sz w:val="24"/>
          <w:szCs w:val="24"/>
          <w:lang w:val="sr-Cyrl-BA" w:eastAsia="sr-Latn-BA"/>
        </w:rPr>
        <w:t xml:space="preserve">(7) Уколико укупна вриједност услуге </w:t>
      </w:r>
      <w:r w:rsidRPr="0000176A">
        <w:rPr>
          <w:rFonts w:ascii="Times New Roman" w:eastAsia="Calibri" w:hAnsi="Times New Roman"/>
          <w:bCs/>
          <w:sz w:val="24"/>
          <w:szCs w:val="24"/>
          <w:lang w:val="sr-Cyrl-BA" w:eastAsia="sr-Latn-BA"/>
        </w:rPr>
        <w:t xml:space="preserve">из члана </w:t>
      </w:r>
      <w:r w:rsidR="00CE6749" w:rsidRPr="0000176A">
        <w:rPr>
          <w:rFonts w:ascii="Times New Roman" w:eastAsia="Calibri" w:hAnsi="Times New Roman"/>
          <w:bCs/>
          <w:sz w:val="24"/>
          <w:szCs w:val="24"/>
          <w:lang w:val="sr-Cyrl-BA" w:eastAsia="sr-Latn-BA"/>
        </w:rPr>
        <w:t>92.</w:t>
      </w:r>
      <w:r w:rsidRPr="0000176A">
        <w:rPr>
          <w:rFonts w:ascii="Times New Roman" w:eastAsia="Calibri" w:hAnsi="Times New Roman"/>
          <w:bCs/>
          <w:sz w:val="24"/>
          <w:szCs w:val="24"/>
          <w:lang w:val="sr-Cyrl-BA" w:eastAsia="sr-Latn-BA"/>
        </w:rPr>
        <w:t xml:space="preserve"> став 3. овог закона </w:t>
      </w:r>
      <w:r w:rsidRPr="0000176A">
        <w:rPr>
          <w:rFonts w:ascii="Times New Roman" w:hAnsi="Times New Roman"/>
          <w:bCs/>
          <w:sz w:val="24"/>
          <w:szCs w:val="24"/>
          <w:lang w:val="sr-Cyrl-BA" w:eastAsia="sr-Latn-BA"/>
        </w:rPr>
        <w:t xml:space="preserve">прелази вриједност ваучера, угоститељ или туристичка агенција кориснику ваучера издају рачун који садржи укупну вриједност услуга, уз обавезу да на рачуну посебно прикажу уплату до вриједности ваучера и преостали износ који прелази износ вриједности ваучера, а који плаћа корисник ваучера. </w:t>
      </w:r>
    </w:p>
    <w:p w14:paraId="74416D2C" w14:textId="77777777" w:rsidR="00580B26" w:rsidRPr="0000176A" w:rsidRDefault="00580B26" w:rsidP="0000570E">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(8) Забрањено је угоститељу и туристичкој агенцији да својом цјеновном политиком или на било који други начин доведу у неравноправан положај корисника ваучера у односу на друге кориснике исте услуге.</w:t>
      </w:r>
    </w:p>
    <w:p w14:paraId="0D061445" w14:textId="77777777" w:rsidR="00580B26" w:rsidRPr="0000176A" w:rsidRDefault="00580B26" w:rsidP="00DF1808">
      <w:pPr>
        <w:spacing w:after="0" w:line="240" w:lineRule="auto"/>
        <w:jc w:val="center"/>
        <w:rPr>
          <w:rFonts w:ascii="Times New Roman" w:hAnsi="Times New Roman"/>
          <w:noProof/>
          <w:sz w:val="24"/>
          <w:szCs w:val="24"/>
          <w:lang w:val="sr-Cyrl-BA" w:eastAsia="sr-Latn-BA"/>
        </w:rPr>
      </w:pPr>
    </w:p>
    <w:p w14:paraId="3D44421B" w14:textId="77777777" w:rsidR="00580B26" w:rsidRPr="0000176A" w:rsidRDefault="00580B26" w:rsidP="00DF1808">
      <w:pPr>
        <w:spacing w:after="0" w:line="240" w:lineRule="auto"/>
        <w:jc w:val="center"/>
        <w:rPr>
          <w:rFonts w:ascii="Times New Roman" w:hAnsi="Times New Roman"/>
          <w:b/>
          <w:noProof/>
          <w:sz w:val="24"/>
          <w:szCs w:val="24"/>
          <w:lang w:val="sr-Cyrl-BA" w:eastAsia="sr-Latn-BA"/>
        </w:rPr>
      </w:pPr>
      <w:r w:rsidRPr="0000176A">
        <w:rPr>
          <w:rFonts w:ascii="Times New Roman" w:hAnsi="Times New Roman"/>
          <w:b/>
          <w:noProof/>
          <w:sz w:val="24"/>
          <w:szCs w:val="24"/>
          <w:lang w:val="sr-Cyrl-BA" w:eastAsia="sr-Latn-BA"/>
        </w:rPr>
        <w:t>Рефундација средстава за искориштене туристичке ваучере</w:t>
      </w:r>
    </w:p>
    <w:p w14:paraId="7EA8D1A2" w14:textId="0E3327E7" w:rsidR="00580B26" w:rsidRPr="0000176A" w:rsidRDefault="00580B26" w:rsidP="00DF1808">
      <w:pPr>
        <w:spacing w:after="0" w:line="240" w:lineRule="auto"/>
        <w:jc w:val="center"/>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 xml:space="preserve">Члан </w:t>
      </w:r>
      <w:r w:rsidR="00403098" w:rsidRPr="0000176A">
        <w:rPr>
          <w:rFonts w:ascii="Times New Roman" w:hAnsi="Times New Roman"/>
          <w:noProof/>
          <w:sz w:val="24"/>
          <w:szCs w:val="24"/>
          <w:lang w:val="sr-Cyrl-BA" w:eastAsia="sr-Latn-BA"/>
        </w:rPr>
        <w:t>96.</w:t>
      </w:r>
    </w:p>
    <w:p w14:paraId="2D7F2D29" w14:textId="77777777" w:rsidR="00580B26" w:rsidRPr="0000176A" w:rsidRDefault="00580B26" w:rsidP="00DF1808">
      <w:pPr>
        <w:spacing w:after="0" w:line="240" w:lineRule="auto"/>
        <w:jc w:val="center"/>
        <w:rPr>
          <w:rFonts w:ascii="Times New Roman" w:hAnsi="Times New Roman"/>
          <w:noProof/>
          <w:sz w:val="24"/>
          <w:szCs w:val="24"/>
          <w:lang w:val="sr-Cyrl-BA" w:eastAsia="sr-Latn-BA"/>
        </w:rPr>
      </w:pPr>
    </w:p>
    <w:p w14:paraId="02F45ABC" w14:textId="6E363D6B" w:rsidR="00580B26" w:rsidRPr="0000176A" w:rsidRDefault="00580B26" w:rsidP="00D66624">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 xml:space="preserve">(1) Угоститељ, односно туристичка агенција дужни су да, најкасније до петнаестог дана у мјесецу за претходни мјесец у којем је реализована услуга из члана </w:t>
      </w:r>
      <w:r w:rsidR="00CE6749" w:rsidRPr="0000176A">
        <w:rPr>
          <w:rFonts w:ascii="Times New Roman" w:eastAsia="Calibri" w:hAnsi="Times New Roman"/>
          <w:sz w:val="24"/>
          <w:szCs w:val="24"/>
          <w:lang w:val="sr-Cyrl-BA" w:eastAsia="sr-Latn-BA"/>
        </w:rPr>
        <w:t>92.</w:t>
      </w:r>
      <w:r w:rsidRPr="0000176A">
        <w:rPr>
          <w:rFonts w:ascii="Times New Roman" w:eastAsia="Calibri" w:hAnsi="Times New Roman"/>
          <w:sz w:val="24"/>
          <w:szCs w:val="24"/>
          <w:lang w:val="sr-Cyrl-BA" w:eastAsia="sr-Latn-BA"/>
        </w:rPr>
        <w:t xml:space="preserve"> став 3. овог закона, Министарству доставе </w:t>
      </w:r>
      <w:r w:rsidRPr="0000176A">
        <w:rPr>
          <w:rFonts w:ascii="Times New Roman" w:hAnsi="Times New Roman"/>
          <w:sz w:val="24"/>
          <w:szCs w:val="24"/>
          <w:lang w:val="sr-Cyrl-BA" w:eastAsia="sr-Latn-BA"/>
        </w:rPr>
        <w:t xml:space="preserve">Захтјев за рефундацију средстава по основу </w:t>
      </w:r>
      <w:r w:rsidRPr="0000176A">
        <w:rPr>
          <w:rFonts w:ascii="Times New Roman" w:hAnsi="Times New Roman"/>
          <w:sz w:val="24"/>
          <w:szCs w:val="24"/>
          <w:lang w:val="sr-Cyrl-BA" w:eastAsia="sr-Latn-BA"/>
        </w:rPr>
        <w:lastRenderedPageBreak/>
        <w:t>искоришћених ваучера у претходном мјесецу (у даљем тексту: Захтјева за рефундацију средстава)</w:t>
      </w:r>
      <w:r w:rsidRPr="0000176A">
        <w:rPr>
          <w:rFonts w:ascii="Times New Roman" w:eastAsia="Calibri" w:hAnsi="Times New Roman"/>
          <w:sz w:val="24"/>
          <w:szCs w:val="24"/>
          <w:lang w:val="sr-Cyrl-BA" w:eastAsia="sr-Latn-BA"/>
        </w:rPr>
        <w:t xml:space="preserve">. </w:t>
      </w:r>
    </w:p>
    <w:p w14:paraId="734993CB" w14:textId="2452470D" w:rsidR="00580B26" w:rsidRPr="0000176A" w:rsidRDefault="00580B26" w:rsidP="00D66624">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 xml:space="preserve">(2) Уз Захтјев за рефундацију </w:t>
      </w:r>
      <w:r w:rsidR="008B556A" w:rsidRPr="0000176A">
        <w:rPr>
          <w:rFonts w:ascii="Times New Roman" w:hAnsi="Times New Roman"/>
          <w:sz w:val="24"/>
          <w:szCs w:val="24"/>
          <w:lang w:val="sr-Cyrl-BA" w:eastAsia="sr-Latn-BA"/>
        </w:rPr>
        <w:t xml:space="preserve">средстава </w:t>
      </w:r>
      <w:r w:rsidRPr="0000176A">
        <w:rPr>
          <w:rFonts w:ascii="Times New Roman" w:hAnsi="Times New Roman"/>
          <w:sz w:val="24"/>
          <w:szCs w:val="24"/>
          <w:lang w:val="sr-Cyrl-BA" w:eastAsia="sr-Latn-BA"/>
        </w:rPr>
        <w:t>прилаже се:</w:t>
      </w:r>
    </w:p>
    <w:p w14:paraId="68B7C71C" w14:textId="77777777" w:rsidR="00580B26" w:rsidRPr="0000176A" w:rsidRDefault="00580B26" w:rsidP="00DF1808">
      <w:pPr>
        <w:spacing w:after="0" w:line="240" w:lineRule="auto"/>
        <w:ind w:firstLine="810"/>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1) уредно попуњен, овјерен и потписан ваучер,</w:t>
      </w:r>
    </w:p>
    <w:p w14:paraId="6D5E7162" w14:textId="77777777" w:rsidR="00580B26" w:rsidRPr="0000176A" w:rsidRDefault="00580B26" w:rsidP="00DF1808">
      <w:pPr>
        <w:spacing w:after="0" w:line="240" w:lineRule="auto"/>
        <w:ind w:firstLine="810"/>
        <w:jc w:val="both"/>
        <w:rPr>
          <w:rFonts w:ascii="Times New Roman" w:hAnsi="Times New Roman"/>
          <w:sz w:val="24"/>
          <w:szCs w:val="24"/>
          <w:lang w:val="sr-Cyrl-BA"/>
        </w:rPr>
      </w:pPr>
      <w:r w:rsidRPr="0000176A">
        <w:rPr>
          <w:rFonts w:ascii="Times New Roman" w:hAnsi="Times New Roman"/>
          <w:sz w:val="24"/>
          <w:szCs w:val="24"/>
          <w:lang w:val="sr-Cyrl-BA"/>
        </w:rPr>
        <w:t>2) копија фискалног рачуна за пружене услуге кориснику ваучера,</w:t>
      </w:r>
    </w:p>
    <w:p w14:paraId="5B30B23D" w14:textId="1AE2010A" w:rsidR="00580B26" w:rsidRPr="0000176A" w:rsidRDefault="00580B26" w:rsidP="00DF1808">
      <w:pPr>
        <w:spacing w:after="0" w:line="240" w:lineRule="auto"/>
        <w:ind w:firstLine="810"/>
        <w:jc w:val="both"/>
        <w:rPr>
          <w:rFonts w:ascii="Times New Roman" w:eastAsia="Calibri" w:hAnsi="Times New Roman"/>
          <w:sz w:val="24"/>
          <w:szCs w:val="24"/>
          <w:lang w:val="sr-Cyrl-BA" w:eastAsia="sr-Latn-BA"/>
        </w:rPr>
      </w:pPr>
      <w:r w:rsidRPr="0000176A">
        <w:rPr>
          <w:rFonts w:ascii="Times New Roman" w:hAnsi="Times New Roman"/>
          <w:sz w:val="24"/>
          <w:szCs w:val="24"/>
          <w:lang w:val="sr-Cyrl-BA" w:eastAsia="sr-Latn-BA"/>
        </w:rPr>
        <w:t>3) оригинална фактура угоститеља или туристичке агенције</w:t>
      </w:r>
      <w:r w:rsidR="00D66624" w:rsidRPr="0000176A">
        <w:rPr>
          <w:rFonts w:ascii="Times New Roman" w:hAnsi="Times New Roman"/>
          <w:sz w:val="24"/>
          <w:szCs w:val="24"/>
          <w:lang w:val="sr-Cyrl-BA" w:eastAsia="sr-Latn-BA"/>
        </w:rPr>
        <w:t>,</w:t>
      </w:r>
    </w:p>
    <w:p w14:paraId="7632AEE4" w14:textId="77777777" w:rsidR="00580B26" w:rsidRPr="0000176A" w:rsidRDefault="00580B26" w:rsidP="00DF1808">
      <w:pPr>
        <w:spacing w:after="0" w:line="240" w:lineRule="auto"/>
        <w:ind w:firstLine="810"/>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4) спецификација услуга, овјерена и потписана од овлашћеног лица угоститеља или туристичке агенције.</w:t>
      </w:r>
    </w:p>
    <w:p w14:paraId="116C4DC7" w14:textId="77777777" w:rsidR="00580B26" w:rsidRPr="0000176A" w:rsidRDefault="00580B26" w:rsidP="00D66624">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(3) Министарство разматра Захтјев за рефундацију средстава и у случају испуњености услова, министар доноси рјешење о рефундацији средстава у року од 15 дана од дана пријема уредног Захтјева за рефундацију средстава.</w:t>
      </w:r>
    </w:p>
    <w:p w14:paraId="02F082F8" w14:textId="77777777" w:rsidR="00580B26" w:rsidRPr="0000176A" w:rsidRDefault="00580B26" w:rsidP="00D66624">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(4) Вриједност ваучера представља максималан износ средстава који се по једном ваучеру може рефундирати угоститељу, односно туристичкој агенцији.</w:t>
      </w:r>
    </w:p>
    <w:p w14:paraId="5FDD15FF" w14:textId="569D022C" w:rsidR="00580B26" w:rsidRPr="0000176A" w:rsidRDefault="00580B26" w:rsidP="00D66624">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 xml:space="preserve">(5) У случају да корисник ваучера користи услугу </w:t>
      </w:r>
      <w:r w:rsidRPr="0000176A">
        <w:rPr>
          <w:rFonts w:ascii="Times New Roman" w:eastAsia="Calibri" w:hAnsi="Times New Roman"/>
          <w:sz w:val="24"/>
          <w:szCs w:val="24"/>
          <w:lang w:val="sr-Cyrl-BA" w:eastAsia="sr-Latn-BA"/>
        </w:rPr>
        <w:t xml:space="preserve">из члана </w:t>
      </w:r>
      <w:r w:rsidR="00CE6749" w:rsidRPr="0000176A">
        <w:rPr>
          <w:rFonts w:ascii="Times New Roman" w:eastAsia="Calibri" w:hAnsi="Times New Roman"/>
          <w:sz w:val="24"/>
          <w:szCs w:val="24"/>
          <w:lang w:val="sr-Cyrl-BA" w:eastAsia="sr-Latn-BA"/>
        </w:rPr>
        <w:t>92.</w:t>
      </w:r>
      <w:r w:rsidRPr="0000176A">
        <w:rPr>
          <w:rFonts w:ascii="Times New Roman" w:eastAsia="Calibri" w:hAnsi="Times New Roman"/>
          <w:sz w:val="24"/>
          <w:szCs w:val="24"/>
          <w:lang w:val="sr-Cyrl-BA" w:eastAsia="sr-Latn-BA"/>
        </w:rPr>
        <w:t xml:space="preserve"> став 3. овог закона</w:t>
      </w:r>
      <w:r w:rsidRPr="0000176A">
        <w:rPr>
          <w:rFonts w:ascii="Times New Roman" w:hAnsi="Times New Roman"/>
          <w:sz w:val="24"/>
          <w:szCs w:val="24"/>
          <w:lang w:val="sr-Cyrl-BA" w:eastAsia="sr-Latn-BA"/>
        </w:rPr>
        <w:t xml:space="preserve"> у финансијској вриједности већој од вриједности ваучера, угоститељу, односно туристичкој агенцији рефундира се износ у вриједности ваучера.</w:t>
      </w:r>
    </w:p>
    <w:p w14:paraId="3FA1B06E" w14:textId="3DA9307D" w:rsidR="00580B26" w:rsidRPr="0000176A" w:rsidRDefault="00580B26" w:rsidP="00D66624">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 xml:space="preserve">(6) У случају да је вриједност ваучера већа од вриједности услуге </w:t>
      </w:r>
      <w:r w:rsidRPr="0000176A">
        <w:rPr>
          <w:rFonts w:ascii="Times New Roman" w:eastAsia="Calibri" w:hAnsi="Times New Roman"/>
          <w:sz w:val="24"/>
          <w:szCs w:val="24"/>
          <w:lang w:val="sr-Cyrl-BA" w:eastAsia="sr-Latn-BA"/>
        </w:rPr>
        <w:t xml:space="preserve">из члана </w:t>
      </w:r>
      <w:r w:rsidR="00CE6749" w:rsidRPr="0000176A">
        <w:rPr>
          <w:rFonts w:ascii="Times New Roman" w:eastAsia="Calibri" w:hAnsi="Times New Roman"/>
          <w:sz w:val="24"/>
          <w:szCs w:val="24"/>
          <w:lang w:val="sr-Cyrl-BA" w:eastAsia="sr-Latn-BA"/>
        </w:rPr>
        <w:t>92.</w:t>
      </w:r>
      <w:r w:rsidRPr="0000176A">
        <w:rPr>
          <w:rFonts w:ascii="Times New Roman" w:eastAsia="Calibri" w:hAnsi="Times New Roman"/>
          <w:sz w:val="24"/>
          <w:szCs w:val="24"/>
          <w:lang w:val="sr-Cyrl-BA" w:eastAsia="sr-Latn-BA"/>
        </w:rPr>
        <w:t xml:space="preserve"> став 3. овог закона, </w:t>
      </w:r>
      <w:r w:rsidRPr="0000176A">
        <w:rPr>
          <w:rFonts w:ascii="Times New Roman" w:hAnsi="Times New Roman"/>
          <w:sz w:val="24"/>
          <w:szCs w:val="24"/>
          <w:lang w:val="sr-Cyrl-BA" w:eastAsia="sr-Latn-BA"/>
        </w:rPr>
        <w:t>угоститељу, односно туристичкој агенцији рефундира се износ средстава у вриједности пружених услуга.</w:t>
      </w:r>
    </w:p>
    <w:p w14:paraId="38FA3FCE" w14:textId="36871888" w:rsidR="00580B26" w:rsidRPr="0000176A" w:rsidRDefault="00580B26" w:rsidP="00D66624">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(7) Министар рјешењем одби</w:t>
      </w:r>
      <w:r w:rsidR="00D66624" w:rsidRPr="0000176A">
        <w:rPr>
          <w:rFonts w:ascii="Times New Roman" w:hAnsi="Times New Roman"/>
          <w:sz w:val="24"/>
          <w:szCs w:val="24"/>
          <w:lang w:val="sr-Cyrl-BA" w:eastAsia="sr-Latn-BA"/>
        </w:rPr>
        <w:t>ја</w:t>
      </w:r>
      <w:r w:rsidRPr="0000176A">
        <w:rPr>
          <w:rFonts w:ascii="Times New Roman" w:hAnsi="Times New Roman"/>
          <w:sz w:val="24"/>
          <w:szCs w:val="24"/>
          <w:lang w:val="sr-Cyrl-BA" w:eastAsia="sr-Latn-BA"/>
        </w:rPr>
        <w:t xml:space="preserve"> Захтјев за рефундацију средстава уколико </w:t>
      </w:r>
      <w:r w:rsidR="00D66624" w:rsidRPr="0000176A">
        <w:rPr>
          <w:rFonts w:ascii="Times New Roman" w:hAnsi="Times New Roman"/>
          <w:sz w:val="24"/>
          <w:szCs w:val="24"/>
          <w:lang w:val="sr-Cyrl-BA" w:eastAsia="sr-Latn-BA"/>
        </w:rPr>
        <w:t xml:space="preserve">се </w:t>
      </w:r>
      <w:r w:rsidRPr="0000176A">
        <w:rPr>
          <w:rFonts w:ascii="Times New Roman" w:hAnsi="Times New Roman"/>
          <w:sz w:val="24"/>
          <w:szCs w:val="24"/>
          <w:lang w:val="sr-Cyrl-BA" w:eastAsia="sr-Latn-BA"/>
        </w:rPr>
        <w:t>утврди:</w:t>
      </w:r>
    </w:p>
    <w:p w14:paraId="736EA57D" w14:textId="77777777" w:rsidR="00580B26" w:rsidRPr="0000176A" w:rsidRDefault="00580B26" w:rsidP="00D66624">
      <w:pPr>
        <w:spacing w:after="0" w:line="240" w:lineRule="auto"/>
        <w:ind w:firstLine="851"/>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 xml:space="preserve">1) да се Захтјев за рефундацију средстава односи на наплату ваучера у супротности са општим правилима коришћења ваучера из овог закона и подзаконских аката који се доносе на основу овог закона, </w:t>
      </w:r>
    </w:p>
    <w:p w14:paraId="76CF9C93" w14:textId="77777777" w:rsidR="00580B26" w:rsidRPr="0000176A" w:rsidRDefault="00580B26" w:rsidP="00D66624">
      <w:pPr>
        <w:spacing w:after="0" w:line="240" w:lineRule="auto"/>
        <w:ind w:firstLine="851"/>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 xml:space="preserve">2) да су ваучером наплаћене </w:t>
      </w:r>
      <w:r w:rsidRPr="0000176A">
        <w:rPr>
          <w:rFonts w:ascii="Times New Roman" w:hAnsi="Times New Roman"/>
          <w:sz w:val="24"/>
          <w:szCs w:val="24"/>
          <w:lang w:val="sr-Cyrl-BA"/>
        </w:rPr>
        <w:t>угоститељске услуге</w:t>
      </w:r>
      <w:r w:rsidRPr="0000176A">
        <w:rPr>
          <w:rFonts w:ascii="Times New Roman" w:hAnsi="Times New Roman"/>
          <w:sz w:val="24"/>
          <w:szCs w:val="24"/>
          <w:lang w:val="sr-Cyrl-BA" w:eastAsia="sr-Latn-BA"/>
        </w:rPr>
        <w:t xml:space="preserve"> које није могуће платити ваучером,</w:t>
      </w:r>
    </w:p>
    <w:p w14:paraId="15B6B076" w14:textId="47B21CE5" w:rsidR="00580B26" w:rsidRPr="0000176A" w:rsidRDefault="00580B26" w:rsidP="00D66624">
      <w:pPr>
        <w:spacing w:after="0" w:line="240" w:lineRule="auto"/>
        <w:ind w:firstLine="851"/>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3) да је ваучером плаћена услуга смјештаја</w:t>
      </w:r>
      <w:r w:rsidRPr="0000176A">
        <w:rPr>
          <w:rFonts w:ascii="Times New Roman" w:eastAsia="Calibri" w:hAnsi="Times New Roman"/>
          <w:sz w:val="24"/>
          <w:szCs w:val="24"/>
          <w:lang w:val="sr-Cyrl-BA" w:eastAsia="sr-Latn-BA"/>
        </w:rPr>
        <w:t xml:space="preserve"> из члана </w:t>
      </w:r>
      <w:r w:rsidR="00CE6749" w:rsidRPr="0000176A">
        <w:rPr>
          <w:rFonts w:ascii="Times New Roman" w:eastAsia="Calibri" w:hAnsi="Times New Roman"/>
          <w:sz w:val="24"/>
          <w:szCs w:val="24"/>
          <w:lang w:val="sr-Cyrl-BA" w:eastAsia="sr-Latn-BA"/>
        </w:rPr>
        <w:t>92.</w:t>
      </w:r>
      <w:r w:rsidRPr="0000176A">
        <w:rPr>
          <w:rFonts w:ascii="Times New Roman" w:eastAsia="Calibri" w:hAnsi="Times New Roman"/>
          <w:sz w:val="24"/>
          <w:szCs w:val="24"/>
          <w:lang w:val="sr-Cyrl-BA" w:eastAsia="sr-Latn-BA"/>
        </w:rPr>
        <w:t xml:space="preserve"> став 3. овог закона</w:t>
      </w:r>
      <w:r w:rsidRPr="0000176A">
        <w:rPr>
          <w:rFonts w:ascii="Times New Roman" w:hAnsi="Times New Roman"/>
          <w:sz w:val="24"/>
          <w:szCs w:val="24"/>
          <w:lang w:val="sr-Cyrl-BA"/>
        </w:rPr>
        <w:t xml:space="preserve"> </w:t>
      </w:r>
      <w:r w:rsidRPr="0000176A">
        <w:rPr>
          <w:rFonts w:ascii="Times New Roman" w:hAnsi="Times New Roman"/>
          <w:sz w:val="24"/>
          <w:szCs w:val="24"/>
          <w:lang w:val="sr-Cyrl-BA" w:eastAsia="sr-Latn-BA"/>
        </w:rPr>
        <w:t>у мјесту пребивалишта корисника ваучера,</w:t>
      </w:r>
    </w:p>
    <w:p w14:paraId="1C9C587D" w14:textId="77777777" w:rsidR="00580B26" w:rsidRPr="0000176A" w:rsidRDefault="00580B26" w:rsidP="00D66624">
      <w:pPr>
        <w:spacing w:after="0" w:line="240" w:lineRule="auto"/>
        <w:ind w:firstLine="851"/>
        <w:jc w:val="both"/>
        <w:rPr>
          <w:rFonts w:ascii="Times New Roman" w:hAnsi="Times New Roman"/>
          <w:sz w:val="24"/>
          <w:szCs w:val="24"/>
          <w:lang w:val="sr-Cyrl-BA"/>
        </w:rPr>
      </w:pPr>
      <w:r w:rsidRPr="0000176A">
        <w:rPr>
          <w:rFonts w:ascii="Times New Roman" w:hAnsi="Times New Roman"/>
          <w:sz w:val="24"/>
          <w:szCs w:val="24"/>
          <w:lang w:val="sr-Cyrl-BA" w:eastAsia="sr-Latn-BA"/>
        </w:rPr>
        <w:t>4) да</w:t>
      </w:r>
      <w:r w:rsidRPr="0000176A">
        <w:rPr>
          <w:rFonts w:ascii="Times New Roman" w:hAnsi="Times New Roman"/>
          <w:sz w:val="24"/>
          <w:szCs w:val="24"/>
          <w:lang w:val="sr-Cyrl-BA"/>
        </w:rPr>
        <w:t xml:space="preserve"> ваучер није уредно и читко попуњен, </w:t>
      </w:r>
    </w:p>
    <w:p w14:paraId="34FB8109" w14:textId="77777777" w:rsidR="00580B26" w:rsidRPr="0000176A" w:rsidRDefault="00580B26" w:rsidP="00D66624">
      <w:pPr>
        <w:spacing w:after="0" w:line="240" w:lineRule="auto"/>
        <w:ind w:firstLine="851"/>
        <w:jc w:val="both"/>
        <w:rPr>
          <w:rFonts w:ascii="Times New Roman" w:hAnsi="Times New Roman"/>
          <w:sz w:val="24"/>
          <w:szCs w:val="24"/>
          <w:lang w:val="sr-Cyrl-BA"/>
        </w:rPr>
      </w:pPr>
      <w:r w:rsidRPr="0000176A">
        <w:rPr>
          <w:rFonts w:ascii="Times New Roman" w:hAnsi="Times New Roman"/>
          <w:sz w:val="24"/>
          <w:szCs w:val="24"/>
          <w:lang w:val="sr-Cyrl-BA"/>
        </w:rPr>
        <w:t>5) да је ваучер оштећен и коригован,</w:t>
      </w:r>
    </w:p>
    <w:p w14:paraId="2F921701" w14:textId="77777777" w:rsidR="00580B26" w:rsidRPr="0000176A" w:rsidRDefault="00580B26" w:rsidP="00D66624">
      <w:pPr>
        <w:spacing w:after="0" w:line="240" w:lineRule="auto"/>
        <w:ind w:firstLine="851"/>
        <w:jc w:val="both"/>
        <w:rPr>
          <w:rFonts w:ascii="Times New Roman" w:hAnsi="Times New Roman"/>
          <w:sz w:val="24"/>
          <w:szCs w:val="24"/>
          <w:lang w:val="sr-Cyrl-BA" w:eastAsia="sr-Latn-BA"/>
        </w:rPr>
      </w:pPr>
      <w:r w:rsidRPr="0000176A">
        <w:rPr>
          <w:rFonts w:ascii="Times New Roman" w:hAnsi="Times New Roman"/>
          <w:sz w:val="24"/>
          <w:szCs w:val="24"/>
          <w:lang w:val="sr-Cyrl-BA"/>
        </w:rPr>
        <w:t xml:space="preserve">6) да лични подаци корисника ваучера нису истовјетни његовим подацима на личним документима, односно ако </w:t>
      </w:r>
      <w:r w:rsidRPr="0000176A">
        <w:rPr>
          <w:rFonts w:ascii="Times New Roman" w:hAnsi="Times New Roman"/>
          <w:sz w:val="24"/>
          <w:szCs w:val="24"/>
          <w:lang w:val="sr-Cyrl-BA" w:eastAsia="sr-Latn-BA"/>
        </w:rPr>
        <w:t>ваучер садржи неправилности у вези са личним подацима грађана,</w:t>
      </w:r>
    </w:p>
    <w:p w14:paraId="128947F3" w14:textId="2BBA2130" w:rsidR="00580B26" w:rsidRPr="0000176A" w:rsidRDefault="00580B26" w:rsidP="00D66624">
      <w:pPr>
        <w:spacing w:after="0" w:line="240" w:lineRule="auto"/>
        <w:ind w:firstLine="851"/>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 xml:space="preserve">7) да </w:t>
      </w:r>
      <w:r w:rsidRPr="0000176A">
        <w:rPr>
          <w:rFonts w:ascii="Times New Roman" w:hAnsi="Times New Roman"/>
          <w:sz w:val="24"/>
          <w:szCs w:val="24"/>
          <w:lang w:val="sr-Cyrl-BA"/>
        </w:rPr>
        <w:t xml:space="preserve">услуга </w:t>
      </w:r>
      <w:r w:rsidRPr="0000176A">
        <w:rPr>
          <w:rFonts w:ascii="Times New Roman" w:eastAsia="Calibri" w:hAnsi="Times New Roman"/>
          <w:sz w:val="24"/>
          <w:szCs w:val="24"/>
          <w:lang w:val="sr-Cyrl-BA" w:eastAsia="sr-Latn-BA"/>
        </w:rPr>
        <w:t xml:space="preserve">из члана </w:t>
      </w:r>
      <w:r w:rsidR="00CE6749" w:rsidRPr="0000176A">
        <w:rPr>
          <w:rFonts w:ascii="Times New Roman" w:eastAsia="Calibri" w:hAnsi="Times New Roman"/>
          <w:sz w:val="24"/>
          <w:szCs w:val="24"/>
          <w:lang w:val="sr-Cyrl-BA" w:eastAsia="sr-Latn-BA"/>
        </w:rPr>
        <w:t>92.</w:t>
      </w:r>
      <w:r w:rsidRPr="0000176A">
        <w:rPr>
          <w:rFonts w:ascii="Times New Roman" w:eastAsia="Calibri" w:hAnsi="Times New Roman"/>
          <w:sz w:val="24"/>
          <w:szCs w:val="24"/>
          <w:lang w:val="sr-Cyrl-BA" w:eastAsia="sr-Latn-BA"/>
        </w:rPr>
        <w:t xml:space="preserve"> став 3. овог закона</w:t>
      </w:r>
      <w:r w:rsidRPr="0000176A">
        <w:rPr>
          <w:rFonts w:ascii="Times New Roman" w:hAnsi="Times New Roman"/>
          <w:sz w:val="24"/>
          <w:szCs w:val="24"/>
          <w:lang w:val="sr-Cyrl-BA"/>
        </w:rPr>
        <w:t xml:space="preserve"> није </w:t>
      </w:r>
      <w:r w:rsidRPr="0000176A">
        <w:rPr>
          <w:rFonts w:ascii="Times New Roman" w:hAnsi="Times New Roman"/>
          <w:sz w:val="24"/>
          <w:szCs w:val="24"/>
          <w:lang w:val="sr-Cyrl-BA" w:eastAsia="sr-Latn-BA"/>
        </w:rPr>
        <w:t>пружена лично кориснику ваучера, у периоду за који је одобрен ваучер и у угоститељском објекту за који је издат ваучер,</w:t>
      </w:r>
    </w:p>
    <w:p w14:paraId="3799ECCD" w14:textId="4E5503ED" w:rsidR="00580B26" w:rsidRPr="0000176A" w:rsidRDefault="00580B26" w:rsidP="00D66624">
      <w:pPr>
        <w:spacing w:after="0" w:line="240" w:lineRule="auto"/>
        <w:ind w:firstLine="851"/>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 xml:space="preserve">8) да датум издавања рачуна из члана </w:t>
      </w:r>
      <w:r w:rsidR="00403098" w:rsidRPr="0000176A">
        <w:rPr>
          <w:rFonts w:ascii="Times New Roman" w:hAnsi="Times New Roman"/>
          <w:sz w:val="24"/>
          <w:szCs w:val="24"/>
          <w:lang w:val="sr-Cyrl-BA" w:eastAsia="sr-Latn-BA"/>
        </w:rPr>
        <w:t>95.</w:t>
      </w:r>
      <w:r w:rsidRPr="0000176A">
        <w:rPr>
          <w:rFonts w:ascii="Times New Roman" w:hAnsi="Times New Roman"/>
          <w:sz w:val="24"/>
          <w:szCs w:val="24"/>
          <w:lang w:val="sr-Cyrl-BA" w:eastAsia="sr-Latn-BA"/>
        </w:rPr>
        <w:t xml:space="preserve"> став 5. овог закона не одговара периоду боравка корисника ваучера у угоститељском објекту,</w:t>
      </w:r>
    </w:p>
    <w:p w14:paraId="271E3ECE" w14:textId="28F47EF7" w:rsidR="00580B26" w:rsidRPr="0000176A" w:rsidRDefault="00580B26" w:rsidP="00D66624">
      <w:pPr>
        <w:spacing w:after="0" w:line="240" w:lineRule="auto"/>
        <w:ind w:firstLine="851"/>
        <w:jc w:val="both"/>
        <w:rPr>
          <w:rFonts w:ascii="Times New Roman" w:hAnsi="Times New Roman"/>
          <w:sz w:val="24"/>
          <w:szCs w:val="24"/>
          <w:lang w:val="sr-Cyrl-BA"/>
        </w:rPr>
      </w:pPr>
      <w:r w:rsidRPr="0000176A">
        <w:rPr>
          <w:rFonts w:ascii="Times New Roman" w:hAnsi="Times New Roman"/>
          <w:sz w:val="24"/>
          <w:szCs w:val="24"/>
          <w:lang w:val="sr-Cyrl-BA"/>
        </w:rPr>
        <w:t xml:space="preserve">9) да је издат рачун у супротности са чланом </w:t>
      </w:r>
      <w:r w:rsidR="00403098" w:rsidRPr="0000176A">
        <w:rPr>
          <w:rFonts w:ascii="Times New Roman" w:hAnsi="Times New Roman"/>
          <w:sz w:val="24"/>
          <w:szCs w:val="24"/>
          <w:lang w:val="sr-Cyrl-BA"/>
        </w:rPr>
        <w:t>95.</w:t>
      </w:r>
      <w:r w:rsidRPr="0000176A">
        <w:rPr>
          <w:rFonts w:ascii="Times New Roman" w:hAnsi="Times New Roman"/>
          <w:sz w:val="24"/>
          <w:szCs w:val="24"/>
          <w:lang w:val="sr-Cyrl-BA"/>
        </w:rPr>
        <w:t xml:space="preserve"> ст. 4, 5, 6. и 7. овог закона.</w:t>
      </w:r>
    </w:p>
    <w:p w14:paraId="4E5C1F81" w14:textId="77777777" w:rsidR="00580B26" w:rsidRPr="0000176A" w:rsidRDefault="00580B26" w:rsidP="00D66624">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 xml:space="preserve">(8) Угоститељу и туристичкој агенцији исплаћују се средства за рефундацију искоришћених ваучера најкасније у року до 90 дана од дана доношења рјешења из става 3. овог члана. </w:t>
      </w:r>
    </w:p>
    <w:p w14:paraId="3F317A52" w14:textId="77777777" w:rsidR="00580B26" w:rsidRPr="0000176A" w:rsidRDefault="00580B26" w:rsidP="00D66624">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sz w:val="24"/>
          <w:szCs w:val="24"/>
          <w:lang w:val="sr-Cyrl-BA" w:eastAsia="sr-Latn-BA"/>
        </w:rPr>
        <w:t>(9) Рјешења из ст. 3. и 7. овог члана су коначна и против њих није дозвољена жалба, али се може тужбом покренути управни спор пред надлежним судом.</w:t>
      </w:r>
    </w:p>
    <w:p w14:paraId="682E6930" w14:textId="77777777" w:rsidR="00580B26" w:rsidRPr="0000176A" w:rsidRDefault="00580B26" w:rsidP="00D66624">
      <w:pPr>
        <w:spacing w:after="0" w:line="240" w:lineRule="auto"/>
        <w:ind w:firstLine="709"/>
        <w:jc w:val="both"/>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(10)</w:t>
      </w:r>
      <w:r w:rsidRPr="0000176A">
        <w:rPr>
          <w:rFonts w:ascii="Times New Roman" w:hAnsi="Times New Roman"/>
          <w:sz w:val="24"/>
          <w:szCs w:val="24"/>
          <w:lang w:val="sr-Cyrl-BA" w:eastAsia="sr-Latn-BA"/>
        </w:rPr>
        <w:t xml:space="preserve"> Влада доноси Уредбу </w:t>
      </w:r>
      <w:r w:rsidRPr="0000176A">
        <w:rPr>
          <w:rFonts w:ascii="Times New Roman" w:hAnsi="Times New Roman"/>
          <w:noProof/>
          <w:sz w:val="24"/>
          <w:szCs w:val="24"/>
          <w:lang w:val="sr-Cyrl-BA" w:eastAsia="sr-Latn-BA"/>
        </w:rPr>
        <w:t xml:space="preserve">о додјели туристичких ваучера у Републици. </w:t>
      </w:r>
    </w:p>
    <w:p w14:paraId="63735B9D" w14:textId="70EEB071" w:rsidR="00F8678F" w:rsidRPr="0000176A" w:rsidRDefault="00580B26" w:rsidP="00D66624">
      <w:pPr>
        <w:spacing w:after="0" w:line="240" w:lineRule="auto"/>
        <w:ind w:firstLine="709"/>
        <w:jc w:val="both"/>
        <w:rPr>
          <w:rFonts w:ascii="Times New Roman" w:hAnsi="Times New Roman"/>
          <w:sz w:val="24"/>
          <w:szCs w:val="24"/>
          <w:lang w:val="sr-Cyrl-BA" w:eastAsia="sr-Latn-BA"/>
        </w:rPr>
      </w:pPr>
      <w:r w:rsidRPr="0000176A">
        <w:rPr>
          <w:rFonts w:ascii="Times New Roman" w:hAnsi="Times New Roman"/>
          <w:noProof/>
          <w:sz w:val="24"/>
          <w:szCs w:val="24"/>
          <w:lang w:val="sr-Cyrl-BA" w:eastAsia="sr-Latn-BA"/>
        </w:rPr>
        <w:t>(11)</w:t>
      </w:r>
      <w:r w:rsidRPr="0000176A">
        <w:rPr>
          <w:rFonts w:ascii="Times New Roman" w:hAnsi="Times New Roman"/>
          <w:sz w:val="24"/>
          <w:szCs w:val="24"/>
          <w:lang w:val="sr-Cyrl-BA" w:eastAsia="sr-Latn-BA"/>
        </w:rPr>
        <w:t xml:space="preserve"> Уредбом из става 10. овог члана утврђује се финансијска вриједност и садржај ваучера, период и правила коришћења ваучера, облик и садржај пријаве за ваучер, </w:t>
      </w:r>
      <w:r w:rsidRPr="0000176A">
        <w:rPr>
          <w:rFonts w:ascii="Times New Roman" w:hAnsi="Times New Roman"/>
          <w:noProof/>
          <w:sz w:val="24"/>
          <w:szCs w:val="24"/>
          <w:lang w:val="sr-Cyrl-BA" w:eastAsia="sr-Latn-BA"/>
        </w:rPr>
        <w:t xml:space="preserve">облик и садржај захтјева за учешће на Јавном позиву, разрада посебних услова за учешће на Јавном позиву, као и облик и садржај Захтјева </w:t>
      </w:r>
      <w:r w:rsidRPr="0000176A">
        <w:rPr>
          <w:rFonts w:ascii="Times New Roman" w:hAnsi="Times New Roman"/>
          <w:sz w:val="24"/>
          <w:szCs w:val="24"/>
          <w:lang w:val="sr-Cyrl-BA" w:eastAsia="sr-Latn-BA"/>
        </w:rPr>
        <w:t>за рефундацију средстава по основу искоришћених ваучера у претходном мјесецу и садржај фактуре и спецификације услуга угоститеља или туристичке агенције.</w:t>
      </w:r>
    </w:p>
    <w:p w14:paraId="381D48DC" w14:textId="1D965C64" w:rsidR="00CD09E3" w:rsidRPr="0000176A" w:rsidRDefault="00CD09E3" w:rsidP="00DF1808">
      <w:pPr>
        <w:spacing w:after="0" w:line="240" w:lineRule="auto"/>
        <w:jc w:val="center"/>
        <w:rPr>
          <w:rFonts w:ascii="Times New Roman" w:hAnsi="Times New Roman"/>
          <w:b/>
          <w:noProof/>
          <w:sz w:val="24"/>
          <w:szCs w:val="24"/>
          <w:lang w:val="sr-Cyrl-BA" w:eastAsia="sr-Latn-BA"/>
        </w:rPr>
      </w:pPr>
      <w:r w:rsidRPr="0000176A">
        <w:rPr>
          <w:rFonts w:ascii="Times New Roman" w:hAnsi="Times New Roman"/>
          <w:b/>
          <w:noProof/>
          <w:sz w:val="24"/>
          <w:szCs w:val="24"/>
          <w:lang w:val="sr-Cyrl-BA" w:eastAsia="sr-Latn-BA"/>
        </w:rPr>
        <w:lastRenderedPageBreak/>
        <w:t>База података</w:t>
      </w:r>
    </w:p>
    <w:p w14:paraId="5680FC28" w14:textId="070FE04B" w:rsidR="00CD09E3" w:rsidRPr="0000176A" w:rsidRDefault="00CD09E3" w:rsidP="00DF1808">
      <w:pPr>
        <w:spacing w:after="0" w:line="240" w:lineRule="auto"/>
        <w:jc w:val="center"/>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 xml:space="preserve">Члан </w:t>
      </w:r>
      <w:r w:rsidR="00403098" w:rsidRPr="0000176A">
        <w:rPr>
          <w:rFonts w:ascii="Times New Roman" w:hAnsi="Times New Roman"/>
          <w:noProof/>
          <w:sz w:val="24"/>
          <w:szCs w:val="24"/>
          <w:lang w:val="sr-Cyrl-BA" w:eastAsia="sr-Latn-BA"/>
        </w:rPr>
        <w:t>97.</w:t>
      </w:r>
    </w:p>
    <w:p w14:paraId="2D567B60" w14:textId="77777777" w:rsidR="00CD09E3" w:rsidRPr="0000176A" w:rsidRDefault="00CD09E3" w:rsidP="00DF1808">
      <w:pPr>
        <w:spacing w:after="0" w:line="240" w:lineRule="auto"/>
        <w:jc w:val="both"/>
        <w:rPr>
          <w:rFonts w:ascii="Times New Roman" w:eastAsia="Calibri" w:hAnsi="Times New Roman"/>
          <w:sz w:val="24"/>
          <w:szCs w:val="24"/>
          <w:lang w:val="sr-Cyrl-BA" w:eastAsia="sr-Latn-BA"/>
        </w:rPr>
      </w:pPr>
    </w:p>
    <w:p w14:paraId="69C7DA7A" w14:textId="77777777" w:rsidR="00CD09E3" w:rsidRPr="0000176A" w:rsidRDefault="00CD09E3" w:rsidP="008162D9">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(1) Министарство води јединствену базу података емитованих ваучера са серијским бројевима и датумом издавања свих ваучера, без навођења личних података корисника ваучера.</w:t>
      </w:r>
    </w:p>
    <w:p w14:paraId="165E42B9" w14:textId="254EF98A" w:rsidR="0092312B" w:rsidRPr="0000176A" w:rsidRDefault="00CD09E3" w:rsidP="008162D9">
      <w:pPr>
        <w:spacing w:after="0" w:line="240" w:lineRule="auto"/>
        <w:ind w:firstLine="709"/>
        <w:jc w:val="both"/>
        <w:rPr>
          <w:rFonts w:ascii="Times New Roman" w:eastAsia="Calibri" w:hAnsi="Times New Roman"/>
          <w:sz w:val="24"/>
          <w:szCs w:val="24"/>
          <w:lang w:val="sr-Cyrl-BA" w:eastAsia="sr-Latn-BA"/>
        </w:rPr>
      </w:pPr>
      <w:r w:rsidRPr="0000176A">
        <w:rPr>
          <w:rFonts w:ascii="Times New Roman" w:eastAsia="Calibri" w:hAnsi="Times New Roman"/>
          <w:sz w:val="24"/>
          <w:szCs w:val="24"/>
          <w:lang w:val="sr-Cyrl-BA" w:eastAsia="sr-Latn-BA"/>
        </w:rPr>
        <w:t>(2) Јединствена база података из става 1. овог члана је јавна и доступна на интернет страници Министарства.</w:t>
      </w:r>
    </w:p>
    <w:p w14:paraId="4FAA6AE7" w14:textId="5EB054E2" w:rsidR="000A6247" w:rsidRPr="0000176A" w:rsidRDefault="000A6247" w:rsidP="00DF1808">
      <w:pPr>
        <w:pStyle w:val="NoSpacing"/>
        <w:jc w:val="both"/>
        <w:rPr>
          <w:rFonts w:ascii="Times New Roman" w:hAnsi="Times New Roman"/>
          <w:b/>
          <w:noProof/>
          <w:sz w:val="24"/>
          <w:szCs w:val="24"/>
          <w:lang w:val="sr-Cyrl-BA"/>
        </w:rPr>
      </w:pPr>
    </w:p>
    <w:p w14:paraId="2DB5496E" w14:textId="77777777" w:rsidR="00C437AE" w:rsidRPr="0000176A" w:rsidRDefault="00C437AE" w:rsidP="00DF1808">
      <w:pPr>
        <w:pStyle w:val="NoSpacing"/>
        <w:jc w:val="both"/>
        <w:rPr>
          <w:rFonts w:ascii="Times New Roman" w:hAnsi="Times New Roman"/>
          <w:b/>
          <w:noProof/>
          <w:sz w:val="24"/>
          <w:szCs w:val="24"/>
          <w:lang w:val="sr-Cyrl-BA"/>
        </w:rPr>
      </w:pPr>
    </w:p>
    <w:p w14:paraId="16334D39" w14:textId="184FFD05" w:rsidR="001A0EFB" w:rsidRPr="0000176A" w:rsidRDefault="001A0EFB" w:rsidP="00DF1808">
      <w:pPr>
        <w:pStyle w:val="NoSpacing"/>
        <w:jc w:val="both"/>
        <w:rPr>
          <w:rFonts w:ascii="Times New Roman" w:hAnsi="Times New Roman"/>
          <w:b/>
          <w:noProof/>
          <w:sz w:val="24"/>
          <w:szCs w:val="24"/>
          <w:lang w:val="sr-Cyrl-BA"/>
        </w:rPr>
      </w:pPr>
      <w:r w:rsidRPr="0000176A">
        <w:rPr>
          <w:rFonts w:ascii="Times New Roman" w:hAnsi="Times New Roman"/>
          <w:b/>
          <w:noProof/>
          <w:sz w:val="24"/>
          <w:szCs w:val="24"/>
          <w:lang w:val="sr-Cyrl-BA"/>
        </w:rPr>
        <w:t xml:space="preserve">ГЛАВА </w:t>
      </w:r>
      <w:r w:rsidR="007E5E2C" w:rsidRPr="0000176A">
        <w:rPr>
          <w:rFonts w:ascii="Times New Roman" w:hAnsi="Times New Roman"/>
          <w:b/>
          <w:noProof/>
          <w:sz w:val="24"/>
          <w:szCs w:val="24"/>
          <w:lang w:val="sr-Cyrl-BA"/>
        </w:rPr>
        <w:t>I</w:t>
      </w:r>
      <w:r w:rsidRPr="0000176A">
        <w:rPr>
          <w:rFonts w:ascii="Times New Roman" w:hAnsi="Times New Roman"/>
          <w:b/>
          <w:noProof/>
          <w:sz w:val="24"/>
          <w:szCs w:val="24"/>
          <w:lang w:val="sr-Cyrl-BA"/>
        </w:rPr>
        <w:t>X</w:t>
      </w:r>
    </w:p>
    <w:p w14:paraId="49264A84" w14:textId="77777777" w:rsidR="001A0EFB" w:rsidRPr="0000176A" w:rsidRDefault="001A0EFB" w:rsidP="00DF1808">
      <w:pPr>
        <w:pStyle w:val="NoSpacing"/>
        <w:jc w:val="both"/>
        <w:rPr>
          <w:rFonts w:ascii="Times New Roman" w:hAnsi="Times New Roman"/>
          <w:noProof/>
          <w:sz w:val="24"/>
          <w:szCs w:val="24"/>
          <w:lang w:val="sr-Cyrl-BA"/>
        </w:rPr>
      </w:pPr>
      <w:r w:rsidRPr="0000176A">
        <w:rPr>
          <w:rFonts w:ascii="Times New Roman" w:hAnsi="Times New Roman"/>
          <w:b/>
          <w:noProof/>
          <w:sz w:val="24"/>
          <w:szCs w:val="24"/>
          <w:lang w:val="sr-Cyrl-BA"/>
        </w:rPr>
        <w:t>НАДЗОР</w:t>
      </w:r>
    </w:p>
    <w:p w14:paraId="16078172" w14:textId="77777777" w:rsidR="0000176A" w:rsidRDefault="0000176A" w:rsidP="00DF1808">
      <w:pPr>
        <w:spacing w:after="0" w:line="240" w:lineRule="auto"/>
        <w:jc w:val="center"/>
        <w:rPr>
          <w:rFonts w:ascii="Times New Roman" w:hAnsi="Times New Roman"/>
          <w:b/>
          <w:noProof/>
          <w:sz w:val="24"/>
          <w:szCs w:val="24"/>
          <w:lang w:val="sr-Cyrl-BA"/>
        </w:rPr>
      </w:pPr>
    </w:p>
    <w:p w14:paraId="359B4B91" w14:textId="3A3B7515" w:rsidR="001A0EFB" w:rsidRPr="0000176A" w:rsidRDefault="001A0EFB" w:rsidP="0000176A">
      <w:pPr>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t>Управни надзор</w:t>
      </w:r>
    </w:p>
    <w:p w14:paraId="21AEDBD6" w14:textId="03440C18"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9</w:t>
      </w:r>
      <w:r w:rsidR="00F8678F" w:rsidRPr="0000176A">
        <w:rPr>
          <w:rFonts w:ascii="Times New Roman" w:hAnsi="Times New Roman"/>
          <w:noProof/>
          <w:sz w:val="24"/>
          <w:szCs w:val="24"/>
          <w:lang w:val="sr-Cyrl-BA"/>
        </w:rPr>
        <w:t>8</w:t>
      </w:r>
      <w:r w:rsidRPr="0000176A">
        <w:rPr>
          <w:rFonts w:ascii="Times New Roman" w:hAnsi="Times New Roman"/>
          <w:noProof/>
          <w:sz w:val="24"/>
          <w:szCs w:val="24"/>
          <w:lang w:val="sr-Cyrl-BA"/>
        </w:rPr>
        <w:t>.</w:t>
      </w:r>
    </w:p>
    <w:p w14:paraId="4C345245" w14:textId="77777777" w:rsidR="001A0EFB" w:rsidRPr="0000176A" w:rsidRDefault="001A0EFB" w:rsidP="00DF1808">
      <w:pPr>
        <w:pStyle w:val="NoSpacing"/>
        <w:jc w:val="center"/>
        <w:rPr>
          <w:rFonts w:ascii="Times New Roman" w:hAnsi="Times New Roman"/>
          <w:noProof/>
          <w:sz w:val="24"/>
          <w:szCs w:val="24"/>
          <w:lang w:val="sr-Cyrl-BA"/>
        </w:rPr>
      </w:pPr>
    </w:p>
    <w:p w14:paraId="0E44FD62"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(1) </w:t>
      </w:r>
      <w:r w:rsidRPr="0000176A">
        <w:rPr>
          <w:rFonts w:ascii="Times New Roman" w:hAnsi="Times New Roman"/>
          <w:noProof/>
          <w:sz w:val="24"/>
          <w:szCs w:val="24"/>
          <w:lang w:val="sr-Cyrl-BA"/>
        </w:rPr>
        <w:t xml:space="preserve">Надзор над примјеном одредаба овог закона и прописа донесених на основу овог закона врши Министарство. </w:t>
      </w:r>
    </w:p>
    <w:p w14:paraId="07B943B0" w14:textId="5314AF82"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Инспекцијски надзор над спровођењем одредаба овог закона врши Републичка управа за инспекцијске послове и посебне организационе јединице за обављање инспекцијских послова у градској, односно општинској управи јединица локалне самоуправе посредством тржишног инспектора, здравственог инспектора, саобраћајног инспектора, те урбанистичко-грађевинског и еколошког инспектора.</w:t>
      </w:r>
    </w:p>
    <w:p w14:paraId="69667B6B"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Тржишни инспектор у поступку инспекцијске контроле над примјеном овог закона надлежан је да контролише регистрацију и категоризацију туристичког субјекта и туристичког мјеста, обавезе туристичких субјеката из овог закона које се односе на испуњеност осталих минимално-техничких услова за рад, истицање пословног имена и радног времена, вођење прописане евиденције, закључивање уговора</w:t>
      </w:r>
      <w:r w:rsidRPr="0000176A">
        <w:rPr>
          <w:rFonts w:ascii="Times New Roman" w:hAnsi="Times New Roman"/>
          <w:noProof/>
          <w:sz w:val="24"/>
          <w:szCs w:val="24"/>
          <w:lang w:val="sr-Cyrl-BA" w:eastAsia="en-GB"/>
        </w:rPr>
        <w:t xml:space="preserve"> о туристичком пакет-аранжману (уговор о путовању), уговора о извођењу екскурзије</w:t>
      </w:r>
      <w:r w:rsidRPr="0000176A">
        <w:rPr>
          <w:rFonts w:ascii="Times New Roman" w:hAnsi="Times New Roman"/>
          <w:noProof/>
          <w:sz w:val="24"/>
          <w:szCs w:val="24"/>
          <w:lang w:val="sr-Cyrl-BA"/>
        </w:rPr>
        <w:t xml:space="preserve"> и осталих уговора у агенцијском пословању, истицање и придржавање објављених цијена услуга, издавање рачуна, прибављање јемства и гаранције, план путовања и услове за запослена лица код туристичког субјекта. </w:t>
      </w:r>
    </w:p>
    <w:p w14:paraId="1B99B8D3" w14:textId="77777777" w:rsidR="001A0EFB" w:rsidRPr="0000176A" w:rsidRDefault="001A0EFB" w:rsidP="00DF1808">
      <w:pPr>
        <w:autoSpaceDE w:val="0"/>
        <w:spacing w:after="0" w:line="240" w:lineRule="auto"/>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Здравствени инспектор у поступку инспекцијске контроле над примјеном овог закона врши надзор над санитарно-техничким и хигијенским условима у објектима у којима се обавља туристичка дјелатност, осим у просторијама у којима надзор обавља инспектор за храну.</w:t>
      </w:r>
    </w:p>
    <w:p w14:paraId="02593DB4" w14:textId="1670C3FD" w:rsidR="001A0EFB" w:rsidRPr="0000176A" w:rsidRDefault="00446D1A"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 (5</w:t>
      </w:r>
      <w:r w:rsidR="001A0EFB" w:rsidRPr="0000176A">
        <w:rPr>
          <w:rFonts w:ascii="Times New Roman" w:hAnsi="Times New Roman"/>
          <w:noProof/>
          <w:sz w:val="24"/>
          <w:szCs w:val="24"/>
          <w:lang w:val="sr-Cyrl-BA"/>
        </w:rPr>
        <w:t>) Саобраћајни инспектор у поступку инспекцијске контроле над примјеном овог закона надлежан је да контролише испуњеност саобраћајно-техничких услова прихватних и пловних објеката код туризма на води и пловних објеката код туристичких услуга са спортско-рекреативним активностима, као и испуњеност услова прописаних за возила која су предмет изнајмљивања (рентакар).</w:t>
      </w:r>
    </w:p>
    <w:p w14:paraId="34A0CE13" w14:textId="4769101C" w:rsidR="001A0EFB" w:rsidRPr="0000176A" w:rsidRDefault="00446D1A"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(6</w:t>
      </w:r>
      <w:r w:rsidR="001A0EFB" w:rsidRPr="0000176A">
        <w:rPr>
          <w:rFonts w:ascii="Times New Roman" w:hAnsi="Times New Roman"/>
          <w:noProof/>
          <w:sz w:val="24"/>
          <w:szCs w:val="24"/>
          <w:lang w:val="sr-Cyrl-BA"/>
        </w:rPr>
        <w:t>) Урбанистичко-грађевински и еколошки инспектор у поступку инспекцијске контроле над примјеном овог закона надлежан је да контролише испуњеност грађевинских услова за обављање туристичке дјелатности у објектима, заштиту животне средине код туристичких услуга на води, услуга са спортско-рекреативним активностима и осталих туристичких услуга.</w:t>
      </w:r>
    </w:p>
    <w:p w14:paraId="76AC63AB" w14:textId="77777777" w:rsidR="0000176A" w:rsidRDefault="0000176A" w:rsidP="00DF1808">
      <w:pPr>
        <w:autoSpaceDE w:val="0"/>
        <w:autoSpaceDN w:val="0"/>
        <w:adjustRightInd w:val="0"/>
        <w:spacing w:after="0" w:line="240" w:lineRule="auto"/>
        <w:jc w:val="center"/>
        <w:rPr>
          <w:rFonts w:ascii="Times New Roman" w:hAnsi="Times New Roman"/>
          <w:b/>
          <w:noProof/>
          <w:sz w:val="24"/>
          <w:szCs w:val="24"/>
          <w:lang w:val="sr-Cyrl-BA"/>
        </w:rPr>
      </w:pPr>
    </w:p>
    <w:p w14:paraId="024F688B" w14:textId="77777777" w:rsidR="0000176A" w:rsidRDefault="0000176A" w:rsidP="00DF1808">
      <w:pPr>
        <w:autoSpaceDE w:val="0"/>
        <w:autoSpaceDN w:val="0"/>
        <w:adjustRightInd w:val="0"/>
        <w:spacing w:after="0" w:line="240" w:lineRule="auto"/>
        <w:jc w:val="center"/>
        <w:rPr>
          <w:rFonts w:ascii="Times New Roman" w:hAnsi="Times New Roman"/>
          <w:b/>
          <w:noProof/>
          <w:sz w:val="24"/>
          <w:szCs w:val="24"/>
          <w:lang w:val="sr-Cyrl-BA"/>
        </w:rPr>
      </w:pPr>
    </w:p>
    <w:p w14:paraId="779C3FDD" w14:textId="77777777" w:rsidR="0000176A" w:rsidRDefault="0000176A" w:rsidP="00DF1808">
      <w:pPr>
        <w:autoSpaceDE w:val="0"/>
        <w:autoSpaceDN w:val="0"/>
        <w:adjustRightInd w:val="0"/>
        <w:spacing w:after="0" w:line="240" w:lineRule="auto"/>
        <w:jc w:val="center"/>
        <w:rPr>
          <w:rFonts w:ascii="Times New Roman" w:hAnsi="Times New Roman"/>
          <w:b/>
          <w:noProof/>
          <w:sz w:val="24"/>
          <w:szCs w:val="24"/>
          <w:lang w:val="sr-Cyrl-BA"/>
        </w:rPr>
      </w:pPr>
    </w:p>
    <w:p w14:paraId="15AACB02" w14:textId="77777777" w:rsidR="0000176A" w:rsidRDefault="0000176A" w:rsidP="00DF1808">
      <w:pPr>
        <w:autoSpaceDE w:val="0"/>
        <w:autoSpaceDN w:val="0"/>
        <w:adjustRightInd w:val="0"/>
        <w:spacing w:after="0" w:line="240" w:lineRule="auto"/>
        <w:jc w:val="center"/>
        <w:rPr>
          <w:rFonts w:ascii="Times New Roman" w:hAnsi="Times New Roman"/>
          <w:b/>
          <w:noProof/>
          <w:sz w:val="24"/>
          <w:szCs w:val="24"/>
          <w:lang w:val="sr-Cyrl-BA"/>
        </w:rPr>
      </w:pPr>
    </w:p>
    <w:p w14:paraId="6F63C16D" w14:textId="77777777" w:rsidR="0000176A" w:rsidRDefault="0000176A" w:rsidP="00DF1808">
      <w:pPr>
        <w:autoSpaceDE w:val="0"/>
        <w:autoSpaceDN w:val="0"/>
        <w:adjustRightInd w:val="0"/>
        <w:spacing w:after="0" w:line="240" w:lineRule="auto"/>
        <w:jc w:val="center"/>
        <w:rPr>
          <w:rFonts w:ascii="Times New Roman" w:hAnsi="Times New Roman"/>
          <w:b/>
          <w:noProof/>
          <w:sz w:val="24"/>
          <w:szCs w:val="24"/>
          <w:lang w:val="sr-Cyrl-BA"/>
        </w:rPr>
      </w:pPr>
    </w:p>
    <w:p w14:paraId="0008708F" w14:textId="543AD0A9" w:rsidR="001A0EFB" w:rsidRPr="0000176A" w:rsidRDefault="001A0EFB" w:rsidP="00DF1808">
      <w:pPr>
        <w:autoSpaceDE w:val="0"/>
        <w:autoSpaceDN w:val="0"/>
        <w:adjustRightInd w:val="0"/>
        <w:spacing w:after="0" w:line="240" w:lineRule="auto"/>
        <w:jc w:val="center"/>
        <w:rPr>
          <w:rFonts w:ascii="Times New Roman" w:hAnsi="Times New Roman"/>
          <w:b/>
          <w:noProof/>
          <w:sz w:val="24"/>
          <w:szCs w:val="24"/>
          <w:lang w:val="sr-Cyrl-BA"/>
        </w:rPr>
      </w:pPr>
      <w:r w:rsidRPr="0000176A">
        <w:rPr>
          <w:rFonts w:ascii="Times New Roman" w:hAnsi="Times New Roman"/>
          <w:b/>
          <w:noProof/>
          <w:sz w:val="24"/>
          <w:szCs w:val="24"/>
          <w:lang w:val="sr-Cyrl-BA"/>
        </w:rPr>
        <w:lastRenderedPageBreak/>
        <w:t>Отклањање утврђених неправилности</w:t>
      </w:r>
    </w:p>
    <w:p w14:paraId="5ED2BC25" w14:textId="1AF08A98" w:rsidR="001A0EFB" w:rsidRPr="0000176A" w:rsidRDefault="001A0EFB" w:rsidP="00DF1808">
      <w:pPr>
        <w:autoSpaceDE w:val="0"/>
        <w:autoSpaceDN w:val="0"/>
        <w:adjustRightInd w:val="0"/>
        <w:spacing w:after="0" w:line="240" w:lineRule="auto"/>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9</w:t>
      </w:r>
      <w:r w:rsidR="00F8678F" w:rsidRPr="0000176A">
        <w:rPr>
          <w:rFonts w:ascii="Times New Roman" w:hAnsi="Times New Roman"/>
          <w:noProof/>
          <w:sz w:val="24"/>
          <w:szCs w:val="24"/>
          <w:lang w:val="sr-Cyrl-BA"/>
        </w:rPr>
        <w:t>9</w:t>
      </w:r>
      <w:r w:rsidRPr="0000176A">
        <w:rPr>
          <w:rFonts w:ascii="Times New Roman" w:hAnsi="Times New Roman"/>
          <w:noProof/>
          <w:sz w:val="24"/>
          <w:szCs w:val="24"/>
          <w:lang w:val="sr-Cyrl-BA"/>
        </w:rPr>
        <w:t>.</w:t>
      </w:r>
    </w:p>
    <w:p w14:paraId="5588B900" w14:textId="77777777" w:rsidR="001A0EFB" w:rsidRPr="0000176A" w:rsidRDefault="001A0EFB" w:rsidP="00DF1808">
      <w:pPr>
        <w:tabs>
          <w:tab w:val="left" w:pos="1152"/>
        </w:tabs>
        <w:autoSpaceDE w:val="0"/>
        <w:autoSpaceDN w:val="0"/>
        <w:adjustRightInd w:val="0"/>
        <w:spacing w:after="0" w:line="240" w:lineRule="auto"/>
        <w:jc w:val="center"/>
        <w:rPr>
          <w:rFonts w:ascii="Times New Roman" w:hAnsi="Times New Roman"/>
          <w:noProof/>
          <w:sz w:val="24"/>
          <w:szCs w:val="24"/>
          <w:lang w:val="sr-Cyrl-BA"/>
        </w:rPr>
      </w:pPr>
    </w:p>
    <w:p w14:paraId="792E0924" w14:textId="087306F8" w:rsidR="001A0EFB" w:rsidRPr="0000176A" w:rsidRDefault="001A0EFB" w:rsidP="00DF1808">
      <w:pPr>
        <w:pStyle w:val="NoSpacing"/>
        <w:jc w:val="both"/>
        <w:rPr>
          <w:rFonts w:ascii="Times New Roman" w:hAnsi="Times New Roman"/>
          <w:noProof/>
          <w:sz w:val="24"/>
          <w:szCs w:val="24"/>
          <w:lang w:val="sr-Cyrl-BA"/>
        </w:rPr>
      </w:pPr>
      <w:r w:rsidRPr="0000176A">
        <w:rPr>
          <w:rFonts w:ascii="Times New Roman" w:hAnsi="Times New Roman"/>
          <w:noProof/>
          <w:sz w:val="24"/>
          <w:szCs w:val="24"/>
          <w:lang w:val="sr-Cyrl-BA"/>
        </w:rPr>
        <w:tab/>
        <w:t>(1) Ако у вршењу инспекцијског надзора над примјеном одредаба овог закона или прописа донесених за његово спровођење тржишни инспектор утврди да закон није примијењен или је неправилно примијењен, односно да туристички субјект није поступио по обавезама из овог закона, поред општих овлашћења прописаних посебним законом, дужан је да донесе рјешење којим се налаже отклањање утврђених неправилности и да одреди рок за њихово отклањање.</w:t>
      </w:r>
    </w:p>
    <w:p w14:paraId="7621A99A" w14:textId="77777777" w:rsidR="001A0EFB" w:rsidRPr="0000176A" w:rsidRDefault="001A0EFB" w:rsidP="00DF1808">
      <w:pPr>
        <w:spacing w:after="0" w:line="240" w:lineRule="auto"/>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Ако недостаци и неправилности из става 1. овога члана угрожавају здравље и живот корисника туристичке услуге или запосленог особља код туристичког субјекта, тржишни инспектор ће усменим рјешењем у записнику забранити обављање туристичке дјелатности у објекту у којем су утврђени недостаци и неправилности, док се утврђени недостаци и неправилности не отклоне.</w:t>
      </w:r>
    </w:p>
    <w:p w14:paraId="04747F25"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Тржишни инспектор дужан је да донесе рјешење о забрани обављања туристичке дјелатности ако се утврђене неправилности у предвиђеном року не отклоне.</w:t>
      </w:r>
    </w:p>
    <w:p w14:paraId="043E6E36"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 Забрана из ст. 1. и 2. овог члана траје до отклањања неправилности које су проузроковале забрану.</w:t>
      </w:r>
    </w:p>
    <w:p w14:paraId="038AC375" w14:textId="291F44B4"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(5) Ако у поступку инспекцијског надзора тржишни инспектор утврди да је за пружене услуге у туризму зарачуната или наплаћена виша цијена од утврђене, а туристички субјект одбије да врати више наплаћени износ, рјешењем ће наредити даваоцу услуге враћање више наплаћеног износа оштећеном кориснику туристичке услуге.</w:t>
      </w:r>
    </w:p>
    <w:p w14:paraId="4DA08E75" w14:textId="77777777" w:rsidR="00DF1808" w:rsidRPr="0000176A" w:rsidRDefault="00DF1808" w:rsidP="00DF1808">
      <w:pPr>
        <w:pStyle w:val="NoSpacing"/>
        <w:jc w:val="center"/>
        <w:rPr>
          <w:rFonts w:ascii="Times New Roman" w:hAnsi="Times New Roman"/>
          <w:b/>
          <w:noProof/>
          <w:sz w:val="24"/>
          <w:szCs w:val="24"/>
          <w:lang w:val="sr-Cyrl-BA"/>
        </w:rPr>
      </w:pPr>
    </w:p>
    <w:p w14:paraId="7D791E71" w14:textId="6FB6A9E4"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Привремено затварање објекта</w:t>
      </w:r>
    </w:p>
    <w:p w14:paraId="2A91C512" w14:textId="7CBA64E2"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 </w:t>
      </w:r>
      <w:r w:rsidR="00F8678F" w:rsidRPr="0000176A">
        <w:rPr>
          <w:rFonts w:ascii="Times New Roman" w:hAnsi="Times New Roman"/>
          <w:noProof/>
          <w:sz w:val="24"/>
          <w:szCs w:val="24"/>
          <w:lang w:val="sr-Cyrl-BA"/>
        </w:rPr>
        <w:t>100</w:t>
      </w:r>
      <w:r w:rsidRPr="0000176A">
        <w:rPr>
          <w:rFonts w:ascii="Times New Roman" w:hAnsi="Times New Roman"/>
          <w:noProof/>
          <w:sz w:val="24"/>
          <w:szCs w:val="24"/>
          <w:lang w:val="sr-Cyrl-BA"/>
        </w:rPr>
        <w:t>.</w:t>
      </w:r>
    </w:p>
    <w:p w14:paraId="35420C4C" w14:textId="77777777" w:rsidR="001A0EFB" w:rsidRPr="0000176A" w:rsidRDefault="001A0EFB" w:rsidP="00DF1808">
      <w:pPr>
        <w:pStyle w:val="NoSpacing"/>
        <w:jc w:val="center"/>
        <w:rPr>
          <w:rFonts w:ascii="Times New Roman" w:hAnsi="Times New Roman"/>
          <w:noProof/>
          <w:sz w:val="24"/>
          <w:szCs w:val="24"/>
          <w:lang w:val="sr-Cyrl-BA"/>
        </w:rPr>
      </w:pPr>
    </w:p>
    <w:p w14:paraId="41DE8166"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У вршењу инспекцијског надзора тржишни инспектор је овлашћен и дужан да изрекне мјеру забране обављања туристичке дјелатности до отклањања неправилности ако:</w:t>
      </w:r>
    </w:p>
    <w:p w14:paraId="1016EBF7" w14:textId="4344D845" w:rsidR="001A0EFB" w:rsidRPr="0000176A" w:rsidRDefault="001A0EFB" w:rsidP="00DF1808">
      <w:pPr>
        <w:pStyle w:val="yiv9610475390default"/>
        <w:shd w:val="clear" w:color="auto" w:fill="FFFFFF"/>
        <w:spacing w:before="0" w:beforeAutospacing="0" w:after="0" w:afterAutospacing="0"/>
        <w:ind w:firstLine="810"/>
        <w:jc w:val="both"/>
        <w:rPr>
          <w:noProof/>
          <w:lang w:val="sr-Cyrl-BA"/>
        </w:rPr>
      </w:pPr>
      <w:r w:rsidRPr="0000176A">
        <w:rPr>
          <w:noProof/>
          <w:lang w:val="sr-Cyrl-BA"/>
        </w:rPr>
        <w:t>1) туристичку дјелатност обавља лице које није регистровано код надлежног суда или надлежног органа јединице локалне самоуправе</w:t>
      </w:r>
      <w:r w:rsidR="0096622C" w:rsidRPr="0000176A">
        <w:rPr>
          <w:noProof/>
          <w:lang w:val="sr-Cyrl-BA"/>
        </w:rPr>
        <w:t>,</w:t>
      </w:r>
    </w:p>
    <w:p w14:paraId="5A672843" w14:textId="77777777" w:rsidR="001A0EFB" w:rsidRPr="0000176A" w:rsidRDefault="001A0EFB" w:rsidP="00DF1808">
      <w:pPr>
        <w:pStyle w:val="yiv9610475390default"/>
        <w:shd w:val="clear" w:color="auto" w:fill="FFFFFF"/>
        <w:spacing w:before="0" w:beforeAutospacing="0" w:after="0" w:afterAutospacing="0"/>
        <w:ind w:firstLine="810"/>
        <w:jc w:val="both"/>
        <w:rPr>
          <w:noProof/>
          <w:lang w:val="sr-Cyrl-BA"/>
        </w:rPr>
      </w:pPr>
      <w:r w:rsidRPr="0000176A">
        <w:rPr>
          <w:noProof/>
          <w:lang w:val="sr-Cyrl-BA"/>
        </w:rPr>
        <w:t xml:space="preserve">2) агенција обавља послове из члана 22. овог закона без прибављене лиценце. </w:t>
      </w:r>
    </w:p>
    <w:p w14:paraId="428081C2"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У вршењу инспекцијског надзора тржишни инспектор је овлашћен и дужан да привремено затвори објекат у којем се обавља туристичка дјелатност и донесе рјешење ако:</w:t>
      </w:r>
    </w:p>
    <w:p w14:paraId="56FECD23" w14:textId="77777777" w:rsidR="001A0EFB" w:rsidRPr="0000176A" w:rsidRDefault="001A0EFB" w:rsidP="00DF1808">
      <w:pPr>
        <w:shd w:val="clear" w:color="auto" w:fill="FFFFFF"/>
        <w:spacing w:after="0" w:line="240" w:lineRule="auto"/>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eastAsia="bs-Latn-BA"/>
        </w:rPr>
        <w:t>1) агенција</w:t>
      </w:r>
      <w:r w:rsidRPr="0000176A">
        <w:rPr>
          <w:rFonts w:ascii="Times New Roman" w:hAnsi="Times New Roman"/>
          <w:noProof/>
          <w:sz w:val="24"/>
          <w:szCs w:val="24"/>
          <w:lang w:val="sr-Cyrl-BA"/>
        </w:rPr>
        <w:t xml:space="preserve"> послује без важећег јемства, односно без важеће банковне гаранције за извођење екскурзије, </w:t>
      </w:r>
    </w:p>
    <w:p w14:paraId="08109381" w14:textId="77777777" w:rsidR="001A0EFB" w:rsidRPr="0000176A" w:rsidRDefault="001A0EFB" w:rsidP="00DF1808">
      <w:pPr>
        <w:shd w:val="clear" w:color="auto" w:fill="FFFFFF"/>
        <w:spacing w:after="0" w:line="240" w:lineRule="auto"/>
        <w:ind w:firstLine="810"/>
        <w:jc w:val="both"/>
        <w:rPr>
          <w:rFonts w:ascii="Times New Roman" w:hAnsi="Times New Roman"/>
          <w:noProof/>
          <w:sz w:val="24"/>
          <w:szCs w:val="24"/>
          <w:lang w:val="sr-Cyrl-BA" w:eastAsia="bs-Latn-BA"/>
        </w:rPr>
      </w:pPr>
      <w:r w:rsidRPr="0000176A">
        <w:rPr>
          <w:rFonts w:ascii="Times New Roman" w:hAnsi="Times New Roman"/>
          <w:noProof/>
          <w:sz w:val="24"/>
          <w:szCs w:val="24"/>
          <w:lang w:val="sr-Cyrl-BA"/>
        </w:rPr>
        <w:t>2) агенција престане да испуњава остале услове на основу којих је издата лиценца</w:t>
      </w:r>
      <w:r w:rsidRPr="0000176A">
        <w:rPr>
          <w:rFonts w:ascii="Times New Roman" w:hAnsi="Times New Roman"/>
          <w:noProof/>
          <w:sz w:val="24"/>
          <w:szCs w:val="24"/>
          <w:lang w:val="sr-Cyrl-BA" w:eastAsia="bs-Latn-BA"/>
        </w:rPr>
        <w:t xml:space="preserve"> или су </w:t>
      </w:r>
      <w:r w:rsidRPr="0000176A">
        <w:rPr>
          <w:rFonts w:ascii="Times New Roman" w:hAnsi="Times New Roman"/>
          <w:bCs/>
          <w:noProof/>
          <w:sz w:val="24"/>
          <w:szCs w:val="24"/>
          <w:lang w:val="sr-Cyrl-BA" w:eastAsia="bs-Latn-BA"/>
        </w:rPr>
        <w:t xml:space="preserve">наступиле околности које су разлог за одузимање лиценце, </w:t>
      </w:r>
    </w:p>
    <w:p w14:paraId="7EF782E4"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агенција организује туристичко путовање без закљученог уговора о туристичком пакет-аранжману (уговор о путовању), уговора о извођењу екскурзије или ако посредује у организацији туристичког путовања без уговора о субагентури, односно посредничког уговора у туризму, </w:t>
      </w:r>
    </w:p>
    <w:p w14:paraId="78656C85"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4) туристички субјект обавља послове агенције или пружа остале туристичке услуге из овог закона, а објекат, просторија и простор у којима се пружају услуге не испуњавају прописане опште минимално-техничке услове за обављање туристичке дјелатности,</w:t>
      </w:r>
    </w:p>
    <w:p w14:paraId="660128B8" w14:textId="77777777" w:rsidR="001A0EFB" w:rsidRPr="0000176A" w:rsidRDefault="001A0EFB" w:rsidP="00DF1808">
      <w:pPr>
        <w:pStyle w:val="yiv9610475390default"/>
        <w:shd w:val="clear" w:color="auto" w:fill="FFFFFF"/>
        <w:spacing w:before="0" w:beforeAutospacing="0" w:after="0" w:afterAutospacing="0"/>
        <w:ind w:firstLine="810"/>
        <w:jc w:val="both"/>
        <w:rPr>
          <w:noProof/>
          <w:lang w:val="sr-Cyrl-BA"/>
        </w:rPr>
      </w:pPr>
      <w:r w:rsidRPr="0000176A">
        <w:rPr>
          <w:noProof/>
          <w:lang w:val="sr-Cyrl-BA"/>
        </w:rPr>
        <w:t>5)</w:t>
      </w:r>
      <w:r w:rsidRPr="0000176A">
        <w:rPr>
          <w:b/>
          <w:noProof/>
          <w:lang w:val="sr-Cyrl-BA"/>
        </w:rPr>
        <w:t xml:space="preserve"> </w:t>
      </w:r>
      <w:r w:rsidRPr="0000176A">
        <w:rPr>
          <w:noProof/>
          <w:lang w:val="sr-Cyrl-BA"/>
        </w:rPr>
        <w:t xml:space="preserve">приликом реализације туристичког пакет-аранжмана или излета агенција не користи превозна средства у којима су корисници туристичких услуга осигурани, </w:t>
      </w:r>
    </w:p>
    <w:p w14:paraId="5584052A" w14:textId="699316C2" w:rsidR="001A0EFB" w:rsidRPr="0000176A" w:rsidRDefault="001A0EFB" w:rsidP="00DF1808">
      <w:pPr>
        <w:pStyle w:val="yiv9610475390default"/>
        <w:shd w:val="clear" w:color="auto" w:fill="FFFFFF"/>
        <w:spacing w:before="0" w:beforeAutospacing="0" w:after="0" w:afterAutospacing="0"/>
        <w:ind w:firstLine="810"/>
        <w:jc w:val="both"/>
        <w:rPr>
          <w:noProof/>
          <w:lang w:val="sr-Cyrl-BA"/>
        </w:rPr>
      </w:pPr>
      <w:r w:rsidRPr="0000176A">
        <w:rPr>
          <w:noProof/>
          <w:lang w:val="sr-Cyrl-BA"/>
        </w:rPr>
        <w:lastRenderedPageBreak/>
        <w:t>6) купалиште није опремљено неопходним уређајима и опремом или пружалац услуга на купалишту није урадио процјену ризика</w:t>
      </w:r>
      <w:r w:rsidR="0096622C" w:rsidRPr="0000176A">
        <w:rPr>
          <w:noProof/>
          <w:lang w:val="sr-Cyrl-BA"/>
        </w:rPr>
        <w:t>,</w:t>
      </w:r>
    </w:p>
    <w:p w14:paraId="44C712CB"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7) се инспектору онемогући вршење послова инспекцијског надзора.</w:t>
      </w:r>
    </w:p>
    <w:p w14:paraId="4EBBA7A0" w14:textId="50B101BB" w:rsidR="001A0EFB" w:rsidRPr="0000176A" w:rsidRDefault="00A310F7"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 (3</w:t>
      </w:r>
      <w:r w:rsidR="001A0EFB" w:rsidRPr="0000176A">
        <w:rPr>
          <w:rFonts w:ascii="Times New Roman" w:hAnsi="Times New Roman"/>
          <w:noProof/>
          <w:sz w:val="24"/>
          <w:szCs w:val="24"/>
          <w:lang w:val="sr-Cyrl-BA"/>
        </w:rPr>
        <w:t>) У вршењу инспекцијског надзора саобраћајни инспектор је, поред општих овлашћења прописаних посебним законом, овлашћен и дужан да привремено затвори објекат у којем се пружају услуге изнајмљивања возила и донесе рјешење ако се услуге рентакара пружају без испуњености услова из члана 64. овог закона.</w:t>
      </w:r>
    </w:p>
    <w:p w14:paraId="101A8FC0" w14:textId="5A1E7381" w:rsidR="001A0EFB" w:rsidRPr="0000176A" w:rsidRDefault="00A310F7"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(4</w:t>
      </w:r>
      <w:r w:rsidR="001A0EFB" w:rsidRPr="0000176A">
        <w:rPr>
          <w:rFonts w:ascii="Times New Roman" w:hAnsi="Times New Roman"/>
          <w:noProof/>
          <w:sz w:val="24"/>
          <w:szCs w:val="24"/>
          <w:lang w:val="sr-Cyrl-BA"/>
        </w:rPr>
        <w:t>) У случају затварања објекта у којем се обавља туристичка дјелатност надлежни инспектор из ст. 1, 2, 3. и 4. овог члана дужан је да га запечати.</w:t>
      </w:r>
    </w:p>
    <w:p w14:paraId="15443F52" w14:textId="6985B240" w:rsidR="001A0EFB" w:rsidRPr="0000176A" w:rsidRDefault="00A310F7"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(5</w:t>
      </w:r>
      <w:r w:rsidR="001A0EFB" w:rsidRPr="0000176A">
        <w:rPr>
          <w:rFonts w:ascii="Times New Roman" w:hAnsi="Times New Roman"/>
          <w:noProof/>
          <w:sz w:val="24"/>
          <w:szCs w:val="24"/>
          <w:lang w:val="sr-Cyrl-BA"/>
        </w:rPr>
        <w:t>) О затварању објекта у којем се обавља туристичка дјелатност надлежни инспектор из ст. 1, 2, 3. и 4. овог члана дужан је да сачини записник и у року од 48 сати од тренутка затварања објекта донесе рјешење против кога се може изјавити жалба Министарству у року од осам д</w:t>
      </w:r>
      <w:r w:rsidR="00195728" w:rsidRPr="0000176A">
        <w:rPr>
          <w:rFonts w:ascii="Times New Roman" w:hAnsi="Times New Roman"/>
          <w:noProof/>
          <w:sz w:val="24"/>
          <w:szCs w:val="24"/>
          <w:lang w:val="sr-Cyrl-BA"/>
        </w:rPr>
        <w:t>ана од дана његовог достављања.</w:t>
      </w:r>
    </w:p>
    <w:p w14:paraId="447EC3BB" w14:textId="5265810D" w:rsidR="000A6247" w:rsidRPr="0000176A" w:rsidRDefault="000A6247" w:rsidP="00DF1808">
      <w:pPr>
        <w:pStyle w:val="NoSpacing"/>
        <w:jc w:val="center"/>
        <w:rPr>
          <w:rFonts w:ascii="Times New Roman" w:eastAsia="Calibri" w:hAnsi="Times New Roman"/>
          <w:b/>
          <w:noProof/>
          <w:sz w:val="24"/>
          <w:szCs w:val="24"/>
          <w:lang w:val="sr-Cyrl-BA" w:eastAsia="en-GB"/>
        </w:rPr>
      </w:pPr>
    </w:p>
    <w:p w14:paraId="763DDBD7" w14:textId="25BC5111"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eastAsia="Calibri" w:hAnsi="Times New Roman"/>
          <w:b/>
          <w:noProof/>
          <w:sz w:val="24"/>
          <w:szCs w:val="24"/>
          <w:lang w:val="sr-Cyrl-BA" w:eastAsia="en-GB"/>
        </w:rPr>
        <w:t>Контрола испуњености услова</w:t>
      </w:r>
    </w:p>
    <w:p w14:paraId="3E27CA01" w14:textId="7E97AFE1"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 </w:t>
      </w:r>
      <w:r w:rsidR="00F8678F" w:rsidRPr="0000176A">
        <w:rPr>
          <w:rFonts w:ascii="Times New Roman" w:hAnsi="Times New Roman"/>
          <w:noProof/>
          <w:sz w:val="24"/>
          <w:szCs w:val="24"/>
          <w:lang w:val="sr-Cyrl-BA"/>
        </w:rPr>
        <w:t>101</w:t>
      </w:r>
      <w:r w:rsidRPr="0000176A">
        <w:rPr>
          <w:rFonts w:ascii="Times New Roman" w:hAnsi="Times New Roman"/>
          <w:noProof/>
          <w:sz w:val="24"/>
          <w:szCs w:val="24"/>
          <w:lang w:val="sr-Cyrl-BA"/>
        </w:rPr>
        <w:t>.</w:t>
      </w:r>
    </w:p>
    <w:p w14:paraId="177D6ECB" w14:textId="77777777" w:rsidR="001A0EFB" w:rsidRPr="0000176A" w:rsidRDefault="001A0EFB" w:rsidP="00DF1808">
      <w:pPr>
        <w:pStyle w:val="NoSpacing"/>
        <w:jc w:val="center"/>
        <w:rPr>
          <w:rFonts w:ascii="Times New Roman" w:hAnsi="Times New Roman"/>
          <w:noProof/>
          <w:sz w:val="24"/>
          <w:szCs w:val="24"/>
          <w:lang w:val="sr-Cyrl-BA"/>
        </w:rPr>
      </w:pPr>
    </w:p>
    <w:p w14:paraId="5F4E464B" w14:textId="0926A77D" w:rsidR="00BC32C7"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Испуњеност услова из члана 17. став 1. овог закона провјерава тржишна инспекција у редовном инспекцијском прегледу, а најкасније у року који је прописан законом којим се уређује пословање привредних друштава и законом којим се уређује обављање</w:t>
      </w:r>
      <w:r w:rsidR="00A44074"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предузетничке</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дјелатности.</w:t>
      </w:r>
    </w:p>
    <w:p w14:paraId="62D87210" w14:textId="77777777" w:rsidR="00BC32C7" w:rsidRPr="0000176A" w:rsidRDefault="00BC32C7" w:rsidP="00DF1808">
      <w:pPr>
        <w:pStyle w:val="NoSpacing"/>
        <w:ind w:firstLine="720"/>
        <w:jc w:val="both"/>
        <w:rPr>
          <w:rFonts w:ascii="Times New Roman" w:hAnsi="Times New Roman"/>
          <w:noProof/>
          <w:sz w:val="24"/>
          <w:szCs w:val="24"/>
          <w:lang w:val="sr-Cyrl-BA"/>
        </w:rPr>
      </w:pPr>
    </w:p>
    <w:p w14:paraId="4B4968AE" w14:textId="77777777" w:rsidR="001A0EFB" w:rsidRPr="0000176A" w:rsidRDefault="001A0EFB" w:rsidP="00DF1808">
      <w:pPr>
        <w:pStyle w:val="NoSpacing"/>
        <w:jc w:val="center"/>
        <w:rPr>
          <w:rFonts w:ascii="Times New Roman" w:hAnsi="Times New Roman"/>
          <w:b/>
          <w:bCs/>
          <w:noProof/>
          <w:sz w:val="24"/>
          <w:szCs w:val="24"/>
          <w:lang w:val="sr-Cyrl-BA"/>
        </w:rPr>
      </w:pPr>
      <w:r w:rsidRPr="0000176A">
        <w:rPr>
          <w:rFonts w:ascii="Times New Roman" w:hAnsi="Times New Roman"/>
          <w:b/>
          <w:bCs/>
          <w:noProof/>
          <w:sz w:val="24"/>
          <w:szCs w:val="24"/>
          <w:lang w:val="sr-Cyrl-BA"/>
        </w:rPr>
        <w:t>Примјена закона и право на жалбу</w:t>
      </w:r>
    </w:p>
    <w:p w14:paraId="5A41BD24" w14:textId="794DCC23" w:rsidR="001A0EFB" w:rsidRPr="0000176A" w:rsidRDefault="001A0EFB" w:rsidP="00DF1808">
      <w:pPr>
        <w:pStyle w:val="NoSpacing"/>
        <w:jc w:val="center"/>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Члан </w:t>
      </w:r>
      <w:r w:rsidR="00F8678F" w:rsidRPr="0000176A">
        <w:rPr>
          <w:rFonts w:ascii="Times New Roman" w:hAnsi="Times New Roman"/>
          <w:bCs/>
          <w:noProof/>
          <w:sz w:val="24"/>
          <w:szCs w:val="24"/>
          <w:lang w:val="sr-Cyrl-BA"/>
        </w:rPr>
        <w:t>102</w:t>
      </w:r>
      <w:r w:rsidRPr="0000176A">
        <w:rPr>
          <w:rFonts w:ascii="Times New Roman" w:hAnsi="Times New Roman"/>
          <w:bCs/>
          <w:noProof/>
          <w:sz w:val="24"/>
          <w:szCs w:val="24"/>
          <w:lang w:val="sr-Cyrl-BA"/>
        </w:rPr>
        <w:t>.</w:t>
      </w:r>
    </w:p>
    <w:p w14:paraId="2701F76E" w14:textId="77777777" w:rsidR="001A0EFB" w:rsidRPr="0000176A" w:rsidRDefault="001A0EFB" w:rsidP="00DF1808">
      <w:pPr>
        <w:pStyle w:val="NoSpacing"/>
        <w:jc w:val="both"/>
        <w:rPr>
          <w:rFonts w:ascii="Times New Roman" w:hAnsi="Times New Roman"/>
          <w:noProof/>
          <w:sz w:val="24"/>
          <w:szCs w:val="24"/>
          <w:lang w:val="sr-Cyrl-BA"/>
        </w:rPr>
      </w:pPr>
    </w:p>
    <w:p w14:paraId="117DF947"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У поступку примјене овог закона и прописа донесених на основу њега примјењују се правила општег управног поступка, односно одговарајуће одредбе закона којим се уређује инспекцијски надзор, ако овим законом није другачије прописано.</w:t>
      </w:r>
    </w:p>
    <w:p w14:paraId="28D0C2C1"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(2) </w:t>
      </w:r>
      <w:r w:rsidRPr="0000176A">
        <w:rPr>
          <w:rFonts w:ascii="Times New Roman" w:hAnsi="Times New Roman"/>
          <w:noProof/>
          <w:sz w:val="24"/>
          <w:szCs w:val="24"/>
          <w:lang w:val="sr-Cyrl-BA"/>
        </w:rPr>
        <w:t xml:space="preserve">Против рјешења тржишног инспектора може се изјавити жалба Министарству у року од осам дана од дана његовог достављања. </w:t>
      </w:r>
    </w:p>
    <w:p w14:paraId="6BCC3529"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(3) </w:t>
      </w:r>
      <w:r w:rsidRPr="0000176A">
        <w:rPr>
          <w:rFonts w:ascii="Times New Roman" w:hAnsi="Times New Roman"/>
          <w:noProof/>
          <w:sz w:val="24"/>
          <w:szCs w:val="24"/>
          <w:lang w:val="sr-Cyrl-BA"/>
        </w:rPr>
        <w:t>Жалба против рјешења инспектора не одгађа његово извршење.</w:t>
      </w:r>
    </w:p>
    <w:p w14:paraId="6265BCFD" w14:textId="2385F772" w:rsidR="000A6247" w:rsidRPr="0000176A" w:rsidRDefault="000A6247" w:rsidP="00DF1808">
      <w:pPr>
        <w:pStyle w:val="NoSpacing"/>
        <w:jc w:val="both"/>
        <w:rPr>
          <w:rFonts w:ascii="Times New Roman" w:hAnsi="Times New Roman"/>
          <w:b/>
          <w:noProof/>
          <w:sz w:val="24"/>
          <w:szCs w:val="24"/>
          <w:lang w:val="sr-Cyrl-BA"/>
        </w:rPr>
      </w:pPr>
    </w:p>
    <w:p w14:paraId="65729B31" w14:textId="77777777" w:rsidR="00DF1808" w:rsidRPr="0000176A" w:rsidRDefault="00DF1808" w:rsidP="00DF1808">
      <w:pPr>
        <w:pStyle w:val="NoSpacing"/>
        <w:jc w:val="both"/>
        <w:rPr>
          <w:rFonts w:ascii="Times New Roman" w:hAnsi="Times New Roman"/>
          <w:b/>
          <w:noProof/>
          <w:sz w:val="24"/>
          <w:szCs w:val="24"/>
          <w:lang w:val="sr-Cyrl-BA"/>
        </w:rPr>
      </w:pPr>
    </w:p>
    <w:p w14:paraId="4E55BDE8" w14:textId="6C6F2B0A" w:rsidR="001A0EFB" w:rsidRPr="0000176A" w:rsidRDefault="001A0EFB" w:rsidP="00DF1808">
      <w:pPr>
        <w:pStyle w:val="NoSpacing"/>
        <w:jc w:val="both"/>
        <w:rPr>
          <w:rFonts w:ascii="Times New Roman" w:hAnsi="Times New Roman"/>
          <w:b/>
          <w:noProof/>
          <w:sz w:val="24"/>
          <w:szCs w:val="24"/>
          <w:lang w:val="sr-Cyrl-BA"/>
        </w:rPr>
      </w:pPr>
      <w:r w:rsidRPr="0000176A">
        <w:rPr>
          <w:rFonts w:ascii="Times New Roman" w:hAnsi="Times New Roman"/>
          <w:b/>
          <w:noProof/>
          <w:sz w:val="24"/>
          <w:szCs w:val="24"/>
          <w:lang w:val="sr-Cyrl-BA"/>
        </w:rPr>
        <w:t>ГЛАВА X</w:t>
      </w:r>
    </w:p>
    <w:p w14:paraId="4A635F8C" w14:textId="77777777" w:rsidR="001A0EFB" w:rsidRPr="0000176A" w:rsidRDefault="001A0EFB" w:rsidP="00DF1808">
      <w:pPr>
        <w:pStyle w:val="NoSpacing"/>
        <w:jc w:val="both"/>
        <w:rPr>
          <w:rFonts w:ascii="Times New Roman" w:hAnsi="Times New Roman"/>
          <w:b/>
          <w:noProof/>
          <w:sz w:val="24"/>
          <w:szCs w:val="24"/>
          <w:lang w:val="sr-Cyrl-BA"/>
        </w:rPr>
      </w:pPr>
      <w:r w:rsidRPr="0000176A">
        <w:rPr>
          <w:rFonts w:ascii="Times New Roman" w:hAnsi="Times New Roman"/>
          <w:b/>
          <w:noProof/>
          <w:sz w:val="24"/>
          <w:szCs w:val="24"/>
          <w:lang w:val="sr-Cyrl-BA"/>
        </w:rPr>
        <w:t xml:space="preserve">КАЗНЕНЕ ОДРЕДБЕ </w:t>
      </w:r>
    </w:p>
    <w:p w14:paraId="56341DF6" w14:textId="77777777" w:rsidR="00F8678F" w:rsidRPr="0000176A" w:rsidRDefault="00F8678F" w:rsidP="00DF1808">
      <w:pPr>
        <w:spacing w:after="0" w:line="240" w:lineRule="auto"/>
        <w:jc w:val="center"/>
        <w:rPr>
          <w:rFonts w:ascii="Times New Roman" w:hAnsi="Times New Roman"/>
          <w:b/>
          <w:noProof/>
          <w:sz w:val="24"/>
          <w:szCs w:val="24"/>
          <w:lang w:val="sr-Cyrl-BA" w:eastAsia="sr-Latn-BA"/>
        </w:rPr>
      </w:pPr>
    </w:p>
    <w:p w14:paraId="1F68F94F" w14:textId="66228ACF" w:rsidR="001A0EFB" w:rsidRPr="0000176A" w:rsidRDefault="001A0EFB" w:rsidP="00DF1808">
      <w:pPr>
        <w:spacing w:after="0" w:line="240" w:lineRule="auto"/>
        <w:jc w:val="center"/>
        <w:rPr>
          <w:rFonts w:ascii="Times New Roman" w:hAnsi="Times New Roman"/>
          <w:b/>
          <w:noProof/>
          <w:sz w:val="24"/>
          <w:szCs w:val="24"/>
          <w:lang w:val="sr-Cyrl-BA" w:eastAsia="sr-Latn-BA"/>
        </w:rPr>
      </w:pPr>
      <w:r w:rsidRPr="0000176A">
        <w:rPr>
          <w:rFonts w:ascii="Times New Roman" w:hAnsi="Times New Roman"/>
          <w:b/>
          <w:noProof/>
          <w:sz w:val="24"/>
          <w:szCs w:val="24"/>
          <w:lang w:val="sr-Cyrl-BA" w:eastAsia="sr-Latn-BA"/>
        </w:rPr>
        <w:t>Прекршаји</w:t>
      </w:r>
    </w:p>
    <w:p w14:paraId="19311A4D" w14:textId="77777777" w:rsidR="001A0EFB" w:rsidRPr="0000176A" w:rsidRDefault="001A0EFB" w:rsidP="00DF1808">
      <w:pPr>
        <w:spacing w:after="0" w:line="240" w:lineRule="auto"/>
        <w:jc w:val="center"/>
        <w:rPr>
          <w:rFonts w:ascii="Times New Roman" w:hAnsi="Times New Roman"/>
          <w:b/>
          <w:bCs/>
          <w:noProof/>
          <w:sz w:val="24"/>
          <w:szCs w:val="24"/>
          <w:lang w:val="sr-Cyrl-BA" w:eastAsia="sr-Latn-BA"/>
        </w:rPr>
      </w:pPr>
      <w:r w:rsidRPr="0000176A">
        <w:rPr>
          <w:rFonts w:ascii="Times New Roman" w:hAnsi="Times New Roman"/>
          <w:b/>
          <w:bCs/>
          <w:noProof/>
          <w:sz w:val="24"/>
          <w:szCs w:val="24"/>
          <w:lang w:val="sr-Cyrl-BA" w:eastAsia="sr-Latn-BA"/>
        </w:rPr>
        <w:t>(</w:t>
      </w:r>
      <w:r w:rsidRPr="0000176A">
        <w:rPr>
          <w:rFonts w:ascii="Times New Roman" w:hAnsi="Times New Roman"/>
          <w:b/>
          <w:bCs/>
          <w:noProof/>
          <w:sz w:val="24"/>
          <w:szCs w:val="24"/>
          <w:lang w:val="sr-Cyrl-BA"/>
        </w:rPr>
        <w:t>новчана казна од 5.000 КМ до 25.000 КМ, новчана казна од 2.000 КМ до 10.000 КМ, новчана казна од 3.000 КМ до 15.000 КМ</w:t>
      </w:r>
      <w:r w:rsidRPr="0000176A">
        <w:rPr>
          <w:rFonts w:ascii="Times New Roman" w:hAnsi="Times New Roman"/>
          <w:b/>
          <w:bCs/>
          <w:noProof/>
          <w:sz w:val="24"/>
          <w:szCs w:val="24"/>
          <w:lang w:val="sr-Cyrl-BA" w:eastAsia="sr-Latn-BA"/>
        </w:rPr>
        <w:t>)</w:t>
      </w:r>
    </w:p>
    <w:p w14:paraId="0BCAC435" w14:textId="45412539" w:rsidR="001A0EFB" w:rsidRPr="0000176A" w:rsidRDefault="001A0EFB" w:rsidP="00DF1808">
      <w:pPr>
        <w:spacing w:after="0" w:line="240" w:lineRule="auto"/>
        <w:jc w:val="center"/>
        <w:rPr>
          <w:rFonts w:ascii="Times New Roman" w:hAnsi="Times New Roman"/>
          <w:bCs/>
          <w:noProof/>
          <w:sz w:val="24"/>
          <w:szCs w:val="24"/>
          <w:lang w:val="sr-Cyrl-BA" w:eastAsia="sr-Latn-BA"/>
        </w:rPr>
      </w:pPr>
      <w:r w:rsidRPr="0000176A">
        <w:rPr>
          <w:rFonts w:ascii="Times New Roman" w:hAnsi="Times New Roman"/>
          <w:bCs/>
          <w:noProof/>
          <w:sz w:val="24"/>
          <w:szCs w:val="24"/>
          <w:lang w:val="sr-Cyrl-BA" w:eastAsia="sr-Latn-BA"/>
        </w:rPr>
        <w:t xml:space="preserve">Члан </w:t>
      </w:r>
      <w:r w:rsidR="00F8678F" w:rsidRPr="0000176A">
        <w:rPr>
          <w:rFonts w:ascii="Times New Roman" w:hAnsi="Times New Roman"/>
          <w:bCs/>
          <w:noProof/>
          <w:sz w:val="24"/>
          <w:szCs w:val="24"/>
          <w:lang w:val="sr-Cyrl-BA" w:eastAsia="sr-Latn-BA"/>
        </w:rPr>
        <w:t>103</w:t>
      </w:r>
      <w:r w:rsidRPr="0000176A">
        <w:rPr>
          <w:rFonts w:ascii="Times New Roman" w:hAnsi="Times New Roman"/>
          <w:bCs/>
          <w:noProof/>
          <w:sz w:val="24"/>
          <w:szCs w:val="24"/>
          <w:lang w:val="sr-Cyrl-BA" w:eastAsia="sr-Latn-BA"/>
        </w:rPr>
        <w:t>.</w:t>
      </w:r>
    </w:p>
    <w:p w14:paraId="7CD5DC9F" w14:textId="77777777" w:rsidR="001A0EFB" w:rsidRPr="0000176A" w:rsidRDefault="001A0EFB" w:rsidP="00DF1808">
      <w:pPr>
        <w:spacing w:after="0" w:line="240" w:lineRule="auto"/>
        <w:jc w:val="center"/>
        <w:rPr>
          <w:rFonts w:ascii="Times New Roman" w:hAnsi="Times New Roman"/>
          <w:b/>
          <w:bCs/>
          <w:noProof/>
          <w:sz w:val="24"/>
          <w:szCs w:val="24"/>
          <w:lang w:val="sr-Cyrl-BA" w:eastAsia="sr-Latn-BA"/>
        </w:rPr>
      </w:pPr>
    </w:p>
    <w:p w14:paraId="337DC8E2" w14:textId="7AEC8B23" w:rsidR="001A0EFB" w:rsidRPr="0000176A" w:rsidRDefault="001A0EFB" w:rsidP="0096622C">
      <w:pPr>
        <w:spacing w:after="0" w:line="240" w:lineRule="auto"/>
        <w:ind w:firstLine="709"/>
        <w:jc w:val="both"/>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(1) Новчаном казном од 5.000 КМ до 25.000 КМ казниће се за прекршај туристички субјект као привредно друштво ако:</w:t>
      </w:r>
    </w:p>
    <w:p w14:paraId="7B904929" w14:textId="3E2CD20B" w:rsidR="001A0EFB" w:rsidRPr="0000176A" w:rsidRDefault="001A0EFB" w:rsidP="0096622C">
      <w:pPr>
        <w:spacing w:after="0" w:line="240" w:lineRule="auto"/>
        <w:ind w:firstLine="851"/>
        <w:jc w:val="both"/>
        <w:rPr>
          <w:rFonts w:ascii="Times New Roman" w:hAnsi="Times New Roman"/>
          <w:strike/>
          <w:noProof/>
          <w:sz w:val="24"/>
          <w:szCs w:val="24"/>
          <w:lang w:val="sr-Cyrl-BA" w:eastAsia="sr-Latn-BA"/>
        </w:rPr>
      </w:pPr>
      <w:r w:rsidRPr="0000176A">
        <w:rPr>
          <w:rFonts w:ascii="Times New Roman" w:hAnsi="Times New Roman"/>
          <w:noProof/>
          <w:sz w:val="24"/>
          <w:szCs w:val="24"/>
          <w:lang w:val="sr-Cyrl-BA" w:eastAsia="sr-Latn-BA"/>
        </w:rPr>
        <w:t>1) обавља послове агенције, а не обезбиједи јемство из члана 34. ст. 1. и 2. овог закона, односно Министарству не достави продужену банкарску гаранцију или полису осигурања у случају из члана 34. став 9. овог закона,</w:t>
      </w:r>
    </w:p>
    <w:p w14:paraId="69539989" w14:textId="77777777" w:rsidR="001A0EFB" w:rsidRPr="0000176A" w:rsidRDefault="001A0EFB" w:rsidP="0096622C">
      <w:pPr>
        <w:spacing w:after="0" w:line="240" w:lineRule="auto"/>
        <w:ind w:firstLine="851"/>
        <w:jc w:val="both"/>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2) као агенција организује групна школска путовања, а не обезбиједи банковну гаранцију из члана 35. став 1. овог закона,</w:t>
      </w:r>
    </w:p>
    <w:p w14:paraId="47360F7C" w14:textId="77777777" w:rsidR="001A0EFB" w:rsidRPr="0000176A" w:rsidRDefault="001A0EFB" w:rsidP="0096622C">
      <w:pPr>
        <w:spacing w:after="0" w:line="240" w:lineRule="auto"/>
        <w:ind w:firstLine="851"/>
        <w:jc w:val="both"/>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3) обавља дјелатност агенције без прибављене лиценце из члана 37. став 1. овог закона.</w:t>
      </w:r>
      <w:r w:rsidRPr="0000176A">
        <w:rPr>
          <w:rFonts w:ascii="Times New Roman" w:hAnsi="Times New Roman"/>
          <w:bCs/>
          <w:noProof/>
          <w:sz w:val="24"/>
          <w:szCs w:val="24"/>
          <w:lang w:val="sr-Cyrl-BA" w:eastAsia="sr-Latn-BA"/>
        </w:rPr>
        <w:t xml:space="preserve"> </w:t>
      </w:r>
    </w:p>
    <w:p w14:paraId="7FFCE567" w14:textId="5061D140" w:rsidR="001A0EFB" w:rsidRPr="0000176A" w:rsidRDefault="001A0EFB" w:rsidP="0096622C">
      <w:pPr>
        <w:spacing w:after="0" w:line="240" w:lineRule="auto"/>
        <w:ind w:firstLine="709"/>
        <w:jc w:val="both"/>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lastRenderedPageBreak/>
        <w:t>(2) За прекршај из става 1. овог члана казниће се одговорно лице у привредном друштву новчаном казном од 2.000 КМ до 10.000 КМ.</w:t>
      </w:r>
    </w:p>
    <w:p w14:paraId="23F9AD0F" w14:textId="53A5723E" w:rsidR="001A0EFB" w:rsidRPr="0000176A" w:rsidRDefault="001A0EFB" w:rsidP="0096622C">
      <w:pPr>
        <w:spacing w:after="0" w:line="240" w:lineRule="auto"/>
        <w:ind w:firstLine="709"/>
        <w:jc w:val="both"/>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(3) За прекршај из става 1. овог члана казниће се за прекршај предузетник новчаном казном од 3.000 КМ до 15.000 КМ.</w:t>
      </w:r>
    </w:p>
    <w:p w14:paraId="7B088598" w14:textId="164F2D88" w:rsidR="000A6247" w:rsidRPr="0000176A" w:rsidRDefault="000A6247" w:rsidP="00DF1808">
      <w:pPr>
        <w:spacing w:after="0" w:line="240" w:lineRule="auto"/>
        <w:rPr>
          <w:rFonts w:ascii="Times New Roman" w:hAnsi="Times New Roman"/>
          <w:b/>
          <w:sz w:val="24"/>
          <w:szCs w:val="24"/>
          <w:lang w:val="sr-Cyrl-BA"/>
        </w:rPr>
      </w:pPr>
    </w:p>
    <w:p w14:paraId="78590241" w14:textId="77777777" w:rsidR="001A0EFB" w:rsidRPr="0000176A" w:rsidRDefault="001A0EFB" w:rsidP="00DF1808">
      <w:pPr>
        <w:spacing w:after="0" w:line="240" w:lineRule="auto"/>
        <w:jc w:val="center"/>
        <w:rPr>
          <w:rFonts w:ascii="Times New Roman" w:hAnsi="Times New Roman"/>
          <w:b/>
          <w:noProof/>
          <w:sz w:val="24"/>
          <w:szCs w:val="24"/>
          <w:lang w:val="sr-Cyrl-BA" w:eastAsia="sr-Latn-BA"/>
        </w:rPr>
      </w:pPr>
      <w:r w:rsidRPr="0000176A">
        <w:rPr>
          <w:rFonts w:ascii="Times New Roman" w:hAnsi="Times New Roman"/>
          <w:b/>
          <w:noProof/>
          <w:sz w:val="24"/>
          <w:szCs w:val="24"/>
          <w:lang w:val="sr-Cyrl-BA" w:eastAsia="sr-Latn-BA"/>
        </w:rPr>
        <w:t>Прекршаји</w:t>
      </w:r>
    </w:p>
    <w:p w14:paraId="09B860F7" w14:textId="77777777" w:rsidR="001A0EFB" w:rsidRPr="0000176A" w:rsidRDefault="001A0EFB" w:rsidP="00DF1808">
      <w:pPr>
        <w:spacing w:after="0" w:line="240" w:lineRule="auto"/>
        <w:jc w:val="center"/>
        <w:rPr>
          <w:rFonts w:ascii="Times New Roman" w:hAnsi="Times New Roman"/>
          <w:b/>
          <w:bCs/>
          <w:noProof/>
          <w:sz w:val="24"/>
          <w:szCs w:val="24"/>
          <w:lang w:val="sr-Cyrl-BA" w:eastAsia="sr-Latn-BA"/>
        </w:rPr>
      </w:pPr>
      <w:r w:rsidRPr="0000176A">
        <w:rPr>
          <w:rFonts w:ascii="Times New Roman" w:hAnsi="Times New Roman"/>
          <w:b/>
          <w:bCs/>
          <w:noProof/>
          <w:sz w:val="24"/>
          <w:szCs w:val="24"/>
          <w:lang w:val="sr-Cyrl-BA" w:eastAsia="sr-Latn-BA"/>
        </w:rPr>
        <w:t>(</w:t>
      </w:r>
      <w:r w:rsidRPr="0000176A">
        <w:rPr>
          <w:rFonts w:ascii="Times New Roman" w:hAnsi="Times New Roman"/>
          <w:b/>
          <w:bCs/>
          <w:noProof/>
          <w:sz w:val="24"/>
          <w:szCs w:val="24"/>
          <w:lang w:val="sr-Cyrl-BA"/>
        </w:rPr>
        <w:t>новчана казна од 4.000 КМ до 20.000 КМ, новчана казна од 1.000 КМ до 5.000 КМ, новчана казна од 3.000 КМ до 15.000 КМ</w:t>
      </w:r>
      <w:r w:rsidRPr="0000176A">
        <w:rPr>
          <w:rFonts w:ascii="Times New Roman" w:hAnsi="Times New Roman"/>
          <w:b/>
          <w:bCs/>
          <w:noProof/>
          <w:sz w:val="24"/>
          <w:szCs w:val="24"/>
          <w:lang w:val="sr-Cyrl-BA" w:eastAsia="sr-Latn-BA"/>
        </w:rPr>
        <w:t>)</w:t>
      </w:r>
    </w:p>
    <w:p w14:paraId="016CA632" w14:textId="352EF14B" w:rsidR="001A0EFB" w:rsidRPr="0000176A" w:rsidRDefault="001A0EFB" w:rsidP="00DF1808">
      <w:pPr>
        <w:pStyle w:val="NoSpacing"/>
        <w:jc w:val="center"/>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Члан </w:t>
      </w:r>
      <w:r w:rsidR="003A19AB" w:rsidRPr="0000176A">
        <w:rPr>
          <w:rFonts w:ascii="Times New Roman" w:hAnsi="Times New Roman"/>
          <w:bCs/>
          <w:noProof/>
          <w:sz w:val="24"/>
          <w:szCs w:val="24"/>
          <w:lang w:val="sr-Cyrl-BA"/>
        </w:rPr>
        <w:t>104</w:t>
      </w:r>
      <w:r w:rsidRPr="0000176A">
        <w:rPr>
          <w:rFonts w:ascii="Times New Roman" w:hAnsi="Times New Roman"/>
          <w:bCs/>
          <w:noProof/>
          <w:sz w:val="24"/>
          <w:szCs w:val="24"/>
          <w:lang w:val="sr-Cyrl-BA"/>
        </w:rPr>
        <w:t>.</w:t>
      </w:r>
    </w:p>
    <w:p w14:paraId="40308410" w14:textId="77777777" w:rsidR="001A0EFB" w:rsidRPr="0000176A" w:rsidRDefault="001A0EFB" w:rsidP="00DF1808">
      <w:pPr>
        <w:pStyle w:val="NoSpacing"/>
        <w:jc w:val="center"/>
        <w:rPr>
          <w:rFonts w:ascii="Times New Roman" w:hAnsi="Times New Roman"/>
          <w:noProof/>
          <w:sz w:val="24"/>
          <w:szCs w:val="24"/>
          <w:lang w:val="sr-Cyrl-BA"/>
        </w:rPr>
      </w:pPr>
    </w:p>
    <w:p w14:paraId="204720A0" w14:textId="77777777" w:rsidR="001A0EFB" w:rsidRPr="0000176A" w:rsidRDefault="001A0EFB" w:rsidP="0096622C">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(1) Новчаном казном од 4.000 КМ до 20.000 КМ казниће се за прекршај туристички субјект као привредно друштво ако обавља дјелатност изнајмљивања возила у супротности са чл. 63. и 64. овог закона.</w:t>
      </w:r>
    </w:p>
    <w:p w14:paraId="63BB4BA7" w14:textId="77777777" w:rsidR="001A0EFB" w:rsidRPr="0000176A" w:rsidRDefault="001A0EFB" w:rsidP="0096622C">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(2) За прекршај из става 1. овог члана казниће се одговорно лице у привредном друштву новчаном казном од 1.000 КМ до 5.000 КМ.</w:t>
      </w:r>
    </w:p>
    <w:p w14:paraId="235221FB" w14:textId="77777777" w:rsidR="001A0EFB" w:rsidRPr="0000176A" w:rsidRDefault="001A0EFB" w:rsidP="0096622C">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За прекршаје из става 1. овог члана казниће се предузетник новчаном казном од 3.000 КМ до 15.000 КМ. </w:t>
      </w:r>
    </w:p>
    <w:p w14:paraId="791DD683" w14:textId="77777777" w:rsidR="001A0EFB" w:rsidRPr="0000176A" w:rsidRDefault="001A0EFB" w:rsidP="00DF1808">
      <w:pPr>
        <w:pStyle w:val="NoSpacing"/>
        <w:rPr>
          <w:rFonts w:ascii="Times New Roman" w:hAnsi="Times New Roman"/>
          <w:noProof/>
          <w:sz w:val="24"/>
          <w:szCs w:val="24"/>
          <w:lang w:val="sr-Cyrl-BA"/>
        </w:rPr>
      </w:pPr>
    </w:p>
    <w:p w14:paraId="08BB4F89"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Прекршаји</w:t>
      </w:r>
    </w:p>
    <w:p w14:paraId="14E6FCA2" w14:textId="77777777" w:rsidR="001A0EFB" w:rsidRPr="0000176A" w:rsidRDefault="001A0EFB" w:rsidP="00DF1808">
      <w:pPr>
        <w:pStyle w:val="NoSpacing"/>
        <w:jc w:val="center"/>
        <w:rPr>
          <w:rFonts w:ascii="Times New Roman" w:hAnsi="Times New Roman"/>
          <w:b/>
          <w:bCs/>
          <w:noProof/>
          <w:sz w:val="24"/>
          <w:szCs w:val="24"/>
          <w:lang w:val="sr-Cyrl-BA"/>
        </w:rPr>
      </w:pPr>
      <w:r w:rsidRPr="0000176A">
        <w:rPr>
          <w:rFonts w:ascii="Times New Roman" w:hAnsi="Times New Roman"/>
          <w:b/>
          <w:bCs/>
          <w:noProof/>
          <w:sz w:val="24"/>
          <w:szCs w:val="24"/>
          <w:lang w:val="sr-Cyrl-BA"/>
        </w:rPr>
        <w:t>(новчана казна од 1.500 КМ до 7.500 КМ, новчана казна од 1.000 КМ до 5.000 КМ, новчана казна од 800 КМ до 4.000 КМ)</w:t>
      </w:r>
    </w:p>
    <w:p w14:paraId="7C769FBA" w14:textId="73662DA0" w:rsidR="001A0EFB" w:rsidRPr="0000176A" w:rsidRDefault="001A0EFB" w:rsidP="00DF1808">
      <w:pPr>
        <w:pStyle w:val="NoSpacing"/>
        <w:jc w:val="center"/>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Члан </w:t>
      </w:r>
      <w:r w:rsidR="003A19AB" w:rsidRPr="0000176A">
        <w:rPr>
          <w:rFonts w:ascii="Times New Roman" w:hAnsi="Times New Roman"/>
          <w:bCs/>
          <w:noProof/>
          <w:sz w:val="24"/>
          <w:szCs w:val="24"/>
          <w:lang w:val="sr-Cyrl-BA"/>
        </w:rPr>
        <w:t>105</w:t>
      </w:r>
      <w:r w:rsidRPr="0000176A">
        <w:rPr>
          <w:rFonts w:ascii="Times New Roman" w:hAnsi="Times New Roman"/>
          <w:bCs/>
          <w:noProof/>
          <w:sz w:val="24"/>
          <w:szCs w:val="24"/>
          <w:lang w:val="sr-Cyrl-BA"/>
        </w:rPr>
        <w:t>.</w:t>
      </w:r>
    </w:p>
    <w:p w14:paraId="6DDA8A58" w14:textId="77777777" w:rsidR="001A0EFB" w:rsidRPr="0000176A" w:rsidRDefault="001A0EFB" w:rsidP="00DF1808">
      <w:pPr>
        <w:pStyle w:val="NoSpacing"/>
        <w:jc w:val="center"/>
        <w:rPr>
          <w:rFonts w:ascii="Times New Roman" w:hAnsi="Times New Roman"/>
          <w:bCs/>
          <w:noProof/>
          <w:sz w:val="24"/>
          <w:szCs w:val="24"/>
          <w:lang w:val="sr-Cyrl-BA"/>
        </w:rPr>
      </w:pPr>
    </w:p>
    <w:p w14:paraId="73FA41D5"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Новчаном казном од 1.500 КМ до 7.500 КМ казниће се за прекршај туристички субјект као привредно друштво ако:</w:t>
      </w:r>
    </w:p>
    <w:p w14:paraId="62BC8FEC" w14:textId="396EB061"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обавља дјелатност без рјешења надлежног органа из члана 17. ст. 2</w:t>
      </w:r>
      <w:r w:rsidR="004B0DD1"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и 3. овог закона,</w:t>
      </w:r>
    </w:p>
    <w:p w14:paraId="76EA4133" w14:textId="46D0BF4E"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обавља послове агенције без испуњености услова </w:t>
      </w:r>
      <w:r w:rsidR="00F23D20" w:rsidRPr="0000176A">
        <w:rPr>
          <w:rFonts w:ascii="Times New Roman" w:hAnsi="Times New Roman"/>
          <w:noProof/>
          <w:sz w:val="24"/>
          <w:szCs w:val="24"/>
          <w:lang w:val="sr-Cyrl-BA"/>
        </w:rPr>
        <w:t>који се односе на</w:t>
      </w:r>
      <w:r w:rsidRPr="0000176A">
        <w:rPr>
          <w:rFonts w:ascii="Times New Roman" w:hAnsi="Times New Roman"/>
          <w:noProof/>
          <w:sz w:val="24"/>
          <w:szCs w:val="24"/>
          <w:lang w:val="sr-Cyrl-BA"/>
        </w:rPr>
        <w:t xml:space="preserve"> простор, уређај</w:t>
      </w:r>
      <w:r w:rsidR="00F23D20" w:rsidRPr="0000176A">
        <w:rPr>
          <w:rFonts w:ascii="Times New Roman" w:hAnsi="Times New Roman"/>
          <w:noProof/>
          <w:sz w:val="24"/>
          <w:szCs w:val="24"/>
          <w:lang w:val="sr-Cyrl-BA"/>
        </w:rPr>
        <w:t>е</w:t>
      </w:r>
      <w:r w:rsidRPr="0000176A">
        <w:rPr>
          <w:rFonts w:ascii="Times New Roman" w:hAnsi="Times New Roman"/>
          <w:noProof/>
          <w:sz w:val="24"/>
          <w:szCs w:val="24"/>
          <w:lang w:val="sr-Cyrl-BA"/>
        </w:rPr>
        <w:t xml:space="preserve"> и опрем</w:t>
      </w:r>
      <w:r w:rsidR="00F23D20" w:rsidRPr="0000176A">
        <w:rPr>
          <w:rFonts w:ascii="Times New Roman" w:hAnsi="Times New Roman"/>
          <w:noProof/>
          <w:sz w:val="24"/>
          <w:szCs w:val="24"/>
          <w:lang w:val="sr-Cyrl-BA"/>
        </w:rPr>
        <w:t>у</w:t>
      </w:r>
      <w:r w:rsidRPr="0000176A">
        <w:rPr>
          <w:rFonts w:ascii="Times New Roman" w:hAnsi="Times New Roman"/>
          <w:noProof/>
          <w:sz w:val="24"/>
          <w:szCs w:val="24"/>
          <w:lang w:val="sr-Cyrl-BA"/>
        </w:rPr>
        <w:t xml:space="preserve"> из члана 23. овог закона,</w:t>
      </w:r>
    </w:p>
    <w:p w14:paraId="13D43405"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као агенција послује без закљученог уговора из члана 29. овог закона, </w:t>
      </w:r>
    </w:p>
    <w:p w14:paraId="4EDC6C46" w14:textId="36C4CB74" w:rsidR="001A0EFB" w:rsidRPr="0000176A" w:rsidRDefault="001A0EFB" w:rsidP="00A76E75">
      <w:pPr>
        <w:pStyle w:val="NoSpacing"/>
        <w:tabs>
          <w:tab w:val="left" w:pos="5954"/>
        </w:tabs>
        <w:ind w:firstLine="81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t xml:space="preserve">4) посједује лиценцу Министарства за обављање послова из члана 33. </w:t>
      </w:r>
      <w:r w:rsidRPr="0000176A">
        <w:rPr>
          <w:rFonts w:ascii="Times New Roman" w:hAnsi="Times New Roman"/>
          <w:bCs/>
          <w:noProof/>
          <w:sz w:val="24"/>
          <w:szCs w:val="24"/>
          <w:lang w:val="sr-Cyrl-BA"/>
        </w:rPr>
        <w:t xml:space="preserve">став 2. овог закона, </w:t>
      </w:r>
      <w:r w:rsidRPr="0000176A">
        <w:rPr>
          <w:rFonts w:ascii="Times New Roman" w:hAnsi="Times New Roman"/>
          <w:noProof/>
          <w:sz w:val="24"/>
          <w:szCs w:val="24"/>
          <w:lang w:val="sr-Cyrl-BA"/>
        </w:rPr>
        <w:t xml:space="preserve">а не  </w:t>
      </w:r>
      <w:r w:rsidRPr="0000176A">
        <w:rPr>
          <w:rFonts w:ascii="Times New Roman" w:hAnsi="Times New Roman"/>
          <w:bCs/>
          <w:noProof/>
          <w:sz w:val="24"/>
          <w:szCs w:val="24"/>
          <w:lang w:val="sr-Cyrl-BA"/>
        </w:rPr>
        <w:t>бави се организацијом и спровођењем сопствених туристичких пакет-аранжмана или излета на подручју Републике, односно БиХ, односно не обавља послове  који се односе искључиво на рецептивни или домаћи туризам</w:t>
      </w:r>
      <w:r w:rsidR="00EE2D3E" w:rsidRPr="0000176A">
        <w:rPr>
          <w:rFonts w:ascii="Times New Roman" w:hAnsi="Times New Roman"/>
          <w:bCs/>
          <w:noProof/>
          <w:sz w:val="24"/>
          <w:szCs w:val="24"/>
          <w:lang w:val="sr-Cyrl-BA"/>
        </w:rPr>
        <w:t>,</w:t>
      </w:r>
    </w:p>
    <w:p w14:paraId="793285B4" w14:textId="4ADD05BD"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5) обавља послове агенције, а јемство не посједује у периоду трајања лиценце из члана 34. став 4. </w:t>
      </w:r>
      <w:bookmarkStart w:id="2" w:name="_GoBack"/>
      <w:bookmarkEnd w:id="2"/>
      <w:r w:rsidRPr="0000176A">
        <w:rPr>
          <w:rFonts w:ascii="Times New Roman" w:hAnsi="Times New Roman"/>
          <w:noProof/>
          <w:sz w:val="24"/>
          <w:szCs w:val="24"/>
          <w:lang w:val="sr-Cyrl-BA"/>
        </w:rPr>
        <w:t xml:space="preserve">овог закона. </w:t>
      </w:r>
    </w:p>
    <w:p w14:paraId="22404726"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(2) За прекршај из става 1. овог члана казниће се одговорно лице у привредном друштву новчаном казном од 800 КМ до 4.000 КМ.</w:t>
      </w:r>
    </w:p>
    <w:p w14:paraId="2639FA06" w14:textId="468AFAFF"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(3) За прекршај из става 1. овог члана казниће се предузетник новчаном казном од 1.000 КМ до 5.000 КМ.</w:t>
      </w:r>
    </w:p>
    <w:p w14:paraId="6F1379A9" w14:textId="77777777" w:rsidR="005D776E" w:rsidRPr="0000176A" w:rsidRDefault="005D776E" w:rsidP="00DF1808">
      <w:pPr>
        <w:pStyle w:val="NoSpacing"/>
        <w:jc w:val="center"/>
        <w:rPr>
          <w:rFonts w:ascii="Times New Roman" w:hAnsi="Times New Roman"/>
          <w:b/>
          <w:noProof/>
          <w:sz w:val="24"/>
          <w:szCs w:val="24"/>
          <w:lang w:val="sr-Cyrl-BA"/>
        </w:rPr>
      </w:pPr>
    </w:p>
    <w:p w14:paraId="193983C9" w14:textId="11DD3A55"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Прекршаји</w:t>
      </w:r>
    </w:p>
    <w:p w14:paraId="4E81740F"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(новчана казна од 1.000 КМ до 5.000 КМ,  новчана казна од 800 КМ до 4.000 КМ, новчана казна од 600 КМ до 3.000 КМ)</w:t>
      </w:r>
    </w:p>
    <w:p w14:paraId="574E4C93" w14:textId="04601A29"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10</w:t>
      </w:r>
      <w:r w:rsidR="005D776E" w:rsidRPr="0000176A">
        <w:rPr>
          <w:rFonts w:ascii="Times New Roman" w:hAnsi="Times New Roman"/>
          <w:noProof/>
          <w:sz w:val="24"/>
          <w:szCs w:val="24"/>
          <w:lang w:val="sr-Cyrl-BA"/>
        </w:rPr>
        <w:t>6</w:t>
      </w:r>
      <w:r w:rsidRPr="0000176A">
        <w:rPr>
          <w:rFonts w:ascii="Times New Roman" w:hAnsi="Times New Roman"/>
          <w:noProof/>
          <w:sz w:val="24"/>
          <w:szCs w:val="24"/>
          <w:lang w:val="sr-Cyrl-BA"/>
        </w:rPr>
        <w:t>.</w:t>
      </w:r>
    </w:p>
    <w:p w14:paraId="71DC772B" w14:textId="77777777" w:rsidR="001A0EFB" w:rsidRPr="0000176A" w:rsidRDefault="001A0EFB" w:rsidP="00DF1808">
      <w:pPr>
        <w:pStyle w:val="NoSpacing"/>
        <w:jc w:val="center"/>
        <w:rPr>
          <w:rFonts w:ascii="Times New Roman" w:hAnsi="Times New Roman"/>
          <w:noProof/>
          <w:sz w:val="24"/>
          <w:szCs w:val="24"/>
          <w:lang w:val="sr-Cyrl-BA"/>
        </w:rPr>
      </w:pPr>
    </w:p>
    <w:p w14:paraId="31D4AFAC"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Новчаном казном од 1.000 КМ до 5.000 КМ казниће се за прекршај туристички субјект као привредно друштво ако:</w:t>
      </w:r>
    </w:p>
    <w:p w14:paraId="4764277C" w14:textId="77777777" w:rsidR="001A0EFB" w:rsidRPr="0000176A" w:rsidRDefault="001A0EFB" w:rsidP="00DF1808">
      <w:pPr>
        <w:pStyle w:val="NoSpacing"/>
        <w:ind w:firstLine="810"/>
        <w:rPr>
          <w:rFonts w:ascii="Times New Roman" w:hAnsi="Times New Roman"/>
          <w:sz w:val="24"/>
          <w:szCs w:val="24"/>
          <w:lang w:val="sr-Cyrl-BA"/>
        </w:rPr>
      </w:pPr>
      <w:r w:rsidRPr="0000176A">
        <w:rPr>
          <w:rFonts w:ascii="Times New Roman" w:hAnsi="Times New Roman"/>
          <w:noProof/>
          <w:sz w:val="24"/>
          <w:szCs w:val="24"/>
          <w:lang w:val="sr-Cyrl-BA"/>
        </w:rPr>
        <w:t xml:space="preserve">1) </w:t>
      </w:r>
      <w:r w:rsidRPr="0000176A">
        <w:rPr>
          <w:rFonts w:ascii="Times New Roman" w:hAnsi="Times New Roman"/>
          <w:sz w:val="24"/>
          <w:szCs w:val="24"/>
          <w:lang w:val="sr-Cyrl-BA"/>
        </w:rPr>
        <w:t xml:space="preserve">обавља послове агенције  супротно одредбама члана 22. </w:t>
      </w:r>
      <w:r w:rsidRPr="0000176A">
        <w:rPr>
          <w:rFonts w:ascii="Times New Roman" w:hAnsi="Times New Roman"/>
          <w:noProof/>
          <w:sz w:val="24"/>
          <w:szCs w:val="24"/>
          <w:lang w:val="sr-Cyrl-BA"/>
        </w:rPr>
        <w:t>овог</w:t>
      </w:r>
      <w:r w:rsidRPr="0000176A">
        <w:rPr>
          <w:rFonts w:ascii="Times New Roman" w:hAnsi="Times New Roman"/>
          <w:sz w:val="24"/>
          <w:szCs w:val="24"/>
          <w:lang w:val="sr-Cyrl-BA"/>
        </w:rPr>
        <w:t xml:space="preserve"> закона,</w:t>
      </w:r>
    </w:p>
    <w:p w14:paraId="684B9D41" w14:textId="77777777" w:rsidR="001A0EFB" w:rsidRPr="0000176A" w:rsidRDefault="001A0EFB" w:rsidP="00DF1808">
      <w:pPr>
        <w:pStyle w:val="NoSpacing"/>
        <w:ind w:firstLine="810"/>
        <w:rPr>
          <w:rFonts w:ascii="Times New Roman" w:hAnsi="Times New Roman"/>
          <w:noProof/>
          <w:sz w:val="24"/>
          <w:szCs w:val="24"/>
          <w:lang w:val="sr-Cyrl-BA"/>
        </w:rPr>
      </w:pPr>
      <w:r w:rsidRPr="0000176A">
        <w:rPr>
          <w:rFonts w:ascii="Times New Roman" w:hAnsi="Times New Roman"/>
          <w:noProof/>
          <w:sz w:val="24"/>
          <w:szCs w:val="24"/>
          <w:lang w:val="sr-Cyrl-BA"/>
        </w:rPr>
        <w:t>2) дневно не води евиденцију продатих туристичких путовања (члан 25. тачка 10),</w:t>
      </w:r>
    </w:p>
    <w:p w14:paraId="37DCC551" w14:textId="77777777" w:rsidR="001A0EFB" w:rsidRPr="0000176A" w:rsidRDefault="001A0EFB" w:rsidP="00EE2D3E">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 xml:space="preserve">3) не </w:t>
      </w:r>
      <w:r w:rsidRPr="0000176A">
        <w:rPr>
          <w:rFonts w:ascii="Times New Roman" w:eastAsia="Calibri" w:hAnsi="Times New Roman"/>
          <w:noProof/>
          <w:sz w:val="24"/>
          <w:szCs w:val="24"/>
          <w:lang w:val="sr-Cyrl-BA"/>
        </w:rPr>
        <w:t>објави услове, садржај и цијену сваке појединачне услуге (визирање, резервације, излети и остало) коју пружа и не придржава се тих услова, садржаја и цијена</w:t>
      </w:r>
      <w:r w:rsidRPr="0000176A">
        <w:rPr>
          <w:rFonts w:ascii="Times New Roman" w:hAnsi="Times New Roman"/>
          <w:noProof/>
          <w:sz w:val="24"/>
          <w:szCs w:val="24"/>
          <w:lang w:val="sr-Cyrl-BA"/>
        </w:rPr>
        <w:t xml:space="preserve"> (члан 25. став 1. тачка 18),</w:t>
      </w:r>
    </w:p>
    <w:p w14:paraId="2B8A9430" w14:textId="44574245"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4) не донесе опште услове путовања и програм путовања у складу са чл. 26. и 27. </w:t>
      </w:r>
      <w:r w:rsidR="004D1780" w:rsidRPr="0000176A">
        <w:rPr>
          <w:rFonts w:ascii="Times New Roman" w:hAnsi="Times New Roman"/>
          <w:noProof/>
          <w:sz w:val="24"/>
          <w:szCs w:val="24"/>
          <w:lang w:val="sr-Cyrl-BA"/>
        </w:rPr>
        <w:t>овог з</w:t>
      </w:r>
      <w:r w:rsidRPr="0000176A">
        <w:rPr>
          <w:rFonts w:ascii="Times New Roman" w:hAnsi="Times New Roman"/>
          <w:noProof/>
          <w:sz w:val="24"/>
          <w:szCs w:val="24"/>
          <w:lang w:val="sr-Cyrl-BA"/>
        </w:rPr>
        <w:t>акона, а у вези са чланом 25. став 1. тачка 1) овог</w:t>
      </w:r>
      <w:r w:rsidRPr="0000176A">
        <w:rPr>
          <w:rFonts w:ascii="Times New Roman" w:hAnsi="Times New Roman"/>
          <w:sz w:val="24"/>
          <w:szCs w:val="24"/>
          <w:lang w:val="sr-Cyrl-BA"/>
        </w:rPr>
        <w:t xml:space="preserve"> закона</w:t>
      </w:r>
      <w:r w:rsidRPr="0000176A">
        <w:rPr>
          <w:rFonts w:ascii="Times New Roman" w:hAnsi="Times New Roman"/>
          <w:noProof/>
          <w:sz w:val="24"/>
          <w:szCs w:val="24"/>
          <w:lang w:val="sr-Cyrl-BA"/>
        </w:rPr>
        <w:t>,</w:t>
      </w:r>
    </w:p>
    <w:p w14:paraId="7E63AE28"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5) обавља послове агенције супротно одредбама чл. 24. и 32. овог</w:t>
      </w:r>
      <w:r w:rsidRPr="0000176A">
        <w:rPr>
          <w:rFonts w:ascii="Times New Roman" w:hAnsi="Times New Roman"/>
          <w:sz w:val="24"/>
          <w:szCs w:val="24"/>
          <w:lang w:val="sr-Cyrl-BA"/>
        </w:rPr>
        <w:t xml:space="preserve"> закона</w:t>
      </w:r>
      <w:r w:rsidRPr="0000176A">
        <w:rPr>
          <w:rFonts w:ascii="Times New Roman" w:hAnsi="Times New Roman"/>
          <w:noProof/>
          <w:sz w:val="24"/>
          <w:szCs w:val="24"/>
          <w:lang w:val="sr-Cyrl-BA"/>
        </w:rPr>
        <w:t>,</w:t>
      </w:r>
    </w:p>
    <w:p w14:paraId="511D21A0" w14:textId="265D52B4"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6) посредује у организацији туристичког путовања без закљученог уговора </w:t>
      </w:r>
      <w:r w:rsidR="000E5D20" w:rsidRPr="0000176A">
        <w:rPr>
          <w:rFonts w:ascii="Times New Roman" w:hAnsi="Times New Roman"/>
          <w:noProof/>
          <w:sz w:val="24"/>
          <w:szCs w:val="24"/>
          <w:lang w:val="sr-Cyrl-BA"/>
        </w:rPr>
        <w:t>о посредовању</w:t>
      </w:r>
      <w:r w:rsidRPr="0000176A">
        <w:rPr>
          <w:rFonts w:ascii="Times New Roman" w:hAnsi="Times New Roman"/>
          <w:noProof/>
          <w:sz w:val="24"/>
          <w:szCs w:val="24"/>
          <w:lang w:val="sr-Cyrl-BA"/>
        </w:rPr>
        <w:t xml:space="preserve"> из члана 30. овог закона, </w:t>
      </w:r>
    </w:p>
    <w:p w14:paraId="659FE2F2"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7) пружа туристичке услуге које укључују спортско-рекреативне активности, а прије него што почне са пружањем услуга, посебном информацијом у писаној форми, те усмено не упозна корисника туристичких услуга са врстама ризика приликом спровођења туристичких услуга из члана 58. став 1. овог закона и не осигура кориснике туристичких услуга од посљедица несрећног случаја (члан 59. т. 2) и 3), </w:t>
      </w:r>
    </w:p>
    <w:p w14:paraId="41D2465D" w14:textId="6A50E211"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8) пружа туристичке услуге из чл. 58. и 62. овог закона, а не испуњава услове </w:t>
      </w:r>
      <w:r w:rsidR="00EE2D3E" w:rsidRPr="0000176A">
        <w:rPr>
          <w:rFonts w:ascii="Times New Roman" w:hAnsi="Times New Roman"/>
          <w:noProof/>
          <w:sz w:val="24"/>
          <w:szCs w:val="24"/>
          <w:lang w:val="sr-Cyrl-BA"/>
        </w:rPr>
        <w:t>који се односе на</w:t>
      </w:r>
      <w:r w:rsidRPr="0000176A">
        <w:rPr>
          <w:rFonts w:ascii="Times New Roman" w:hAnsi="Times New Roman"/>
          <w:noProof/>
          <w:sz w:val="24"/>
          <w:szCs w:val="24"/>
          <w:lang w:val="sr-Cyrl-BA"/>
        </w:rPr>
        <w:t xml:space="preserve"> пословн</w:t>
      </w:r>
      <w:r w:rsidR="00EE2D3E" w:rsidRPr="0000176A">
        <w:rPr>
          <w:rFonts w:ascii="Times New Roman" w:hAnsi="Times New Roman"/>
          <w:noProof/>
          <w:sz w:val="24"/>
          <w:szCs w:val="24"/>
          <w:lang w:val="sr-Cyrl-BA"/>
        </w:rPr>
        <w:t>е</w:t>
      </w:r>
      <w:r w:rsidRPr="0000176A">
        <w:rPr>
          <w:rFonts w:ascii="Times New Roman" w:hAnsi="Times New Roman"/>
          <w:noProof/>
          <w:sz w:val="24"/>
          <w:szCs w:val="24"/>
          <w:lang w:val="sr-Cyrl-BA"/>
        </w:rPr>
        <w:t xml:space="preserve"> просториј</w:t>
      </w:r>
      <w:r w:rsidR="00EE2D3E" w:rsidRPr="0000176A">
        <w:rPr>
          <w:rFonts w:ascii="Times New Roman" w:hAnsi="Times New Roman"/>
          <w:noProof/>
          <w:sz w:val="24"/>
          <w:szCs w:val="24"/>
          <w:lang w:val="sr-Cyrl-BA"/>
        </w:rPr>
        <w:t>е</w:t>
      </w:r>
      <w:r w:rsidRPr="0000176A">
        <w:rPr>
          <w:rFonts w:ascii="Times New Roman" w:hAnsi="Times New Roman"/>
          <w:noProof/>
          <w:sz w:val="24"/>
          <w:szCs w:val="24"/>
          <w:lang w:val="sr-Cyrl-BA"/>
        </w:rPr>
        <w:t>, уређај</w:t>
      </w:r>
      <w:r w:rsidR="00EE2D3E" w:rsidRPr="0000176A">
        <w:rPr>
          <w:rFonts w:ascii="Times New Roman" w:hAnsi="Times New Roman"/>
          <w:noProof/>
          <w:sz w:val="24"/>
          <w:szCs w:val="24"/>
          <w:lang w:val="sr-Cyrl-BA"/>
        </w:rPr>
        <w:t>е</w:t>
      </w:r>
      <w:r w:rsidRPr="0000176A">
        <w:rPr>
          <w:rFonts w:ascii="Times New Roman" w:hAnsi="Times New Roman"/>
          <w:noProof/>
          <w:sz w:val="24"/>
          <w:szCs w:val="24"/>
          <w:lang w:val="sr-Cyrl-BA"/>
        </w:rPr>
        <w:t xml:space="preserve"> и опрем</w:t>
      </w:r>
      <w:r w:rsidR="00EE2D3E" w:rsidRPr="0000176A">
        <w:rPr>
          <w:rFonts w:ascii="Times New Roman" w:hAnsi="Times New Roman"/>
          <w:noProof/>
          <w:sz w:val="24"/>
          <w:szCs w:val="24"/>
          <w:lang w:val="sr-Cyrl-BA"/>
        </w:rPr>
        <w:t>у</w:t>
      </w:r>
      <w:r w:rsidRPr="0000176A">
        <w:rPr>
          <w:rFonts w:ascii="Times New Roman" w:hAnsi="Times New Roman"/>
          <w:noProof/>
          <w:sz w:val="24"/>
          <w:szCs w:val="24"/>
          <w:lang w:val="sr-Cyrl-BA"/>
        </w:rPr>
        <w:t xml:space="preserve">, </w:t>
      </w:r>
    </w:p>
    <w:p w14:paraId="3AE23F91" w14:textId="00304069"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9) пружа услуге у туризму на дивљим водама или туристичке услуге које укључују спортско-рекреативне активности, а нема запослена лица са одговорајућом лиценцом из члана 58. став 3. овог закона</w:t>
      </w:r>
      <w:r w:rsidR="00EE2D3E"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w:t>
      </w:r>
    </w:p>
    <w:p w14:paraId="14AD7917"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10) пружа туристичке услуге које укључују спортско-рекреативне активности, а не одржава опрему у технички исправном стању у складу са чланом 59. тачка 1) овог закона. </w:t>
      </w:r>
    </w:p>
    <w:p w14:paraId="5E0B31E8"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За прекршај из ст. 1. и 2. овог члана казниће се одговорно лице у привредном друштву новчаном казном од 600 КМ до 3.000 КМ.</w:t>
      </w:r>
    </w:p>
    <w:p w14:paraId="6E868737"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За прекршаје из ст. 1. и 2. овог члана казниће се за прекршај предузетник новчаном казном од 800 КМ до 4.000 КМ. </w:t>
      </w:r>
    </w:p>
    <w:p w14:paraId="0E083039" w14:textId="77777777" w:rsidR="00D919E7" w:rsidRPr="0000176A" w:rsidRDefault="00D919E7" w:rsidP="00DF1808">
      <w:pPr>
        <w:pStyle w:val="NoSpacing"/>
        <w:rPr>
          <w:rFonts w:ascii="Times New Roman" w:hAnsi="Times New Roman"/>
          <w:b/>
          <w:noProof/>
          <w:sz w:val="24"/>
          <w:szCs w:val="24"/>
          <w:lang w:val="sr-Cyrl-BA"/>
        </w:rPr>
      </w:pPr>
    </w:p>
    <w:p w14:paraId="6ABAA849" w14:textId="405EC068"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Прекршаји</w:t>
      </w:r>
    </w:p>
    <w:p w14:paraId="15D6E71E"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(новчана казна од 800 КМ до 4.000 КМ, новчана казна од 500 КМ до 2.500 КМ, новчана казна од 400 КМ до 2.000 КМ)</w:t>
      </w:r>
    </w:p>
    <w:p w14:paraId="706D2145" w14:textId="053F94F9"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10</w:t>
      </w:r>
      <w:r w:rsidR="005D776E" w:rsidRPr="0000176A">
        <w:rPr>
          <w:rFonts w:ascii="Times New Roman" w:hAnsi="Times New Roman"/>
          <w:noProof/>
          <w:sz w:val="24"/>
          <w:szCs w:val="24"/>
          <w:lang w:val="sr-Cyrl-BA"/>
        </w:rPr>
        <w:t>7</w:t>
      </w:r>
      <w:r w:rsidRPr="0000176A">
        <w:rPr>
          <w:rFonts w:ascii="Times New Roman" w:hAnsi="Times New Roman"/>
          <w:noProof/>
          <w:sz w:val="24"/>
          <w:szCs w:val="24"/>
          <w:lang w:val="sr-Cyrl-BA"/>
        </w:rPr>
        <w:t>.</w:t>
      </w:r>
    </w:p>
    <w:p w14:paraId="25A236D3" w14:textId="77777777" w:rsidR="001A0EFB" w:rsidRPr="0000176A" w:rsidRDefault="001A0EFB" w:rsidP="00DF1808">
      <w:pPr>
        <w:pStyle w:val="NoSpacing"/>
        <w:ind w:firstLine="720"/>
        <w:jc w:val="center"/>
        <w:rPr>
          <w:rFonts w:ascii="Times New Roman" w:hAnsi="Times New Roman"/>
          <w:noProof/>
          <w:sz w:val="24"/>
          <w:szCs w:val="24"/>
          <w:lang w:val="sr-Cyrl-BA"/>
        </w:rPr>
      </w:pPr>
    </w:p>
    <w:p w14:paraId="5B1DFFB6"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Новчаном казном од 800 КМ до 4.000 КМ казниће се за прекршај туристички субјект као привредно друштво ако:</w:t>
      </w:r>
    </w:p>
    <w:p w14:paraId="28E7D8C3"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послује супротно прописаним обавезама из члана 16. став 3. овог закона,</w:t>
      </w:r>
    </w:p>
    <w:p w14:paraId="61737D0A"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обавља послове агенције, а не назначи пословно име из члана 21. овог закона,</w:t>
      </w:r>
    </w:p>
    <w:p w14:paraId="2690DE6C"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3) обавља послове агенције и пружа услуге посредством интернета супротно одредбама члана 23. ст. 4. и 5. овог закона,</w:t>
      </w:r>
    </w:p>
    <w:p w14:paraId="1EB19D65"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4) корисника туристичке услуге не упозна са садржајем јемства </w:t>
      </w:r>
      <w:r w:rsidRPr="0000176A">
        <w:rPr>
          <w:rFonts w:ascii="Times New Roman" w:eastAsia="Calibri" w:hAnsi="Times New Roman"/>
          <w:noProof/>
          <w:sz w:val="24"/>
          <w:szCs w:val="24"/>
          <w:lang w:val="sr-Cyrl-BA"/>
        </w:rPr>
        <w:t>(члан 25. став 1. тачка 3),</w:t>
      </w:r>
    </w:p>
    <w:p w14:paraId="1EEFDC19"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5) се не придржава утврђених цијена и садржаја појединачних (визирање, резеврације, излети остало) услуга, те свих услова наведених у општим условима путовања, програму путовања и уговору </w:t>
      </w:r>
      <w:r w:rsidRPr="0000176A">
        <w:rPr>
          <w:rFonts w:ascii="Times New Roman" w:eastAsia="Calibri" w:hAnsi="Times New Roman"/>
          <w:noProof/>
          <w:sz w:val="24"/>
          <w:szCs w:val="24"/>
          <w:lang w:val="sr-Cyrl-BA"/>
        </w:rPr>
        <w:t xml:space="preserve"> (члан 25. став 1. тачка 4),</w:t>
      </w:r>
    </w:p>
    <w:p w14:paraId="72DB6B98" w14:textId="77777777" w:rsidR="001A0EFB" w:rsidRPr="0000176A" w:rsidRDefault="001A0EFB" w:rsidP="00DF1808">
      <w:pPr>
        <w:pStyle w:val="NoSpacing"/>
        <w:ind w:firstLine="81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t xml:space="preserve">6) не </w:t>
      </w:r>
      <w:r w:rsidRPr="0000176A">
        <w:rPr>
          <w:rFonts w:ascii="Times New Roman" w:eastAsia="Calibri" w:hAnsi="Times New Roman"/>
          <w:noProof/>
          <w:sz w:val="24"/>
          <w:szCs w:val="24"/>
          <w:lang w:val="sr-Cyrl-BA"/>
        </w:rPr>
        <w:t xml:space="preserve">нуди и не продаје програме путовања који су припремљени на основу закљученог уговора са трећим лицима којима је повјерио извршење услуга из тог програма путовања (члан 25. став 1. тачка 5), </w:t>
      </w:r>
    </w:p>
    <w:p w14:paraId="66BB8F1E" w14:textId="77777777" w:rsidR="001A0EFB" w:rsidRPr="0000176A" w:rsidRDefault="001A0EFB" w:rsidP="00DF1808">
      <w:pPr>
        <w:pStyle w:val="NoSpacing"/>
        <w:ind w:firstLine="810"/>
        <w:jc w:val="both"/>
        <w:rPr>
          <w:rFonts w:ascii="Times New Roman" w:hAnsi="Times New Roman"/>
          <w:iCs/>
          <w:noProof/>
          <w:sz w:val="24"/>
          <w:szCs w:val="24"/>
          <w:lang w:val="sr-Cyrl-BA"/>
        </w:rPr>
      </w:pPr>
      <w:r w:rsidRPr="0000176A">
        <w:rPr>
          <w:rFonts w:ascii="Times New Roman" w:hAnsi="Times New Roman"/>
          <w:noProof/>
          <w:sz w:val="24"/>
          <w:szCs w:val="24"/>
          <w:lang w:val="sr-Cyrl-BA"/>
        </w:rPr>
        <w:t>7) у сваком пословном простору, односно мјесту пословања у ком обавља дјелатност на видном мјесту не истакне лиценцу у складу са чланом 25. став 1. тачка 11) овог закона,</w:t>
      </w:r>
    </w:p>
    <w:p w14:paraId="446E5720"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8) не понуди кориснику туристичке услуге осигурање од посљедица несрећног случаја, повреде, смрти, оштећења или губитка пртљага, добровољно здравствено </w:t>
      </w:r>
      <w:r w:rsidRPr="0000176A">
        <w:rPr>
          <w:rFonts w:ascii="Times New Roman" w:hAnsi="Times New Roman"/>
          <w:noProof/>
          <w:sz w:val="24"/>
          <w:szCs w:val="24"/>
          <w:lang w:val="sr-Cyrl-BA"/>
        </w:rPr>
        <w:lastRenderedPageBreak/>
        <w:t>осигурање за вријеме путовања и боравка у иностранству, те осигурање од отказа путовања (члан 25. став 1. тачка 12),</w:t>
      </w:r>
    </w:p>
    <w:p w14:paraId="58114FAC" w14:textId="138E2E3D"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9) не ангажује током путовања на језику групе за коју се аранжман реализује најмање једног туристичког водича или туристичког пратиоца за групу од десет до 50 корисника туристичких услуга, те најмање једног на сваких сљедећих 50 к</w:t>
      </w:r>
      <w:r w:rsidR="000F3901" w:rsidRPr="0000176A">
        <w:rPr>
          <w:rFonts w:ascii="Times New Roman" w:hAnsi="Times New Roman"/>
          <w:noProof/>
          <w:sz w:val="24"/>
          <w:szCs w:val="24"/>
          <w:lang w:val="sr-Cyrl-BA"/>
        </w:rPr>
        <w:t xml:space="preserve">орисника туристичких услуга, </w:t>
      </w:r>
      <w:r w:rsidRPr="0000176A">
        <w:rPr>
          <w:rFonts w:ascii="Times New Roman" w:hAnsi="Times New Roman"/>
          <w:noProof/>
          <w:sz w:val="24"/>
          <w:szCs w:val="24"/>
          <w:lang w:val="sr-Cyrl-BA"/>
        </w:rPr>
        <w:t>у складу са чланом 25. став 1. тачка 13) овог закона,</w:t>
      </w:r>
    </w:p>
    <w:p w14:paraId="2B2A6CA7"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10) обавља послове агенције, а ангажује неовлашћеног туристичког водича, туристичког пратиоца или туристичког аниматора који не испуњава услове из закона (члан 25. став 1. тачка 14),</w:t>
      </w:r>
    </w:p>
    <w:p w14:paraId="1596FD1D"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11) као пословну тајну не чува податке о кориснику туристичке услуге или их достави другом лицу без корисниковог изричитог одобрења</w:t>
      </w:r>
      <w:r w:rsidRPr="0000176A">
        <w:rPr>
          <w:rFonts w:ascii="Times New Roman" w:hAnsi="Times New Roman"/>
          <w:sz w:val="24"/>
          <w:szCs w:val="24"/>
          <w:lang w:val="sr-Cyrl-BA"/>
        </w:rPr>
        <w:t xml:space="preserve"> (члан 25. став 1. тачка </w:t>
      </w:r>
      <w:r w:rsidRPr="0000176A">
        <w:rPr>
          <w:rFonts w:ascii="Times New Roman" w:hAnsi="Times New Roman"/>
          <w:noProof/>
          <w:sz w:val="24"/>
          <w:szCs w:val="24"/>
          <w:lang w:val="sr-Cyrl-BA"/>
        </w:rPr>
        <w:t>16),</w:t>
      </w:r>
    </w:p>
    <w:p w14:paraId="5C790F16"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eastAsia="Calibri" w:hAnsi="Times New Roman"/>
          <w:noProof/>
          <w:sz w:val="24"/>
          <w:szCs w:val="24"/>
          <w:lang w:val="sr-Cyrl-BA"/>
        </w:rPr>
        <w:t xml:space="preserve">12) сваку промјену регистрованог податка о сједишту, пословној јединици, односно издвојеној пословној просторији не пријави Министарству у року од 15 дана од дана настале промјене (члан </w:t>
      </w:r>
      <w:r w:rsidRPr="0000176A">
        <w:rPr>
          <w:rFonts w:ascii="Times New Roman" w:hAnsi="Times New Roman"/>
          <w:noProof/>
          <w:sz w:val="24"/>
          <w:szCs w:val="24"/>
          <w:lang w:val="sr-Cyrl-BA"/>
        </w:rPr>
        <w:t>25. став 1. тачка 17),</w:t>
      </w:r>
    </w:p>
    <w:p w14:paraId="2B4498C2" w14:textId="77777777" w:rsidR="001A0EFB" w:rsidRPr="0000176A" w:rsidRDefault="001A0EFB" w:rsidP="00DF1808">
      <w:pPr>
        <w:autoSpaceDE w:val="0"/>
        <w:autoSpaceDN w:val="0"/>
        <w:adjustRightInd w:val="0"/>
        <w:spacing w:after="0" w:line="240" w:lineRule="auto"/>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13) у рекламним и промотивним материјалима, као и у свим пословним документима видљиво не назначи пословно име и сједиште, те идентификациони број (</w:t>
      </w:r>
      <w:r w:rsidRPr="0000176A">
        <w:rPr>
          <w:rFonts w:ascii="Times New Roman" w:hAnsi="Times New Roman"/>
          <w:sz w:val="24"/>
          <w:szCs w:val="24"/>
          <w:lang w:val="sr-Cyrl-BA"/>
        </w:rPr>
        <w:t>члан 25. став 1.</w:t>
      </w:r>
      <w:r w:rsidRPr="0000176A">
        <w:rPr>
          <w:rFonts w:ascii="Times New Roman" w:hAnsi="Times New Roman"/>
          <w:b/>
          <w:sz w:val="24"/>
          <w:szCs w:val="24"/>
          <w:lang w:val="sr-Cyrl-BA"/>
        </w:rPr>
        <w:t xml:space="preserve"> </w:t>
      </w:r>
      <w:r w:rsidRPr="0000176A">
        <w:rPr>
          <w:rFonts w:ascii="Times New Roman" w:hAnsi="Times New Roman"/>
          <w:sz w:val="24"/>
          <w:szCs w:val="24"/>
          <w:lang w:val="sr-Cyrl-BA"/>
        </w:rPr>
        <w:t xml:space="preserve">тачка </w:t>
      </w:r>
      <w:r w:rsidRPr="0000176A">
        <w:rPr>
          <w:rFonts w:ascii="Times New Roman" w:eastAsia="Calibri" w:hAnsi="Times New Roman"/>
          <w:noProof/>
          <w:sz w:val="24"/>
          <w:szCs w:val="24"/>
          <w:lang w:val="sr-Cyrl-BA"/>
        </w:rPr>
        <w:t>19),</w:t>
      </w:r>
    </w:p>
    <w:p w14:paraId="01A5152F"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eastAsia="Calibri" w:hAnsi="Times New Roman"/>
          <w:noProof/>
          <w:sz w:val="24"/>
          <w:szCs w:val="24"/>
          <w:lang w:val="sr-Cyrl-BA"/>
        </w:rPr>
        <w:t>14</w:t>
      </w:r>
      <w:r w:rsidRPr="0000176A">
        <w:rPr>
          <w:rFonts w:ascii="Times New Roman" w:hAnsi="Times New Roman"/>
          <w:noProof/>
          <w:sz w:val="24"/>
          <w:szCs w:val="24"/>
          <w:lang w:val="sr-Cyrl-BA"/>
        </w:rPr>
        <w:t>) обавља послове агенције, а садржај утврђених општих услова путовања и програма путовања не усагласи са чланом 26. став 2. и чланом 27. став 1. овог закона,</w:t>
      </w:r>
    </w:p>
    <w:p w14:paraId="352A6339"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15) </w:t>
      </w:r>
      <w:r w:rsidRPr="0000176A">
        <w:rPr>
          <w:rFonts w:ascii="Times New Roman" w:hAnsi="Times New Roman"/>
          <w:noProof/>
          <w:sz w:val="24"/>
          <w:szCs w:val="24"/>
          <w:lang w:val="sr-Cyrl-BA" w:eastAsia="en-GB"/>
        </w:rPr>
        <w:t xml:space="preserve">опште услове путовања не стави на располагање корисницима туристичких услуга  </w:t>
      </w:r>
      <w:r w:rsidRPr="0000176A">
        <w:rPr>
          <w:rFonts w:ascii="Times New Roman" w:hAnsi="Times New Roman"/>
          <w:noProof/>
          <w:sz w:val="24"/>
          <w:szCs w:val="24"/>
          <w:lang w:val="sr-Cyrl-BA"/>
        </w:rPr>
        <w:t>26. став 3. овог закона,</w:t>
      </w:r>
    </w:p>
    <w:p w14:paraId="362D4F8F"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eastAsia="en-GB"/>
        </w:rPr>
        <w:t xml:space="preserve">16) програм путовања не уручи кориснику туристичке услуге непосредно или електронским путем прије закључивања </w:t>
      </w:r>
      <w:r w:rsidRPr="0000176A">
        <w:rPr>
          <w:rFonts w:ascii="Times New Roman" w:hAnsi="Times New Roman"/>
          <w:noProof/>
          <w:sz w:val="24"/>
          <w:szCs w:val="24"/>
          <w:lang w:val="sr-Cyrl-BA"/>
        </w:rPr>
        <w:t>уговора о туристичком пакет-аранжману (уговор о организацији путовања),</w:t>
      </w:r>
      <w:r w:rsidRPr="0000176A">
        <w:rPr>
          <w:rFonts w:ascii="Times New Roman" w:hAnsi="Times New Roman"/>
          <w:noProof/>
          <w:sz w:val="24"/>
          <w:szCs w:val="24"/>
          <w:lang w:val="sr-Cyrl-BA" w:eastAsia="en-GB"/>
        </w:rPr>
        <w:t xml:space="preserve"> </w:t>
      </w:r>
      <w:r w:rsidRPr="0000176A">
        <w:rPr>
          <w:rFonts w:ascii="Times New Roman" w:hAnsi="Times New Roman"/>
          <w:noProof/>
          <w:sz w:val="24"/>
          <w:szCs w:val="24"/>
          <w:lang w:val="sr-Cyrl-BA"/>
        </w:rPr>
        <w:t xml:space="preserve">(члан 28. став 1), </w:t>
      </w:r>
    </w:p>
    <w:p w14:paraId="0351FBBB"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17) се уз уговор не приложи списак корисника услуга групног путовања овјерен од одговорног лица васпитно-образовне установе и не прибави писмена сагласност родитеља, односно старатеља свих корисника услуга групног путовања (члан 29. ст. 5. и 6),</w:t>
      </w:r>
    </w:p>
    <w:p w14:paraId="7B32D766" w14:textId="77777777" w:rsidR="001A0EFB" w:rsidRPr="0000176A" w:rsidRDefault="001A0EFB" w:rsidP="00DF1808">
      <w:pPr>
        <w:pStyle w:val="NoSpacing"/>
        <w:ind w:firstLine="709"/>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18)  уговори  нису  сачињени на једном од језика конститутивних народа у БиХ (члан 29. став 7) и не обезбиједи превод уговора који је овјерен од овлашћеног лица у случају из члана 29. став 8.</w:t>
      </w:r>
      <w:r w:rsidRPr="0000176A">
        <w:rPr>
          <w:rFonts w:ascii="Times New Roman" w:hAnsi="Times New Roman"/>
          <w:noProof/>
          <w:sz w:val="24"/>
          <w:szCs w:val="24"/>
          <w:lang w:val="sr-Cyrl-BA"/>
        </w:rPr>
        <w:t xml:space="preserve"> овог закона,</w:t>
      </w:r>
    </w:p>
    <w:p w14:paraId="687E532C"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19) у програму путовања и у уговору закљученим са корисником туристичке услуге не назначи својство у коме наступа, наведе пословно име и број лиценце агенције у својству организатора туристичког путовања, као и кориснику туристичке услуге не стави на располагање програм и опште услове агенције у својству организатора туристичког путовања у писаној форми (члан 30. став 2),</w:t>
      </w:r>
    </w:p>
    <w:p w14:paraId="5149BE23"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20)  продаје или нуди на продају туристички пакет-аранжман или излет друге агенције, а не продаје туристичка путовања под истим условима као и агенција у својству организатора путовања (члан 30. став 3),</w:t>
      </w:r>
    </w:p>
    <w:p w14:paraId="151027EC" w14:textId="7A277A43"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21) обавља послове агенције, а не испуњава услове </w:t>
      </w:r>
      <w:r w:rsidR="00AA3578" w:rsidRPr="0000176A">
        <w:rPr>
          <w:rFonts w:ascii="Times New Roman" w:hAnsi="Times New Roman"/>
          <w:noProof/>
          <w:sz w:val="24"/>
          <w:szCs w:val="24"/>
          <w:lang w:val="sr-Cyrl-BA"/>
        </w:rPr>
        <w:t>који се односе на</w:t>
      </w:r>
      <w:r w:rsidRPr="0000176A">
        <w:rPr>
          <w:rFonts w:ascii="Times New Roman" w:hAnsi="Times New Roman"/>
          <w:noProof/>
          <w:sz w:val="24"/>
          <w:szCs w:val="24"/>
          <w:lang w:val="sr-Cyrl-BA"/>
        </w:rPr>
        <w:t xml:space="preserve"> кадровске оспособљености из члана 33. ст. 1. и 2. овог закона,</w:t>
      </w:r>
    </w:p>
    <w:p w14:paraId="27D84F18" w14:textId="77777777" w:rsidR="001A0EFB" w:rsidRPr="0000176A" w:rsidRDefault="001A0EFB" w:rsidP="00DF1808">
      <w:pPr>
        <w:pStyle w:val="NoSpacing"/>
        <w:ind w:firstLine="709"/>
        <w:jc w:val="both"/>
        <w:rPr>
          <w:rFonts w:ascii="Times New Roman" w:hAnsi="Times New Roman"/>
          <w:sz w:val="24"/>
          <w:szCs w:val="24"/>
          <w:lang w:val="sr-Cyrl-BA"/>
        </w:rPr>
      </w:pPr>
      <w:r w:rsidRPr="0000176A">
        <w:rPr>
          <w:rFonts w:ascii="Times New Roman" w:hAnsi="Times New Roman"/>
          <w:sz w:val="24"/>
          <w:szCs w:val="24"/>
          <w:lang w:val="sr-Cyrl-BA"/>
        </w:rPr>
        <w:t>22) пружа туристичке услуге супротно одредбама члана 51. ст. 3. и 4, чл. 52, 53. и 54.</w:t>
      </w:r>
      <w:r w:rsidRPr="0000176A">
        <w:rPr>
          <w:rFonts w:ascii="Times New Roman" w:hAnsi="Times New Roman"/>
          <w:noProof/>
          <w:sz w:val="24"/>
          <w:szCs w:val="24"/>
          <w:lang w:val="sr-Cyrl-BA"/>
        </w:rPr>
        <w:t xml:space="preserve"> овог закона</w:t>
      </w:r>
      <w:r w:rsidRPr="0000176A">
        <w:rPr>
          <w:rFonts w:ascii="Times New Roman" w:hAnsi="Times New Roman"/>
          <w:sz w:val="24"/>
          <w:szCs w:val="24"/>
          <w:lang w:val="sr-Cyrl-BA"/>
        </w:rPr>
        <w:t>,</w:t>
      </w:r>
    </w:p>
    <w:p w14:paraId="305F14B3" w14:textId="6DED61ED"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23) пружа </w:t>
      </w:r>
      <w:r w:rsidRPr="0000176A">
        <w:rPr>
          <w:rFonts w:ascii="Times New Roman" w:hAnsi="Times New Roman"/>
          <w:bCs/>
          <w:noProof/>
          <w:sz w:val="24"/>
          <w:szCs w:val="24"/>
          <w:lang w:val="sr-Cyrl-BA"/>
        </w:rPr>
        <w:t xml:space="preserve">туристичке услуге на водама </w:t>
      </w:r>
      <w:r w:rsidRPr="0000176A">
        <w:rPr>
          <w:rFonts w:ascii="Times New Roman" w:hAnsi="Times New Roman"/>
          <w:noProof/>
          <w:sz w:val="24"/>
          <w:szCs w:val="24"/>
          <w:lang w:val="sr-Cyrl-BA"/>
        </w:rPr>
        <w:t xml:space="preserve">супротно одредбама чл. 55. и 57. овог закона, </w:t>
      </w:r>
    </w:p>
    <w:p w14:paraId="4AA9EDB8"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24) пружа туристичке услуге које укључују спортско-рекреативне активности, а кориснике туристичких услуга не упозна са осигураним случајевима из члана 59. тачка 4) овог закона, </w:t>
      </w:r>
    </w:p>
    <w:p w14:paraId="74118BC0"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25) пружа услуге које укључују спортско-рекреативне активности супротно одредбама члана 60. став 1. овог закона,</w:t>
      </w:r>
    </w:p>
    <w:p w14:paraId="602B31C5"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26) поступи супротно одредбама члана 60. ст. 3, 4. и 5. овог закона,</w:t>
      </w:r>
    </w:p>
    <w:p w14:paraId="7421377E" w14:textId="77777777" w:rsidR="001A0EFB" w:rsidRPr="0000176A" w:rsidRDefault="001A0EFB" w:rsidP="00DF1808">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27) пружа туристичке услуге на купалишту и остале туристичке услуге супротно одредбама члана 62. став 3. овог закона,</w:t>
      </w:r>
    </w:p>
    <w:p w14:paraId="395AD050" w14:textId="33D88422" w:rsidR="001A0EFB" w:rsidRPr="0000176A" w:rsidRDefault="001A0EFB" w:rsidP="00DF1808">
      <w:pPr>
        <w:autoSpaceDE w:val="0"/>
        <w:autoSpaceDN w:val="0"/>
        <w:adjustRightInd w:val="0"/>
        <w:spacing w:after="0" w:line="240" w:lineRule="auto"/>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28) не води евиденцију уговора о изнај</w:t>
      </w:r>
      <w:r w:rsidR="00EE2D3E" w:rsidRPr="0000176A">
        <w:rPr>
          <w:rFonts w:ascii="Times New Roman" w:hAnsi="Times New Roman"/>
          <w:noProof/>
          <w:sz w:val="24"/>
          <w:szCs w:val="24"/>
          <w:lang w:val="sr-Cyrl-BA"/>
        </w:rPr>
        <w:t>мљивању возила (члан 63. став 6</w:t>
      </w:r>
      <w:r w:rsidRPr="0000176A">
        <w:rPr>
          <w:rFonts w:ascii="Times New Roman" w:hAnsi="Times New Roman"/>
          <w:noProof/>
          <w:sz w:val="24"/>
          <w:szCs w:val="24"/>
          <w:lang w:val="sr-Cyrl-BA"/>
        </w:rPr>
        <w:t>),</w:t>
      </w:r>
    </w:p>
    <w:p w14:paraId="6BF66A7F" w14:textId="002E7E47" w:rsidR="001A0EFB" w:rsidRPr="0000176A" w:rsidRDefault="001A0EFB" w:rsidP="00DF1808">
      <w:pPr>
        <w:autoSpaceDE w:val="0"/>
        <w:autoSpaceDN w:val="0"/>
        <w:adjustRightInd w:val="0"/>
        <w:spacing w:after="0" w:line="240" w:lineRule="auto"/>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29) врши изнајмљивање возила супротно одредбама члана 63. став 3. овог законa</w:t>
      </w:r>
      <w:r w:rsidR="0096622C" w:rsidRPr="0000176A">
        <w:rPr>
          <w:rFonts w:ascii="Times New Roman" w:hAnsi="Times New Roman"/>
          <w:noProof/>
          <w:sz w:val="24"/>
          <w:szCs w:val="24"/>
          <w:lang w:val="sr-Cyrl-BA"/>
        </w:rPr>
        <w:t>,</w:t>
      </w:r>
    </w:p>
    <w:p w14:paraId="67607761" w14:textId="77777777" w:rsidR="001A0EFB" w:rsidRPr="0000176A" w:rsidRDefault="001A0EFB" w:rsidP="00DF1808">
      <w:pPr>
        <w:autoSpaceDE w:val="0"/>
        <w:autoSpaceDN w:val="0"/>
        <w:adjustRightInd w:val="0"/>
        <w:spacing w:after="0" w:line="240" w:lineRule="auto"/>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30) </w:t>
      </w:r>
      <w:r w:rsidRPr="0000176A">
        <w:rPr>
          <w:rFonts w:ascii="Times New Roman" w:hAnsi="Times New Roman"/>
          <w:noProof/>
          <w:sz w:val="24"/>
          <w:szCs w:val="24"/>
          <w:lang w:val="sr-Cyrl-BA" w:eastAsia="sr-Latn-BA"/>
        </w:rPr>
        <w:t>пружаоци услуга рафтинга и изнајмљивања возила (рентакар)</w:t>
      </w:r>
      <w:r w:rsidRPr="0000176A">
        <w:rPr>
          <w:rFonts w:ascii="Times New Roman" w:hAnsi="Times New Roman"/>
          <w:bCs/>
          <w:noProof/>
          <w:sz w:val="24"/>
          <w:szCs w:val="24"/>
          <w:lang w:val="sr-Cyrl-BA" w:eastAsia="sr-Latn-BA"/>
        </w:rPr>
        <w:t xml:space="preserve"> Министарству не доставе захтјев за упис у Евиденцију у туризму</w:t>
      </w:r>
      <w:r w:rsidRPr="0000176A">
        <w:rPr>
          <w:rFonts w:ascii="Times New Roman" w:hAnsi="Times New Roman"/>
          <w:noProof/>
          <w:sz w:val="24"/>
          <w:szCs w:val="24"/>
          <w:lang w:val="sr-Cyrl-BA" w:eastAsia="sr-Latn-BA"/>
        </w:rPr>
        <w:t xml:space="preserve"> </w:t>
      </w:r>
      <w:r w:rsidRPr="0000176A">
        <w:rPr>
          <w:rFonts w:ascii="Times New Roman" w:hAnsi="Times New Roman"/>
          <w:bCs/>
          <w:noProof/>
          <w:sz w:val="24"/>
          <w:szCs w:val="24"/>
          <w:lang w:val="sr-Cyrl-BA" w:eastAsia="sr-Latn-BA"/>
        </w:rPr>
        <w:t xml:space="preserve">након прибављања рјешења из члана 17. ст. 2. и 3. овог закона (члан 90. став 4), односно ако у случају престанка обављања дјелатности </w:t>
      </w:r>
      <w:r w:rsidRPr="0000176A">
        <w:rPr>
          <w:rFonts w:ascii="Times New Roman" w:hAnsi="Times New Roman"/>
          <w:noProof/>
          <w:sz w:val="24"/>
          <w:szCs w:val="24"/>
          <w:lang w:val="sr-Cyrl-BA" w:eastAsia="sr-Latn-BA"/>
        </w:rPr>
        <w:t xml:space="preserve">из члана 58. став 2. и члана 63. овог закона </w:t>
      </w:r>
      <w:r w:rsidRPr="0000176A">
        <w:rPr>
          <w:rFonts w:ascii="Times New Roman" w:hAnsi="Times New Roman"/>
          <w:bCs/>
          <w:noProof/>
          <w:sz w:val="24"/>
          <w:szCs w:val="24"/>
          <w:lang w:val="sr-Cyrl-BA" w:eastAsia="sr-Latn-BA"/>
        </w:rPr>
        <w:t>Министарству не доставе захтјев за брисање из Евиденције у туризму (члан 90. став 5).</w:t>
      </w:r>
    </w:p>
    <w:p w14:paraId="7AD0BE25"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За прекршај из ст. 1. и 2. овог члана казниће се одговорно лице у привредном друштву новчаном казном од 400 КМ до 2.000 КМ.</w:t>
      </w:r>
    </w:p>
    <w:p w14:paraId="351B7F96" w14:textId="77777777" w:rsidR="001A0EFB" w:rsidRPr="0000176A" w:rsidRDefault="001A0EFB" w:rsidP="00DF1808">
      <w:pPr>
        <w:pStyle w:val="NoSpacing"/>
        <w:ind w:firstLine="72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t>(3) За прекршај из става 1. овог члана казниће се предузетник новчаном казном од 500 КМ до 2.500 КМ</w:t>
      </w:r>
      <w:r w:rsidRPr="0000176A">
        <w:rPr>
          <w:rFonts w:ascii="Times New Roman" w:eastAsia="Calibri" w:hAnsi="Times New Roman"/>
          <w:noProof/>
          <w:sz w:val="24"/>
          <w:szCs w:val="24"/>
          <w:lang w:val="sr-Cyrl-BA"/>
        </w:rPr>
        <w:t xml:space="preserve">. </w:t>
      </w:r>
    </w:p>
    <w:p w14:paraId="7AFA77ED" w14:textId="77777777" w:rsidR="001A0EFB" w:rsidRPr="0000176A" w:rsidRDefault="001A0EFB" w:rsidP="00DF1808">
      <w:pPr>
        <w:pStyle w:val="NoSpacing"/>
        <w:ind w:firstLine="708"/>
        <w:jc w:val="both"/>
        <w:rPr>
          <w:rFonts w:ascii="Times New Roman" w:hAnsi="Times New Roman"/>
          <w:noProof/>
          <w:sz w:val="24"/>
          <w:szCs w:val="24"/>
          <w:lang w:val="sr-Cyrl-BA"/>
        </w:rPr>
      </w:pPr>
    </w:p>
    <w:p w14:paraId="75D7C883"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Прекршаји</w:t>
      </w:r>
    </w:p>
    <w:p w14:paraId="72344EE2"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(новчана казна од 1.500 КМ до 7.500 КМ, новчана казна од 800 КМ до 4.000 КМ, новчана казна од 600 КМ до 3.000 КМ)</w:t>
      </w:r>
    </w:p>
    <w:p w14:paraId="5BC339B3" w14:textId="63C92FD2"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10</w:t>
      </w:r>
      <w:r w:rsidR="005D776E" w:rsidRPr="0000176A">
        <w:rPr>
          <w:rFonts w:ascii="Times New Roman" w:hAnsi="Times New Roman"/>
          <w:noProof/>
          <w:sz w:val="24"/>
          <w:szCs w:val="24"/>
          <w:lang w:val="sr-Cyrl-BA"/>
        </w:rPr>
        <w:t>8</w:t>
      </w:r>
      <w:r w:rsidRPr="0000176A">
        <w:rPr>
          <w:rFonts w:ascii="Times New Roman" w:hAnsi="Times New Roman"/>
          <w:noProof/>
          <w:sz w:val="24"/>
          <w:szCs w:val="24"/>
          <w:lang w:val="sr-Cyrl-BA"/>
        </w:rPr>
        <w:t>.</w:t>
      </w:r>
    </w:p>
    <w:p w14:paraId="6B895CC5" w14:textId="77777777" w:rsidR="001A0EFB" w:rsidRPr="0000176A" w:rsidRDefault="001A0EFB" w:rsidP="00DF1808">
      <w:pPr>
        <w:pStyle w:val="NoSpacing"/>
        <w:jc w:val="center"/>
        <w:rPr>
          <w:rFonts w:ascii="Times New Roman" w:hAnsi="Times New Roman"/>
          <w:noProof/>
          <w:sz w:val="24"/>
          <w:szCs w:val="24"/>
          <w:lang w:val="sr-Cyrl-BA"/>
        </w:rPr>
      </w:pPr>
    </w:p>
    <w:p w14:paraId="0FB8DC1E" w14:textId="6F2AB38E" w:rsidR="001A0EFB" w:rsidRPr="0000176A" w:rsidRDefault="001A0EFB" w:rsidP="00CB7EE0">
      <w:pPr>
        <w:pStyle w:val="NoSpacing"/>
        <w:tabs>
          <w:tab w:val="left" w:pos="993"/>
        </w:tabs>
        <w:ind w:firstLine="709"/>
        <w:jc w:val="both"/>
        <w:rPr>
          <w:rFonts w:ascii="Times New Roman" w:hAnsi="Times New Roman"/>
          <w:noProof/>
          <w:sz w:val="24"/>
          <w:szCs w:val="24"/>
          <w:lang w:val="sr-Cyrl-BA"/>
        </w:rPr>
      </w:pPr>
      <w:r w:rsidRPr="0000176A">
        <w:rPr>
          <w:rStyle w:val="apple-style-span"/>
          <w:noProof/>
          <w:sz w:val="24"/>
          <w:szCs w:val="24"/>
          <w:lang w:val="sr-Cyrl-BA"/>
        </w:rPr>
        <w:t>(1)</w:t>
      </w:r>
      <w:r w:rsidR="00CB7EE0" w:rsidRPr="0000176A">
        <w:rPr>
          <w:rFonts w:ascii="Times New Roman" w:hAnsi="Times New Roman"/>
          <w:noProof/>
          <w:sz w:val="24"/>
          <w:szCs w:val="24"/>
          <w:lang w:val="sr-Cyrl-BA"/>
        </w:rPr>
        <w:tab/>
      </w:r>
      <w:r w:rsidRPr="0000176A">
        <w:rPr>
          <w:rFonts w:ascii="Times New Roman" w:hAnsi="Times New Roman"/>
          <w:noProof/>
          <w:sz w:val="24"/>
          <w:szCs w:val="24"/>
          <w:lang w:val="sr-Cyrl-BA"/>
        </w:rPr>
        <w:t xml:space="preserve">Новчаном казном од 1.500 КМ до 7.500 КМ казниће се туристичка организација ако: </w:t>
      </w:r>
    </w:p>
    <w:p w14:paraId="41E129C3" w14:textId="7C5E7A44" w:rsidR="001A0EFB" w:rsidRPr="0000176A" w:rsidRDefault="001A0EFB" w:rsidP="00CB7EE0">
      <w:pPr>
        <w:pStyle w:val="NoSpacing"/>
        <w:ind w:firstLine="851"/>
        <w:jc w:val="both"/>
        <w:rPr>
          <w:rFonts w:ascii="Times New Roman" w:hAnsi="Times New Roman"/>
          <w:noProof/>
          <w:sz w:val="24"/>
          <w:szCs w:val="24"/>
          <w:lang w:val="sr-Cyrl-BA"/>
        </w:rPr>
      </w:pPr>
      <w:r w:rsidRPr="0000176A">
        <w:rPr>
          <w:rFonts w:ascii="Times New Roman" w:hAnsi="Times New Roman"/>
          <w:noProof/>
          <w:sz w:val="24"/>
          <w:szCs w:val="24"/>
          <w:lang w:val="sr-Cyrl-BA"/>
        </w:rPr>
        <w:t>1) ненамјенски утроши средства из члана 67. т. 1) и 2)</w:t>
      </w:r>
      <w:r w:rsidR="0096622C" w:rsidRPr="0000176A">
        <w:rPr>
          <w:rFonts w:ascii="Times New Roman" w:hAnsi="Times New Roman"/>
          <w:noProof/>
          <w:sz w:val="24"/>
          <w:szCs w:val="24"/>
          <w:lang w:val="sr-Cyrl-BA"/>
        </w:rPr>
        <w:t xml:space="preserve"> овог закона (члан 73. став 1),</w:t>
      </w:r>
    </w:p>
    <w:p w14:paraId="760C06E3" w14:textId="77777777" w:rsidR="001A0EFB" w:rsidRPr="0000176A" w:rsidRDefault="001A0EFB" w:rsidP="00CB7EE0">
      <w:pPr>
        <w:pStyle w:val="NoSpacing"/>
        <w:ind w:firstLine="851"/>
        <w:jc w:val="both"/>
        <w:rPr>
          <w:rFonts w:ascii="Times New Roman" w:hAnsi="Times New Roman"/>
          <w:noProof/>
          <w:sz w:val="24"/>
          <w:szCs w:val="24"/>
          <w:lang w:val="sr-Cyrl-BA"/>
        </w:rPr>
      </w:pPr>
      <w:r w:rsidRPr="0000176A">
        <w:rPr>
          <w:rFonts w:ascii="Times New Roman" w:hAnsi="Times New Roman"/>
          <w:noProof/>
          <w:sz w:val="24"/>
          <w:szCs w:val="24"/>
          <w:lang w:val="sr-Cyrl-BA"/>
        </w:rPr>
        <w:t>2) поступи супротно одредбама члана 86. овог закона.</w:t>
      </w:r>
    </w:p>
    <w:p w14:paraId="467125A1" w14:textId="77777777" w:rsidR="001A0EFB" w:rsidRPr="0000176A" w:rsidRDefault="001A0EFB" w:rsidP="0096622C">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Новчаном казном од 800 КМ до 4.000 КМ казниће се туристичка организација ако: </w:t>
      </w:r>
    </w:p>
    <w:p w14:paraId="7DBD725E" w14:textId="77777777" w:rsidR="001A0EFB" w:rsidRPr="0000176A" w:rsidRDefault="001A0EFB" w:rsidP="0096622C">
      <w:pPr>
        <w:pStyle w:val="NoSpacing"/>
        <w:ind w:firstLine="851"/>
        <w:jc w:val="both"/>
        <w:rPr>
          <w:rFonts w:ascii="Times New Roman" w:hAnsi="Times New Roman"/>
          <w:noProof/>
          <w:sz w:val="24"/>
          <w:szCs w:val="24"/>
          <w:lang w:val="sr-Cyrl-BA"/>
        </w:rPr>
      </w:pPr>
      <w:r w:rsidRPr="0000176A">
        <w:rPr>
          <w:rFonts w:ascii="Times New Roman" w:hAnsi="Times New Roman"/>
          <w:noProof/>
          <w:sz w:val="24"/>
          <w:szCs w:val="24"/>
          <w:lang w:val="sr-Cyrl-BA"/>
        </w:rPr>
        <w:t>1) донесе програм полагања стручног испита за стицање звања туристичког водича из члана 43. став 6. овог закона, без претходно прибављене сагласности (члан 44. став 4),</w:t>
      </w:r>
    </w:p>
    <w:p w14:paraId="67D97B07" w14:textId="77777777" w:rsidR="001A0EFB" w:rsidRPr="0000176A" w:rsidRDefault="001A0EFB" w:rsidP="0096622C">
      <w:pPr>
        <w:pStyle w:val="NoSpacing"/>
        <w:ind w:firstLine="851"/>
        <w:jc w:val="both"/>
        <w:rPr>
          <w:rFonts w:ascii="Times New Roman" w:hAnsi="Times New Roman"/>
          <w:noProof/>
          <w:sz w:val="24"/>
          <w:szCs w:val="24"/>
          <w:lang w:val="sr-Cyrl-BA"/>
        </w:rPr>
      </w:pPr>
      <w:r w:rsidRPr="0000176A">
        <w:rPr>
          <w:rFonts w:ascii="Times New Roman" w:hAnsi="Times New Roman"/>
          <w:noProof/>
          <w:sz w:val="24"/>
          <w:szCs w:val="24"/>
          <w:lang w:val="sr-Cyrl-BA"/>
        </w:rPr>
        <w:t>2) не донесе програм рада и финансијски план најкасније до краја децембра текуће године за наредну годину (члан 72. став 5),</w:t>
      </w:r>
    </w:p>
    <w:p w14:paraId="1D51B78D" w14:textId="77777777" w:rsidR="001A0EFB" w:rsidRPr="0000176A" w:rsidRDefault="001A0EFB" w:rsidP="0096622C">
      <w:pPr>
        <w:pStyle w:val="NoSpacing"/>
        <w:ind w:firstLine="851"/>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3) не донесе извјештај о пословању са финансијским извјештајем о пословању у року прописаном чланом 73. ст. 2. и 3. овог закона, </w:t>
      </w:r>
    </w:p>
    <w:p w14:paraId="62FB674D" w14:textId="3D57AD6E" w:rsidR="001A0EFB" w:rsidRPr="0000176A" w:rsidRDefault="001A0EFB" w:rsidP="0096622C">
      <w:pPr>
        <w:pStyle w:val="NoSpacing"/>
        <w:ind w:firstLine="851"/>
        <w:jc w:val="both"/>
        <w:rPr>
          <w:rFonts w:ascii="Times New Roman" w:hAnsi="Times New Roman"/>
          <w:noProof/>
          <w:sz w:val="24"/>
          <w:szCs w:val="24"/>
          <w:lang w:val="sr-Cyrl-BA"/>
        </w:rPr>
      </w:pPr>
      <w:r w:rsidRPr="0000176A">
        <w:rPr>
          <w:rFonts w:ascii="Times New Roman" w:hAnsi="Times New Roman"/>
          <w:noProof/>
          <w:sz w:val="24"/>
          <w:szCs w:val="24"/>
          <w:lang w:val="sr-Cyrl-BA"/>
        </w:rPr>
        <w:t>4) не достави ТОРС-у програм рада и извјештај о пословању са финансијским извјештајем у складу са чланом 72. став 4. и чланом 73. став 4. овог закона</w:t>
      </w:r>
      <w:r w:rsidR="0096622C" w:rsidRPr="0000176A">
        <w:rPr>
          <w:rFonts w:ascii="Times New Roman" w:hAnsi="Times New Roman"/>
          <w:noProof/>
          <w:sz w:val="24"/>
          <w:szCs w:val="24"/>
          <w:lang w:val="sr-Cyrl-BA"/>
        </w:rPr>
        <w:t>,</w:t>
      </w:r>
    </w:p>
    <w:p w14:paraId="61B6CEF6" w14:textId="77777777" w:rsidR="001A0EFB" w:rsidRPr="0000176A" w:rsidRDefault="001A0EFB" w:rsidP="0096622C">
      <w:pPr>
        <w:pStyle w:val="NoSpacing"/>
        <w:ind w:firstLine="851"/>
        <w:jc w:val="both"/>
        <w:rPr>
          <w:rFonts w:ascii="Times New Roman" w:hAnsi="Times New Roman"/>
          <w:noProof/>
          <w:sz w:val="24"/>
          <w:szCs w:val="24"/>
          <w:lang w:val="sr-Cyrl-BA"/>
        </w:rPr>
      </w:pPr>
      <w:r w:rsidRPr="0000176A">
        <w:rPr>
          <w:rFonts w:ascii="Times New Roman" w:hAnsi="Times New Roman"/>
          <w:noProof/>
          <w:sz w:val="24"/>
          <w:szCs w:val="24"/>
          <w:lang w:val="sr-Cyrl-BA"/>
        </w:rPr>
        <w:t>5) поступи супротно одредбама члана 77. став 6. овог закона и не достави извјештај Министарству у року из члана 77. став 7. овог закона.</w:t>
      </w:r>
    </w:p>
    <w:p w14:paraId="3D2E92FA" w14:textId="77777777" w:rsidR="001A0EFB" w:rsidRPr="0000176A" w:rsidRDefault="001A0EFB" w:rsidP="0096622C">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(3) За прекршај из става 1. овог члана казниће се одговорно лице у туристичкој организацији новчаном казном од 800 КМ до 4.000 КМ, а за прекршај из става 2. овог члана новчаном казном од 600 КМ до 3.000 КМ.</w:t>
      </w:r>
    </w:p>
    <w:p w14:paraId="2EA49293" w14:textId="4F857E42" w:rsidR="000A6247" w:rsidRPr="0000176A" w:rsidRDefault="000A6247" w:rsidP="00DF1808">
      <w:pPr>
        <w:pStyle w:val="NoSpacing"/>
        <w:jc w:val="center"/>
        <w:rPr>
          <w:rFonts w:ascii="Times New Roman" w:hAnsi="Times New Roman"/>
          <w:noProof/>
          <w:sz w:val="24"/>
          <w:szCs w:val="24"/>
          <w:lang w:val="sr-Cyrl-BA"/>
        </w:rPr>
      </w:pPr>
    </w:p>
    <w:p w14:paraId="4C5A6611"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Прекршаји</w:t>
      </w:r>
    </w:p>
    <w:p w14:paraId="430A8540"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(новчана казна од 500 КМ до 2.500 КМ, новчана казна од 400 КМ до 2.000 КМ)</w:t>
      </w:r>
    </w:p>
    <w:p w14:paraId="05A6B162" w14:textId="23A71012"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10</w:t>
      </w:r>
      <w:r w:rsidR="00BA6F6A" w:rsidRPr="0000176A">
        <w:rPr>
          <w:rFonts w:ascii="Times New Roman" w:hAnsi="Times New Roman"/>
          <w:noProof/>
          <w:sz w:val="24"/>
          <w:szCs w:val="24"/>
          <w:lang w:val="sr-Cyrl-BA"/>
        </w:rPr>
        <w:t>9</w:t>
      </w:r>
      <w:r w:rsidRPr="0000176A">
        <w:rPr>
          <w:rFonts w:ascii="Times New Roman" w:hAnsi="Times New Roman"/>
          <w:noProof/>
          <w:sz w:val="24"/>
          <w:szCs w:val="24"/>
          <w:lang w:val="sr-Cyrl-BA"/>
        </w:rPr>
        <w:t>.</w:t>
      </w:r>
    </w:p>
    <w:p w14:paraId="66EFBADD" w14:textId="77777777" w:rsidR="001A0EFB" w:rsidRPr="0000176A" w:rsidRDefault="001A0EFB" w:rsidP="00DF1808">
      <w:pPr>
        <w:pStyle w:val="NoSpacing"/>
        <w:jc w:val="center"/>
        <w:rPr>
          <w:rFonts w:ascii="Times New Roman" w:hAnsi="Times New Roman"/>
          <w:noProof/>
          <w:sz w:val="24"/>
          <w:szCs w:val="24"/>
          <w:lang w:val="sr-Cyrl-BA"/>
        </w:rPr>
      </w:pPr>
    </w:p>
    <w:p w14:paraId="15E0AE51"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Новчаном казном од 500 КМ до 2.500 КМ казниће се туристичке организације из члана 69. т. 2) и 3) овог закона ако:</w:t>
      </w:r>
    </w:p>
    <w:p w14:paraId="678C20D5" w14:textId="7C92615B"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не планирају своје промотивне активности у годишњем програму рада у складу са Планом промоције (члан 8. став 5)</w:t>
      </w:r>
      <w:r w:rsidR="0096622C"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w:t>
      </w:r>
    </w:p>
    <w:p w14:paraId="05D46931" w14:textId="77777777" w:rsidR="001A0EFB" w:rsidRPr="0000176A" w:rsidRDefault="001A0EFB" w:rsidP="00DF1808">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2) програм рада, финансијски план или извјештај о пословању не садржи податке из члана 72. ст. 2. и 3. и члана 73. став 5. овог закона.</w:t>
      </w:r>
    </w:p>
    <w:p w14:paraId="40D44029" w14:textId="1A081666"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(2) За прекршај из става 1. овог члана новчаном казном од 400 КМ до 2.000 КМ казниће се одговорно лице у туристичкој организацији из члана 69. т. 2) и 3) овог закона.</w:t>
      </w:r>
    </w:p>
    <w:p w14:paraId="5AC412E2" w14:textId="77777777" w:rsidR="00DF1808" w:rsidRPr="0000176A" w:rsidRDefault="00DF1808" w:rsidP="00DF1808">
      <w:pPr>
        <w:pStyle w:val="NoSpacing"/>
        <w:rPr>
          <w:rFonts w:ascii="Times New Roman" w:hAnsi="Times New Roman"/>
          <w:b/>
          <w:noProof/>
          <w:sz w:val="24"/>
          <w:szCs w:val="24"/>
          <w:lang w:val="sr-Cyrl-BA"/>
        </w:rPr>
      </w:pPr>
    </w:p>
    <w:p w14:paraId="1E5B9071" w14:textId="6D249A19"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Прекршаји</w:t>
      </w:r>
    </w:p>
    <w:p w14:paraId="39C10FF9"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(новчана казна од 1.500 КМ до 7.500 КМ, новчана казна од 800 КМ до 4.000 КМ, новчана казна од 600 КМ до 3.000 КМ, новчана казна од 400 КМ до 2.000 КМ)</w:t>
      </w:r>
    </w:p>
    <w:p w14:paraId="3E8EA3E4" w14:textId="00E38078"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w:t>
      </w:r>
      <w:r w:rsidR="00BA6F6A" w:rsidRPr="0000176A">
        <w:rPr>
          <w:rFonts w:ascii="Times New Roman" w:hAnsi="Times New Roman"/>
          <w:noProof/>
          <w:sz w:val="24"/>
          <w:szCs w:val="24"/>
          <w:lang w:val="sr-Cyrl-BA"/>
        </w:rPr>
        <w:t>10</w:t>
      </w:r>
      <w:r w:rsidRPr="0000176A">
        <w:rPr>
          <w:rFonts w:ascii="Times New Roman" w:hAnsi="Times New Roman"/>
          <w:noProof/>
          <w:sz w:val="24"/>
          <w:szCs w:val="24"/>
          <w:lang w:val="sr-Cyrl-BA"/>
        </w:rPr>
        <w:t>.</w:t>
      </w:r>
    </w:p>
    <w:p w14:paraId="013232E8" w14:textId="77777777" w:rsidR="001A0EFB" w:rsidRPr="0000176A" w:rsidRDefault="001A0EFB" w:rsidP="00DF1808">
      <w:pPr>
        <w:pStyle w:val="NoSpacing"/>
        <w:jc w:val="center"/>
        <w:rPr>
          <w:rFonts w:ascii="Times New Roman" w:hAnsi="Times New Roman"/>
          <w:noProof/>
          <w:sz w:val="24"/>
          <w:szCs w:val="24"/>
          <w:lang w:val="sr-Cyrl-BA"/>
        </w:rPr>
      </w:pPr>
    </w:p>
    <w:p w14:paraId="7DD78FEC" w14:textId="77777777" w:rsidR="001A0EFB" w:rsidRPr="0000176A" w:rsidRDefault="001A0EFB" w:rsidP="00B25B2A">
      <w:pPr>
        <w:pStyle w:val="NoSpacing"/>
        <w:numPr>
          <w:ilvl w:val="0"/>
          <w:numId w:val="7"/>
        </w:numPr>
        <w:tabs>
          <w:tab w:val="left" w:pos="1134"/>
        </w:tabs>
        <w:ind w:left="0"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Новчаном казном од 1.500 КМ до 7.500 КМ казниће се правно лице ако:</w:t>
      </w:r>
    </w:p>
    <w:p w14:paraId="51B93FEE" w14:textId="05F53E78" w:rsidR="001A0EFB" w:rsidRPr="0000176A" w:rsidRDefault="001A0EFB" w:rsidP="00B25B2A">
      <w:pPr>
        <w:pStyle w:val="NoSpacing"/>
        <w:ind w:firstLine="709"/>
        <w:jc w:val="both"/>
        <w:rPr>
          <w:rFonts w:ascii="Times New Roman" w:hAnsi="Times New Roman"/>
          <w:noProof/>
          <w:sz w:val="24"/>
          <w:szCs w:val="24"/>
          <w:lang w:val="sr-Cyrl-BA"/>
        </w:rPr>
      </w:pPr>
      <w:r w:rsidRPr="0000176A">
        <w:rPr>
          <w:rFonts w:ascii="Times New Roman" w:hAnsi="Times New Roman"/>
          <w:sz w:val="24"/>
          <w:szCs w:val="24"/>
          <w:lang w:val="sr-Cyrl-BA" w:eastAsia="bs-Latn-BA"/>
        </w:rPr>
        <w:t xml:space="preserve">1) пружа услуге из члана 58. овог закона, а не поступи у складу са чланом </w:t>
      </w:r>
      <w:r w:rsidR="00CB6871" w:rsidRPr="0000176A">
        <w:rPr>
          <w:rFonts w:ascii="Times New Roman" w:hAnsi="Times New Roman"/>
          <w:sz w:val="24"/>
          <w:szCs w:val="24"/>
          <w:lang w:val="sr-Cyrl-BA" w:eastAsia="bs-Latn-BA"/>
        </w:rPr>
        <w:t xml:space="preserve">14. </w:t>
      </w:r>
      <w:r w:rsidRPr="0000176A">
        <w:rPr>
          <w:rFonts w:ascii="Times New Roman" w:hAnsi="Times New Roman"/>
          <w:sz w:val="24"/>
          <w:szCs w:val="24"/>
          <w:lang w:val="sr-Cyrl-BA" w:eastAsia="bs-Latn-BA"/>
        </w:rPr>
        <w:t>овог закона,</w:t>
      </w:r>
    </w:p>
    <w:p w14:paraId="4AD661C1" w14:textId="66A93A09" w:rsidR="001A0EFB" w:rsidRPr="0000176A" w:rsidRDefault="001A0EFB" w:rsidP="00B25B2A">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2) пружа услуге у туризму на дивљим водама или туристичке услуге које укључују спортско-рекреативне активности, а нема запослена лица са одговорајућом лиценцом из члана 58. став 3. овог закона</w:t>
      </w:r>
      <w:r w:rsidR="0096622C"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w:t>
      </w:r>
    </w:p>
    <w:p w14:paraId="1D711038" w14:textId="0524548C" w:rsidR="001A0EFB" w:rsidRPr="0000176A" w:rsidRDefault="001A0EFB" w:rsidP="00B25B2A">
      <w:pPr>
        <w:pStyle w:val="NoSpacing"/>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3) пружа туристичке услуге које укључују спортско-рекреативне активности, а не одржава опрему у технички исправном стању у складу са чланом 59. тачка 1) овог закона и ако прије него што почне са пружањем услуга, посебном информацијом у писаној форми</w:t>
      </w:r>
      <w:r w:rsidR="0096622C" w:rsidRPr="0000176A">
        <w:rPr>
          <w:rFonts w:ascii="Times New Roman" w:hAnsi="Times New Roman"/>
          <w:noProof/>
          <w:sz w:val="24"/>
          <w:szCs w:val="24"/>
          <w:lang w:val="sr-Cyrl-BA"/>
        </w:rPr>
        <w:t xml:space="preserve"> и</w:t>
      </w:r>
      <w:r w:rsidRPr="0000176A">
        <w:rPr>
          <w:rFonts w:ascii="Times New Roman" w:hAnsi="Times New Roman"/>
          <w:noProof/>
          <w:sz w:val="24"/>
          <w:szCs w:val="24"/>
          <w:lang w:val="sr-Cyrl-BA"/>
        </w:rPr>
        <w:t xml:space="preserve"> усмено не упозна корисника туристичких услуга са врстама ризика приликом спровођења туристичких услуга из члана 58. став 1. овог закона и не осигура кориснике туристичких услуга од посљедица несрећног случаја (члан 59. т. 2) и 3).</w:t>
      </w:r>
    </w:p>
    <w:p w14:paraId="1587E56D"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Style w:val="apple-style-span"/>
          <w:noProof/>
          <w:sz w:val="24"/>
          <w:szCs w:val="24"/>
          <w:lang w:val="sr-Cyrl-BA"/>
        </w:rPr>
        <w:t>(2)</w:t>
      </w:r>
      <w:r w:rsidRPr="0000176A">
        <w:rPr>
          <w:rFonts w:ascii="Times New Roman" w:hAnsi="Times New Roman"/>
          <w:noProof/>
          <w:sz w:val="24"/>
          <w:szCs w:val="24"/>
          <w:lang w:val="sr-Cyrl-BA"/>
        </w:rPr>
        <w:t xml:space="preserve"> Новчаном казном од 800 КМ до 4.000 КМ казниће се правно лице ако:</w:t>
      </w:r>
    </w:p>
    <w:p w14:paraId="1979391A" w14:textId="77777777" w:rsidR="001A0EFB" w:rsidRPr="0000176A" w:rsidRDefault="001A0EFB" w:rsidP="0096622C">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1) прије закључивања уговора о организацији екскурзије не прибави писмену сагласност родитеља, односно старатеља свих корисника услуга групног путовања (члан 29. став 6),</w:t>
      </w:r>
    </w:p>
    <w:p w14:paraId="5A905E41" w14:textId="4A327761" w:rsidR="001A0EFB" w:rsidRPr="0000176A" w:rsidRDefault="001A0EFB" w:rsidP="0096622C">
      <w:pPr>
        <w:pStyle w:val="NoSpacing"/>
        <w:ind w:firstLine="81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t xml:space="preserve">2) </w:t>
      </w:r>
      <w:r w:rsidRPr="0000176A">
        <w:rPr>
          <w:rFonts w:ascii="Times New Roman" w:eastAsia="Calibri" w:hAnsi="Times New Roman"/>
          <w:bCs/>
          <w:noProof/>
          <w:sz w:val="24"/>
          <w:szCs w:val="24"/>
          <w:lang w:val="sr-Cyrl-BA"/>
        </w:rPr>
        <w:t>за вријеме организације путовања не користи</w:t>
      </w:r>
      <w:r w:rsidRPr="0000176A">
        <w:rPr>
          <w:rFonts w:ascii="Times New Roman" w:eastAsia="Calibri" w:hAnsi="Times New Roman"/>
          <w:noProof/>
          <w:sz w:val="24"/>
          <w:szCs w:val="24"/>
          <w:lang w:val="sr-Cyrl-BA"/>
        </w:rPr>
        <w:t xml:space="preserve"> искључиво услуге превозника и  превозна средства у којима су путници и пртљаг осигурани (члан 41. став 3),</w:t>
      </w:r>
    </w:p>
    <w:p w14:paraId="6F7CCC36" w14:textId="77777777" w:rsidR="001A0EFB" w:rsidRPr="0000176A" w:rsidRDefault="001A0EFB" w:rsidP="0096622C">
      <w:pPr>
        <w:pStyle w:val="NoSpacing"/>
        <w:ind w:firstLine="81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t>3)</w:t>
      </w:r>
      <w:r w:rsidRPr="0000176A">
        <w:rPr>
          <w:rFonts w:ascii="Times New Roman" w:eastAsia="Calibri" w:hAnsi="Times New Roman"/>
          <w:noProof/>
          <w:sz w:val="24"/>
          <w:szCs w:val="24"/>
          <w:lang w:val="sr-Cyrl-BA"/>
        </w:rPr>
        <w:t xml:space="preserve"> посредује у пружању услуга туристичког водича, а кориснику услуге не изда рачун (члан 46. став 5),</w:t>
      </w:r>
    </w:p>
    <w:p w14:paraId="21B32356" w14:textId="77777777" w:rsidR="001A0EFB" w:rsidRPr="0000176A" w:rsidRDefault="001A0EFB" w:rsidP="0096622C">
      <w:pPr>
        <w:pStyle w:val="NoSpacing"/>
        <w:ind w:firstLine="810"/>
        <w:jc w:val="both"/>
        <w:rPr>
          <w:rFonts w:ascii="Times New Roman" w:hAnsi="Times New Roman"/>
          <w:sz w:val="24"/>
          <w:szCs w:val="24"/>
          <w:lang w:val="sr-Cyrl-BA"/>
        </w:rPr>
      </w:pPr>
      <w:r w:rsidRPr="0000176A">
        <w:rPr>
          <w:rFonts w:ascii="Times New Roman" w:hAnsi="Times New Roman"/>
          <w:sz w:val="24"/>
          <w:szCs w:val="24"/>
          <w:lang w:val="sr-Cyrl-BA"/>
        </w:rPr>
        <w:t>4) пружа туристичке услуге супротно одредбама члана 51. ст. 3. и 4, чл. 52, 53. и 54.</w:t>
      </w:r>
      <w:r w:rsidRPr="0000176A">
        <w:rPr>
          <w:rFonts w:ascii="Times New Roman" w:hAnsi="Times New Roman"/>
          <w:noProof/>
          <w:sz w:val="24"/>
          <w:szCs w:val="24"/>
          <w:lang w:val="sr-Cyrl-BA"/>
        </w:rPr>
        <w:t xml:space="preserve"> овог закона</w:t>
      </w:r>
      <w:r w:rsidRPr="0000176A">
        <w:rPr>
          <w:rFonts w:ascii="Times New Roman" w:hAnsi="Times New Roman"/>
          <w:sz w:val="24"/>
          <w:szCs w:val="24"/>
          <w:lang w:val="sr-Cyrl-BA"/>
        </w:rPr>
        <w:t>,</w:t>
      </w:r>
    </w:p>
    <w:p w14:paraId="705F6D7C" w14:textId="071F62E0" w:rsidR="001A0EFB" w:rsidRPr="0000176A" w:rsidRDefault="001A0EFB" w:rsidP="0096622C">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5) пружа туристичке услуге које укључују спортско-рекреативне активности, а кориснике туристичких услуга не упозна са осигураним случајевима у складу са чланом 59. тачка 4) овог закона</w:t>
      </w:r>
      <w:r w:rsidR="0096622C"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w:t>
      </w:r>
    </w:p>
    <w:p w14:paraId="17F826AF" w14:textId="77777777" w:rsidR="001A0EFB" w:rsidRPr="0000176A" w:rsidRDefault="001A0EFB" w:rsidP="0096622C">
      <w:pPr>
        <w:pStyle w:val="NoSpacing"/>
        <w:ind w:firstLine="810"/>
        <w:jc w:val="both"/>
        <w:rPr>
          <w:rFonts w:ascii="Times New Roman" w:hAnsi="Times New Roman"/>
          <w:noProof/>
          <w:sz w:val="24"/>
          <w:szCs w:val="24"/>
          <w:lang w:val="sr-Cyrl-BA"/>
        </w:rPr>
      </w:pPr>
      <w:r w:rsidRPr="0000176A">
        <w:rPr>
          <w:rFonts w:ascii="Times New Roman" w:hAnsi="Times New Roman"/>
          <w:noProof/>
          <w:sz w:val="24"/>
          <w:szCs w:val="24"/>
          <w:lang w:val="sr-Cyrl-BA"/>
        </w:rPr>
        <w:t>6) пружа услуге које укључују спортско-рекреативне активности супротно одредбама члана 60. ст. 1, 3, 4. и 5. овог закона.</w:t>
      </w:r>
    </w:p>
    <w:p w14:paraId="25F0CC23" w14:textId="77777777" w:rsidR="001A0EFB" w:rsidRPr="0000176A" w:rsidRDefault="001A0EFB" w:rsidP="00DF1808">
      <w:pPr>
        <w:pStyle w:val="NoSpacing"/>
        <w:ind w:firstLine="708"/>
        <w:jc w:val="both"/>
        <w:rPr>
          <w:rFonts w:ascii="Times New Roman" w:hAnsi="Times New Roman"/>
          <w:noProof/>
          <w:sz w:val="24"/>
          <w:szCs w:val="24"/>
          <w:lang w:val="sr-Cyrl-BA"/>
        </w:rPr>
      </w:pPr>
      <w:r w:rsidRPr="0000176A">
        <w:rPr>
          <w:rFonts w:ascii="Times New Roman" w:hAnsi="Times New Roman"/>
          <w:noProof/>
          <w:sz w:val="24"/>
          <w:szCs w:val="24"/>
          <w:lang w:val="sr-Cyrl-BA"/>
        </w:rPr>
        <w:t>(3) За прекршај из става 1. овог члана казниће се одговорно лице у правном лицу новчаном казном од  600 до 3.000 КМ, а за прекршај из става 2. овог члана новчаном казном од  400 КМ до 2.000 КМ.</w:t>
      </w:r>
    </w:p>
    <w:p w14:paraId="7DB2FE6A" w14:textId="77777777" w:rsidR="00C437AE" w:rsidRPr="0000176A" w:rsidRDefault="00C437AE" w:rsidP="00DF1808">
      <w:pPr>
        <w:pStyle w:val="NoSpacing"/>
        <w:jc w:val="center"/>
        <w:rPr>
          <w:rFonts w:ascii="Times New Roman" w:hAnsi="Times New Roman"/>
          <w:b/>
          <w:noProof/>
          <w:sz w:val="24"/>
          <w:szCs w:val="24"/>
          <w:lang w:val="sr-Cyrl-BA"/>
        </w:rPr>
      </w:pPr>
    </w:p>
    <w:p w14:paraId="60595227" w14:textId="1ECEC6F2"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Прекршаји</w:t>
      </w:r>
    </w:p>
    <w:p w14:paraId="5DB17915"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(Новчана казна од 500 КМ до 2.500 КМ)</w:t>
      </w:r>
    </w:p>
    <w:p w14:paraId="7C7F0F70" w14:textId="4608264A"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w:t>
      </w:r>
      <w:r w:rsidR="00182F2C" w:rsidRPr="0000176A">
        <w:rPr>
          <w:rFonts w:ascii="Times New Roman" w:hAnsi="Times New Roman"/>
          <w:noProof/>
          <w:sz w:val="24"/>
          <w:szCs w:val="24"/>
          <w:lang w:val="sr-Cyrl-BA"/>
        </w:rPr>
        <w:t>11</w:t>
      </w:r>
      <w:r w:rsidRPr="0000176A">
        <w:rPr>
          <w:rFonts w:ascii="Times New Roman" w:hAnsi="Times New Roman"/>
          <w:noProof/>
          <w:sz w:val="24"/>
          <w:szCs w:val="24"/>
          <w:lang w:val="sr-Cyrl-BA"/>
        </w:rPr>
        <w:t>.</w:t>
      </w:r>
    </w:p>
    <w:p w14:paraId="318042B6" w14:textId="77777777" w:rsidR="001A0EFB" w:rsidRPr="0000176A" w:rsidRDefault="001A0EFB" w:rsidP="00DF1808">
      <w:pPr>
        <w:pStyle w:val="NoSpacing"/>
        <w:jc w:val="center"/>
        <w:rPr>
          <w:rFonts w:ascii="Times New Roman" w:hAnsi="Times New Roman"/>
          <w:noProof/>
          <w:sz w:val="24"/>
          <w:szCs w:val="24"/>
          <w:lang w:val="sr-Cyrl-BA"/>
        </w:rPr>
      </w:pPr>
    </w:p>
    <w:p w14:paraId="208BFFE2"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Новчаном казном од 500 КМ до 2.500 КМ казниће се физичко лице ако:</w:t>
      </w:r>
    </w:p>
    <w:p w14:paraId="35E44AAF"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1) пружа услуге туристичког водича и турустичког пратиоца, а не испуњава услове из члана 43. став 1, члана 44. став 1, члана 45. став 2, члана 46. став 1. и члана 49. став 1. овог закона,</w:t>
      </w:r>
    </w:p>
    <w:p w14:paraId="1211DD4A" w14:textId="01C9823C" w:rsidR="001A0EFB" w:rsidRPr="0000176A" w:rsidRDefault="001A0EFB" w:rsidP="00DF1808">
      <w:pPr>
        <w:pStyle w:val="NoSpacing"/>
        <w:ind w:firstLine="72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t>2) пружа услуге туристичког водича</w:t>
      </w:r>
      <w:r w:rsidRPr="0000176A">
        <w:rPr>
          <w:rFonts w:ascii="Times New Roman" w:eastAsia="Calibri" w:hAnsi="Times New Roman"/>
          <w:noProof/>
          <w:sz w:val="24"/>
          <w:szCs w:val="24"/>
          <w:lang w:val="sr-Cyrl-BA"/>
        </w:rPr>
        <w:t xml:space="preserve"> без закљученог уговора о дјелу или другог уговора из члана 46. став 4.</w:t>
      </w:r>
      <w:r w:rsidRPr="0000176A">
        <w:rPr>
          <w:rFonts w:ascii="Times New Roman" w:hAnsi="Times New Roman"/>
          <w:noProof/>
          <w:sz w:val="24"/>
          <w:szCs w:val="24"/>
          <w:lang w:val="sr-Cyrl-BA"/>
        </w:rPr>
        <w:t xml:space="preserve"> овог</w:t>
      </w:r>
      <w:r w:rsidRPr="0000176A">
        <w:rPr>
          <w:rFonts w:ascii="Times New Roman" w:eastAsia="Calibri" w:hAnsi="Times New Roman"/>
          <w:noProof/>
          <w:sz w:val="24"/>
          <w:szCs w:val="24"/>
          <w:lang w:val="sr-Cyrl-BA"/>
        </w:rPr>
        <w:t xml:space="preserve"> </w:t>
      </w:r>
      <w:r w:rsidRPr="0000176A">
        <w:rPr>
          <w:rFonts w:ascii="Times New Roman" w:hAnsi="Times New Roman"/>
          <w:noProof/>
          <w:sz w:val="24"/>
          <w:szCs w:val="24"/>
          <w:lang w:val="sr-Cyrl-BA"/>
        </w:rPr>
        <w:t>закона</w:t>
      </w:r>
      <w:r w:rsidRPr="0000176A">
        <w:rPr>
          <w:rFonts w:ascii="Times New Roman" w:eastAsia="Calibri" w:hAnsi="Times New Roman"/>
          <w:noProof/>
          <w:sz w:val="24"/>
          <w:szCs w:val="24"/>
          <w:lang w:val="sr-Cyrl-BA"/>
        </w:rPr>
        <w:t>,</w:t>
      </w:r>
    </w:p>
    <w:p w14:paraId="52631ED2" w14:textId="050A9882" w:rsidR="001A0EFB" w:rsidRPr="0000176A" w:rsidRDefault="00512B7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w:t>
      </w:r>
      <w:r w:rsidR="001A0EFB" w:rsidRPr="0000176A">
        <w:rPr>
          <w:rFonts w:ascii="Times New Roman" w:hAnsi="Times New Roman"/>
          <w:noProof/>
          <w:sz w:val="24"/>
          <w:szCs w:val="24"/>
          <w:lang w:val="sr-Cyrl-BA"/>
        </w:rPr>
        <w:t>) поступи супротно од одредаба члана 48. ст. 6. и 7. и члана 50. став 1. овог</w:t>
      </w:r>
      <w:r w:rsidRPr="0000176A">
        <w:rPr>
          <w:rFonts w:ascii="Times New Roman" w:hAnsi="Times New Roman"/>
          <w:noProof/>
          <w:sz w:val="24"/>
          <w:szCs w:val="24"/>
          <w:lang w:val="sr-Cyrl-BA"/>
        </w:rPr>
        <w:t xml:space="preserve"> закона,</w:t>
      </w:r>
    </w:p>
    <w:p w14:paraId="3FA24E4F" w14:textId="1486C864" w:rsidR="001A0EFB" w:rsidRPr="0000176A" w:rsidRDefault="00512B7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4</w:t>
      </w:r>
      <w:r w:rsidR="001A0EFB" w:rsidRPr="0000176A">
        <w:rPr>
          <w:rFonts w:ascii="Times New Roman" w:hAnsi="Times New Roman"/>
          <w:noProof/>
          <w:sz w:val="24"/>
          <w:szCs w:val="24"/>
          <w:lang w:val="sr-Cyrl-BA"/>
        </w:rPr>
        <w:t>) у својству стручног лица пружа услуге у туризму на дивљим водама или туристичке услуге које укључују спортско-рекреативне активности, а н</w:t>
      </w:r>
      <w:r w:rsidRPr="0000176A">
        <w:rPr>
          <w:rFonts w:ascii="Times New Roman" w:hAnsi="Times New Roman"/>
          <w:noProof/>
          <w:sz w:val="24"/>
          <w:szCs w:val="24"/>
          <w:lang w:val="sr-Cyrl-BA"/>
        </w:rPr>
        <w:t>е поступи по обавези из члана 60</w:t>
      </w:r>
      <w:r w:rsidR="001A0EFB" w:rsidRPr="0000176A">
        <w:rPr>
          <w:rFonts w:ascii="Times New Roman" w:hAnsi="Times New Roman"/>
          <w:noProof/>
          <w:sz w:val="24"/>
          <w:szCs w:val="24"/>
          <w:lang w:val="sr-Cyrl-BA"/>
        </w:rPr>
        <w:t xml:space="preserve">. став 1. т. </w:t>
      </w:r>
      <w:r w:rsidR="0096622C" w:rsidRPr="0000176A">
        <w:rPr>
          <w:rFonts w:ascii="Times New Roman" w:hAnsi="Times New Roman"/>
          <w:noProof/>
          <w:sz w:val="24"/>
          <w:szCs w:val="24"/>
          <w:lang w:val="sr-Cyrl-BA"/>
        </w:rPr>
        <w:t>1), 2), 4), 6) и 7) овог закона,</w:t>
      </w:r>
    </w:p>
    <w:p w14:paraId="7CDE245A" w14:textId="47C0D5C5" w:rsidR="00512B73" w:rsidRPr="0000176A" w:rsidRDefault="00512B73"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5) пружа услуге туристичког водича за рафтинг</w:t>
      </w:r>
      <w:r w:rsidR="00AC75B6" w:rsidRPr="0000176A">
        <w:rPr>
          <w:rFonts w:ascii="Times New Roman" w:hAnsi="Times New Roman"/>
          <w:bCs/>
          <w:noProof/>
          <w:sz w:val="24"/>
          <w:szCs w:val="24"/>
          <w:lang w:val="sr-Cyrl-BA"/>
        </w:rPr>
        <w:t xml:space="preserve"> </w:t>
      </w:r>
      <w:r w:rsidR="0096622C" w:rsidRPr="0000176A">
        <w:rPr>
          <w:rFonts w:ascii="Times New Roman" w:hAnsi="Times New Roman"/>
          <w:bCs/>
          <w:noProof/>
          <w:sz w:val="24"/>
          <w:szCs w:val="24"/>
          <w:lang w:val="sr-Cyrl-BA"/>
        </w:rPr>
        <w:t>–</w:t>
      </w:r>
      <w:r w:rsidR="00AC75B6" w:rsidRPr="0000176A">
        <w:rPr>
          <w:rFonts w:ascii="Times New Roman" w:hAnsi="Times New Roman"/>
          <w:bCs/>
          <w:noProof/>
          <w:sz w:val="24"/>
          <w:szCs w:val="24"/>
          <w:lang w:val="sr-Cyrl-BA"/>
        </w:rPr>
        <w:t xml:space="preserve"> скипера</w:t>
      </w:r>
      <w:r w:rsidRPr="0000176A">
        <w:rPr>
          <w:rFonts w:ascii="Times New Roman" w:hAnsi="Times New Roman"/>
          <w:bCs/>
          <w:noProof/>
          <w:sz w:val="24"/>
          <w:szCs w:val="24"/>
          <w:lang w:val="sr-Cyrl-BA"/>
        </w:rPr>
        <w:t>, а не испуњава услове из члана 61. став 1. овог закона</w:t>
      </w:r>
      <w:r w:rsidR="0096622C" w:rsidRPr="0000176A">
        <w:rPr>
          <w:rFonts w:ascii="Times New Roman" w:hAnsi="Times New Roman"/>
          <w:bCs/>
          <w:noProof/>
          <w:sz w:val="24"/>
          <w:szCs w:val="24"/>
          <w:lang w:val="sr-Cyrl-BA"/>
        </w:rPr>
        <w:t>,</w:t>
      </w:r>
      <w:r w:rsidRPr="0000176A">
        <w:rPr>
          <w:rFonts w:ascii="Times New Roman" w:hAnsi="Times New Roman"/>
          <w:bCs/>
          <w:noProof/>
          <w:sz w:val="24"/>
          <w:szCs w:val="24"/>
          <w:lang w:val="sr-Cyrl-BA"/>
        </w:rPr>
        <w:t xml:space="preserve"> </w:t>
      </w:r>
    </w:p>
    <w:p w14:paraId="14CE4E7D" w14:textId="293AE082" w:rsidR="00512B73" w:rsidRPr="0000176A" w:rsidRDefault="00512B73"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6) пружа услуг</w:t>
      </w:r>
      <w:r w:rsidR="00AC75B6" w:rsidRPr="0000176A">
        <w:rPr>
          <w:rFonts w:ascii="Times New Roman" w:hAnsi="Times New Roman"/>
          <w:bCs/>
          <w:noProof/>
          <w:sz w:val="24"/>
          <w:szCs w:val="24"/>
          <w:lang w:val="sr-Cyrl-BA"/>
        </w:rPr>
        <w:t xml:space="preserve">е туристичког водича за рафтинг – скипера </w:t>
      </w:r>
      <w:r w:rsidRPr="0000176A">
        <w:rPr>
          <w:rFonts w:ascii="Times New Roman" w:hAnsi="Times New Roman"/>
          <w:bCs/>
          <w:noProof/>
          <w:sz w:val="24"/>
          <w:szCs w:val="24"/>
          <w:lang w:val="sr-Cyrl-BA"/>
        </w:rPr>
        <w:t xml:space="preserve">без </w:t>
      </w:r>
      <w:r w:rsidR="002A6882" w:rsidRPr="0000176A">
        <w:rPr>
          <w:rFonts w:ascii="Times New Roman" w:hAnsi="Times New Roman"/>
          <w:bCs/>
          <w:noProof/>
          <w:sz w:val="24"/>
          <w:szCs w:val="24"/>
          <w:lang w:val="sr-Cyrl-BA"/>
        </w:rPr>
        <w:t>лиценце</w:t>
      </w:r>
      <w:r w:rsidRPr="0000176A">
        <w:rPr>
          <w:rFonts w:ascii="Times New Roman" w:hAnsi="Times New Roman"/>
          <w:bCs/>
          <w:noProof/>
          <w:sz w:val="24"/>
          <w:szCs w:val="24"/>
          <w:lang w:val="sr-Cyrl-BA"/>
        </w:rPr>
        <w:t xml:space="preserve"> о стеченом звању туристичког водича за рафтинг</w:t>
      </w:r>
      <w:r w:rsidR="00AC75B6" w:rsidRPr="0000176A">
        <w:rPr>
          <w:rFonts w:ascii="Times New Roman" w:hAnsi="Times New Roman"/>
          <w:bCs/>
          <w:noProof/>
          <w:sz w:val="24"/>
          <w:szCs w:val="24"/>
          <w:lang w:val="sr-Cyrl-BA"/>
        </w:rPr>
        <w:t xml:space="preserve"> </w:t>
      </w:r>
      <w:r w:rsidR="002826A4" w:rsidRPr="0000176A">
        <w:rPr>
          <w:rFonts w:ascii="Times New Roman" w:hAnsi="Times New Roman"/>
          <w:bCs/>
          <w:noProof/>
          <w:sz w:val="24"/>
          <w:szCs w:val="24"/>
          <w:lang w:val="sr-Cyrl-BA"/>
        </w:rPr>
        <w:t>–</w:t>
      </w:r>
      <w:r w:rsidR="00AC75B6" w:rsidRPr="0000176A">
        <w:rPr>
          <w:rFonts w:ascii="Times New Roman" w:hAnsi="Times New Roman"/>
          <w:bCs/>
          <w:noProof/>
          <w:sz w:val="24"/>
          <w:szCs w:val="24"/>
          <w:lang w:val="sr-Cyrl-BA"/>
        </w:rPr>
        <w:t xml:space="preserve"> скипера</w:t>
      </w:r>
      <w:r w:rsidRPr="0000176A">
        <w:rPr>
          <w:rFonts w:ascii="Times New Roman" w:hAnsi="Times New Roman"/>
          <w:noProof/>
          <w:sz w:val="24"/>
          <w:szCs w:val="24"/>
          <w:lang w:val="sr-Cyrl-BA"/>
        </w:rPr>
        <w:t>.</w:t>
      </w:r>
    </w:p>
    <w:p w14:paraId="16AC6B6C" w14:textId="1728E84E" w:rsidR="001A0EFB" w:rsidRPr="0000176A" w:rsidRDefault="001A0EFB" w:rsidP="00DF1808">
      <w:pPr>
        <w:pStyle w:val="NoSpacing"/>
        <w:jc w:val="both"/>
        <w:rPr>
          <w:rFonts w:ascii="Times New Roman" w:hAnsi="Times New Roman"/>
          <w:noProof/>
          <w:sz w:val="24"/>
          <w:szCs w:val="24"/>
          <w:lang w:val="sr-Cyrl-BA"/>
        </w:rPr>
      </w:pPr>
    </w:p>
    <w:p w14:paraId="6FA1D843"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 xml:space="preserve">Прекршаји </w:t>
      </w:r>
    </w:p>
    <w:p w14:paraId="2EF26DDD"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(новчана казна од 300 КМ до 1.500 КМ)</w:t>
      </w:r>
    </w:p>
    <w:p w14:paraId="256D83F0" w14:textId="3AD1503A"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w:t>
      </w:r>
      <w:r w:rsidR="00182F2C" w:rsidRPr="0000176A">
        <w:rPr>
          <w:rFonts w:ascii="Times New Roman" w:hAnsi="Times New Roman"/>
          <w:noProof/>
          <w:sz w:val="24"/>
          <w:szCs w:val="24"/>
          <w:lang w:val="sr-Cyrl-BA"/>
        </w:rPr>
        <w:t>12</w:t>
      </w:r>
      <w:r w:rsidRPr="0000176A">
        <w:rPr>
          <w:rFonts w:ascii="Times New Roman" w:hAnsi="Times New Roman"/>
          <w:noProof/>
          <w:sz w:val="24"/>
          <w:szCs w:val="24"/>
          <w:lang w:val="sr-Cyrl-BA"/>
        </w:rPr>
        <w:t>.</w:t>
      </w:r>
    </w:p>
    <w:p w14:paraId="756B610E" w14:textId="77777777" w:rsidR="001A0EFB" w:rsidRPr="0000176A" w:rsidRDefault="001A0EFB" w:rsidP="00DF1808">
      <w:pPr>
        <w:pStyle w:val="NoSpacing"/>
        <w:ind w:firstLine="720"/>
        <w:jc w:val="center"/>
        <w:rPr>
          <w:rFonts w:ascii="Times New Roman" w:hAnsi="Times New Roman"/>
          <w:noProof/>
          <w:sz w:val="24"/>
          <w:szCs w:val="24"/>
          <w:lang w:val="sr-Cyrl-BA"/>
        </w:rPr>
      </w:pPr>
    </w:p>
    <w:p w14:paraId="3377523E"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Новчаном казном од 300 КМ до 1.500 КМ казниће се физичко лице ако: </w:t>
      </w:r>
    </w:p>
    <w:p w14:paraId="039AED9E"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поступи супротно одредбама члана 44. став 2, члана 47. и члана 48. став 1. овог закона, </w:t>
      </w:r>
    </w:p>
    <w:p w14:paraId="699A78BF" w14:textId="557204C9"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2) пружа услуге туристичког водича</w:t>
      </w:r>
      <w:r w:rsidR="002826A4"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а не посједује легитимације и ознаке и ако код себе нема рјешење надлежног органа за пружање услуга уколико послове обавља у својству предузетника или уговор о дјелу, односно други уговор </w:t>
      </w:r>
      <w:r w:rsidRPr="0000176A">
        <w:rPr>
          <w:rFonts w:ascii="Times New Roman" w:eastAsia="Calibri" w:hAnsi="Times New Roman"/>
          <w:noProof/>
          <w:sz w:val="24"/>
          <w:szCs w:val="24"/>
          <w:lang w:val="sr-Cyrl-BA"/>
        </w:rPr>
        <w:t xml:space="preserve">(члан </w:t>
      </w:r>
      <w:r w:rsidRPr="0000176A">
        <w:rPr>
          <w:rFonts w:ascii="Times New Roman" w:hAnsi="Times New Roman"/>
          <w:noProof/>
          <w:sz w:val="24"/>
          <w:szCs w:val="24"/>
          <w:lang w:val="sr-Cyrl-BA"/>
        </w:rPr>
        <w:t>50. ст. 2. и 3)</w:t>
      </w:r>
      <w:r w:rsidR="002826A4"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w:t>
      </w:r>
    </w:p>
    <w:p w14:paraId="661739FC" w14:textId="77777777"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3) поступи супротно одредбама члана 60. став 5. овог закона.</w:t>
      </w:r>
    </w:p>
    <w:p w14:paraId="24186964" w14:textId="77777777" w:rsidR="001A0EFB" w:rsidRPr="0000176A" w:rsidRDefault="001A0EFB" w:rsidP="00DF1808">
      <w:pPr>
        <w:pStyle w:val="NoSpacing"/>
        <w:jc w:val="center"/>
        <w:rPr>
          <w:rFonts w:ascii="Times New Roman" w:hAnsi="Times New Roman"/>
          <w:b/>
          <w:noProof/>
          <w:sz w:val="24"/>
          <w:szCs w:val="24"/>
          <w:lang w:val="sr-Cyrl-BA"/>
        </w:rPr>
      </w:pPr>
    </w:p>
    <w:p w14:paraId="578FE9EF"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Заштитна мјера</w:t>
      </w:r>
    </w:p>
    <w:p w14:paraId="470E500A" w14:textId="772B8BCA"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w:t>
      </w:r>
      <w:r w:rsidR="00182F2C" w:rsidRPr="0000176A">
        <w:rPr>
          <w:rFonts w:ascii="Times New Roman" w:hAnsi="Times New Roman"/>
          <w:noProof/>
          <w:sz w:val="24"/>
          <w:szCs w:val="24"/>
          <w:lang w:val="sr-Cyrl-BA"/>
        </w:rPr>
        <w:t>13</w:t>
      </w:r>
      <w:r w:rsidRPr="0000176A">
        <w:rPr>
          <w:rFonts w:ascii="Times New Roman" w:hAnsi="Times New Roman"/>
          <w:noProof/>
          <w:sz w:val="24"/>
          <w:szCs w:val="24"/>
          <w:lang w:val="sr-Cyrl-BA"/>
        </w:rPr>
        <w:t>.</w:t>
      </w:r>
    </w:p>
    <w:p w14:paraId="0B215DC9" w14:textId="77777777" w:rsidR="001A0EFB" w:rsidRPr="0000176A" w:rsidRDefault="001A0EFB" w:rsidP="00DF1808">
      <w:pPr>
        <w:pStyle w:val="NoSpacing"/>
        <w:ind w:firstLine="720"/>
        <w:jc w:val="both"/>
        <w:rPr>
          <w:rFonts w:ascii="Times New Roman" w:hAnsi="Times New Roman"/>
          <w:noProof/>
          <w:sz w:val="24"/>
          <w:szCs w:val="24"/>
          <w:lang w:val="sr-Cyrl-BA"/>
        </w:rPr>
      </w:pPr>
    </w:p>
    <w:p w14:paraId="1A17ACCE" w14:textId="63AB81C6"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(1) За учињене прекршаје из члана </w:t>
      </w:r>
      <w:r w:rsidR="00182F2C" w:rsidRPr="0000176A">
        <w:rPr>
          <w:rFonts w:ascii="Times New Roman" w:hAnsi="Times New Roman"/>
          <w:noProof/>
          <w:sz w:val="24"/>
          <w:szCs w:val="24"/>
          <w:lang w:val="sr-Cyrl-BA"/>
        </w:rPr>
        <w:t>103</w:t>
      </w:r>
      <w:r w:rsidRPr="0000176A">
        <w:rPr>
          <w:rFonts w:ascii="Times New Roman" w:hAnsi="Times New Roman"/>
          <w:noProof/>
          <w:sz w:val="24"/>
          <w:szCs w:val="24"/>
          <w:lang w:val="sr-Cyrl-BA"/>
        </w:rPr>
        <w:t xml:space="preserve">. овог закона који су поновно почињени од истог туристичког субјекта у року од двије године од дана правоснажности рјешења о прекршају, поред новчане казне, изрећи ће се и заштитна мјера забране обављања туристичке дјелатности у трајању од 90 дана до шест мјесеци. </w:t>
      </w:r>
    </w:p>
    <w:p w14:paraId="6AC7818C" w14:textId="5C1259D2" w:rsidR="00BE1921"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За учињене прекршаје из чл. </w:t>
      </w:r>
      <w:r w:rsidR="00182F2C" w:rsidRPr="0000176A">
        <w:rPr>
          <w:rFonts w:ascii="Times New Roman" w:hAnsi="Times New Roman"/>
          <w:noProof/>
          <w:sz w:val="24"/>
          <w:szCs w:val="24"/>
          <w:lang w:val="sr-Cyrl-BA"/>
        </w:rPr>
        <w:t>104</w:t>
      </w:r>
      <w:r w:rsidRPr="0000176A">
        <w:rPr>
          <w:rFonts w:ascii="Times New Roman" w:hAnsi="Times New Roman"/>
          <w:noProof/>
          <w:sz w:val="24"/>
          <w:szCs w:val="24"/>
          <w:lang w:val="sr-Cyrl-BA"/>
        </w:rPr>
        <w:t>. и 10</w:t>
      </w:r>
      <w:r w:rsidR="00182F2C" w:rsidRPr="0000176A">
        <w:rPr>
          <w:rFonts w:ascii="Times New Roman" w:hAnsi="Times New Roman"/>
          <w:noProof/>
          <w:sz w:val="24"/>
          <w:szCs w:val="24"/>
          <w:lang w:val="sr-Cyrl-BA"/>
        </w:rPr>
        <w:t>5</w:t>
      </w:r>
      <w:r w:rsidRPr="0000176A">
        <w:rPr>
          <w:rFonts w:ascii="Times New Roman" w:hAnsi="Times New Roman"/>
          <w:noProof/>
          <w:sz w:val="24"/>
          <w:szCs w:val="24"/>
          <w:lang w:val="sr-Cyrl-BA"/>
        </w:rPr>
        <w:t>. овог закона који су поновно почињени од истог туристичког субјекта у року од двије године од дана правоснажности рјешења о прекршају, поред новчане казне, изрећи ће се и заштитна мјера забране обављања туристичке дј</w:t>
      </w:r>
      <w:r w:rsidR="006E4F96" w:rsidRPr="0000176A">
        <w:rPr>
          <w:rFonts w:ascii="Times New Roman" w:hAnsi="Times New Roman"/>
          <w:noProof/>
          <w:sz w:val="24"/>
          <w:szCs w:val="24"/>
          <w:lang w:val="sr-Cyrl-BA"/>
        </w:rPr>
        <w:t>елатности у трајању до 90 дана.</w:t>
      </w:r>
    </w:p>
    <w:p w14:paraId="79264712" w14:textId="4C8169A9" w:rsidR="00CB7EE0" w:rsidRPr="0000176A" w:rsidRDefault="00CB7EE0" w:rsidP="00DF1808">
      <w:pPr>
        <w:pStyle w:val="NoSpacing"/>
        <w:jc w:val="both"/>
        <w:rPr>
          <w:rFonts w:ascii="Times New Roman" w:hAnsi="Times New Roman"/>
          <w:b/>
          <w:noProof/>
          <w:sz w:val="24"/>
          <w:szCs w:val="24"/>
          <w:lang w:val="sr-Cyrl-BA"/>
        </w:rPr>
      </w:pPr>
    </w:p>
    <w:p w14:paraId="1BBF566F" w14:textId="77777777" w:rsidR="00CB7EE0" w:rsidRPr="0000176A" w:rsidRDefault="00CB7EE0" w:rsidP="00DF1808">
      <w:pPr>
        <w:pStyle w:val="NoSpacing"/>
        <w:jc w:val="both"/>
        <w:rPr>
          <w:rFonts w:ascii="Times New Roman" w:hAnsi="Times New Roman"/>
          <w:b/>
          <w:noProof/>
          <w:sz w:val="24"/>
          <w:szCs w:val="24"/>
          <w:lang w:val="sr-Cyrl-BA"/>
        </w:rPr>
      </w:pPr>
    </w:p>
    <w:p w14:paraId="7FACB09E" w14:textId="4EF09E1F" w:rsidR="001A0EFB" w:rsidRPr="0000176A" w:rsidRDefault="001A0EFB" w:rsidP="00DF1808">
      <w:pPr>
        <w:pStyle w:val="NoSpacing"/>
        <w:jc w:val="both"/>
        <w:rPr>
          <w:rFonts w:ascii="Times New Roman" w:hAnsi="Times New Roman"/>
          <w:b/>
          <w:noProof/>
          <w:sz w:val="24"/>
          <w:szCs w:val="24"/>
          <w:lang w:val="sr-Cyrl-BA"/>
        </w:rPr>
      </w:pPr>
      <w:r w:rsidRPr="0000176A">
        <w:rPr>
          <w:rFonts w:ascii="Times New Roman" w:hAnsi="Times New Roman"/>
          <w:b/>
          <w:noProof/>
          <w:sz w:val="24"/>
          <w:szCs w:val="24"/>
          <w:lang w:val="sr-Cyrl-BA"/>
        </w:rPr>
        <w:t>ГЛАВА XI</w:t>
      </w:r>
      <w:r w:rsidR="006F65A5" w:rsidRPr="0000176A">
        <w:rPr>
          <w:rFonts w:ascii="Times New Roman" w:hAnsi="Times New Roman"/>
          <w:b/>
          <w:noProof/>
          <w:sz w:val="24"/>
          <w:szCs w:val="24"/>
          <w:lang w:val="sr-Cyrl-BA"/>
        </w:rPr>
        <w:t>I</w:t>
      </w:r>
    </w:p>
    <w:p w14:paraId="732CCB66" w14:textId="4898E736" w:rsidR="001A0EFB" w:rsidRPr="0000176A" w:rsidRDefault="001A0EFB" w:rsidP="00DF1808">
      <w:pPr>
        <w:pStyle w:val="NoSpacing"/>
        <w:jc w:val="both"/>
        <w:rPr>
          <w:rFonts w:ascii="Times New Roman" w:hAnsi="Times New Roman"/>
          <w:b/>
          <w:noProof/>
          <w:sz w:val="24"/>
          <w:szCs w:val="24"/>
          <w:lang w:val="sr-Cyrl-BA"/>
        </w:rPr>
      </w:pPr>
      <w:r w:rsidRPr="0000176A">
        <w:rPr>
          <w:rFonts w:ascii="Times New Roman" w:hAnsi="Times New Roman"/>
          <w:b/>
          <w:noProof/>
          <w:sz w:val="24"/>
          <w:szCs w:val="24"/>
          <w:lang w:val="sr-Cyrl-BA"/>
        </w:rPr>
        <w:t>ПРЕЛАЗНЕ И ЗАВРШНЕ ОД</w:t>
      </w:r>
      <w:r w:rsidR="00BE1921" w:rsidRPr="0000176A">
        <w:rPr>
          <w:rFonts w:ascii="Times New Roman" w:hAnsi="Times New Roman"/>
          <w:b/>
          <w:noProof/>
          <w:sz w:val="24"/>
          <w:szCs w:val="24"/>
          <w:lang w:val="sr-Cyrl-BA"/>
        </w:rPr>
        <w:t>РЕДБЕ</w:t>
      </w:r>
    </w:p>
    <w:p w14:paraId="4BA9DE0E" w14:textId="77777777" w:rsidR="00A50EDA" w:rsidRPr="0000176A" w:rsidRDefault="00A50EDA" w:rsidP="00DF1808">
      <w:pPr>
        <w:pStyle w:val="NoSpacing"/>
        <w:rPr>
          <w:rFonts w:ascii="Times New Roman" w:hAnsi="Times New Roman"/>
          <w:b/>
          <w:noProof/>
          <w:sz w:val="24"/>
          <w:szCs w:val="24"/>
          <w:lang w:val="sr-Cyrl-BA"/>
        </w:rPr>
      </w:pPr>
    </w:p>
    <w:p w14:paraId="188408EF" w14:textId="38165439"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Усклађивање пословања туристичких субјеката</w:t>
      </w:r>
    </w:p>
    <w:p w14:paraId="1C577C7D" w14:textId="3112E421"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w:t>
      </w:r>
      <w:r w:rsidR="006809A4" w:rsidRPr="0000176A">
        <w:rPr>
          <w:rFonts w:ascii="Times New Roman" w:hAnsi="Times New Roman"/>
          <w:noProof/>
          <w:sz w:val="24"/>
          <w:szCs w:val="24"/>
          <w:lang w:val="sr-Cyrl-BA"/>
        </w:rPr>
        <w:t>14</w:t>
      </w:r>
      <w:r w:rsidRPr="0000176A">
        <w:rPr>
          <w:rFonts w:ascii="Times New Roman" w:hAnsi="Times New Roman"/>
          <w:noProof/>
          <w:sz w:val="24"/>
          <w:szCs w:val="24"/>
          <w:lang w:val="sr-Cyrl-BA"/>
        </w:rPr>
        <w:t>.</w:t>
      </w:r>
    </w:p>
    <w:p w14:paraId="634F7BB5" w14:textId="77777777" w:rsidR="001A0EFB" w:rsidRPr="0000176A" w:rsidRDefault="001A0EFB" w:rsidP="00DF1808">
      <w:pPr>
        <w:pStyle w:val="NoSpacing"/>
        <w:jc w:val="center"/>
        <w:rPr>
          <w:rFonts w:ascii="Times New Roman" w:hAnsi="Times New Roman"/>
          <w:noProof/>
          <w:sz w:val="24"/>
          <w:szCs w:val="24"/>
          <w:lang w:val="sr-Cyrl-BA"/>
        </w:rPr>
      </w:pPr>
    </w:p>
    <w:p w14:paraId="50F90A84" w14:textId="0138C701"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Туристички субјекти ускладиће своје пословање са одредбама овог закона у року од </w:t>
      </w:r>
      <w:r w:rsidR="006809A4" w:rsidRPr="0000176A">
        <w:rPr>
          <w:rFonts w:ascii="Times New Roman" w:hAnsi="Times New Roman"/>
          <w:noProof/>
          <w:sz w:val="24"/>
          <w:szCs w:val="24"/>
          <w:lang w:val="sr-Cyrl-BA"/>
        </w:rPr>
        <w:t>годину дана од дана ступања на снагу овог закона</w:t>
      </w:r>
      <w:r w:rsidRPr="0000176A">
        <w:rPr>
          <w:rFonts w:ascii="Times New Roman" w:hAnsi="Times New Roman"/>
          <w:noProof/>
          <w:sz w:val="24"/>
          <w:szCs w:val="24"/>
          <w:lang w:val="sr-Cyrl-BA"/>
        </w:rPr>
        <w:t>.</w:t>
      </w:r>
    </w:p>
    <w:p w14:paraId="285C174E" w14:textId="77777777" w:rsidR="006809A4" w:rsidRPr="0000176A" w:rsidRDefault="006809A4" w:rsidP="00DF1808">
      <w:pPr>
        <w:pStyle w:val="NoSpacing"/>
        <w:ind w:firstLine="720"/>
        <w:jc w:val="both"/>
        <w:rPr>
          <w:rFonts w:ascii="Times New Roman" w:hAnsi="Times New Roman"/>
          <w:noProof/>
          <w:sz w:val="24"/>
          <w:szCs w:val="24"/>
          <w:lang w:val="sr-Cyrl-BA"/>
        </w:rPr>
      </w:pPr>
    </w:p>
    <w:p w14:paraId="7D154E5B" w14:textId="1CDE7A48" w:rsidR="001A0EFB" w:rsidRPr="0000176A" w:rsidRDefault="001A0EFB" w:rsidP="0000176A">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Започети поступци</w:t>
      </w:r>
    </w:p>
    <w:p w14:paraId="2E34904D" w14:textId="77777777" w:rsidR="0000176A" w:rsidRDefault="00195728" w:rsidP="0000176A">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w:t>
      </w:r>
      <w:r w:rsidR="00A50EDA" w:rsidRPr="0000176A">
        <w:rPr>
          <w:rFonts w:ascii="Times New Roman" w:hAnsi="Times New Roman"/>
          <w:noProof/>
          <w:sz w:val="24"/>
          <w:szCs w:val="24"/>
          <w:lang w:val="sr-Cyrl-BA"/>
        </w:rPr>
        <w:t>15</w:t>
      </w:r>
      <w:r w:rsidR="001A0EFB" w:rsidRPr="0000176A">
        <w:rPr>
          <w:rFonts w:ascii="Times New Roman" w:hAnsi="Times New Roman"/>
          <w:noProof/>
          <w:sz w:val="24"/>
          <w:szCs w:val="24"/>
          <w:lang w:val="sr-Cyrl-BA"/>
        </w:rPr>
        <w:t>.</w:t>
      </w:r>
    </w:p>
    <w:p w14:paraId="356BE22F" w14:textId="5B10CA7A" w:rsidR="001A0EFB" w:rsidRPr="0000176A" w:rsidRDefault="001A0EFB" w:rsidP="0000176A">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 xml:space="preserve"> </w:t>
      </w:r>
    </w:p>
    <w:p w14:paraId="19EA3307" w14:textId="77777777" w:rsidR="001A0EFB" w:rsidRPr="0000176A" w:rsidRDefault="001A0EFB" w:rsidP="0000176A">
      <w:pPr>
        <w:autoSpaceDE w:val="0"/>
        <w:autoSpaceDN w:val="0"/>
        <w:adjustRightInd w:val="0"/>
        <w:spacing w:after="0" w:line="240" w:lineRule="auto"/>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Поступци започети према прописима важећим до дана ступања на снагу овог закона окончаће се по тим прописима. </w:t>
      </w:r>
    </w:p>
    <w:p w14:paraId="7F137C58" w14:textId="34899940" w:rsidR="0000176A" w:rsidRDefault="0000176A" w:rsidP="0000176A">
      <w:pPr>
        <w:pStyle w:val="NoSpacing"/>
        <w:jc w:val="center"/>
        <w:rPr>
          <w:rFonts w:ascii="Times New Roman" w:hAnsi="Times New Roman"/>
          <w:b/>
          <w:noProof/>
          <w:sz w:val="24"/>
          <w:szCs w:val="24"/>
          <w:lang w:val="sr-Cyrl-BA"/>
        </w:rPr>
      </w:pPr>
    </w:p>
    <w:p w14:paraId="1DC8FCF3" w14:textId="429CC1CE" w:rsidR="0000176A" w:rsidRDefault="0000176A" w:rsidP="0000176A">
      <w:pPr>
        <w:pStyle w:val="NoSpacing"/>
        <w:jc w:val="center"/>
        <w:rPr>
          <w:rFonts w:ascii="Times New Roman" w:hAnsi="Times New Roman"/>
          <w:b/>
          <w:noProof/>
          <w:sz w:val="24"/>
          <w:szCs w:val="24"/>
          <w:lang w:val="sr-Cyrl-BA"/>
        </w:rPr>
      </w:pPr>
    </w:p>
    <w:p w14:paraId="12C3D946" w14:textId="7E73194F" w:rsidR="0000176A" w:rsidRDefault="0000176A" w:rsidP="0000176A">
      <w:pPr>
        <w:pStyle w:val="NoSpacing"/>
        <w:jc w:val="center"/>
        <w:rPr>
          <w:rFonts w:ascii="Times New Roman" w:hAnsi="Times New Roman"/>
          <w:b/>
          <w:noProof/>
          <w:sz w:val="24"/>
          <w:szCs w:val="24"/>
          <w:lang w:val="sr-Cyrl-BA"/>
        </w:rPr>
      </w:pPr>
    </w:p>
    <w:p w14:paraId="209EE576" w14:textId="77777777" w:rsidR="0000176A" w:rsidRDefault="0000176A" w:rsidP="0000176A">
      <w:pPr>
        <w:pStyle w:val="NoSpacing"/>
        <w:jc w:val="center"/>
        <w:rPr>
          <w:rFonts w:ascii="Times New Roman" w:hAnsi="Times New Roman"/>
          <w:b/>
          <w:noProof/>
          <w:sz w:val="24"/>
          <w:szCs w:val="24"/>
          <w:lang w:val="sr-Cyrl-BA"/>
        </w:rPr>
      </w:pPr>
    </w:p>
    <w:p w14:paraId="4A6DF5F3" w14:textId="6904FAB9" w:rsidR="001A0EFB" w:rsidRPr="0000176A" w:rsidRDefault="001A0EFB" w:rsidP="0000176A">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lastRenderedPageBreak/>
        <w:t>Подзаконски акт – уредба</w:t>
      </w:r>
    </w:p>
    <w:p w14:paraId="77814437" w14:textId="3190959E" w:rsidR="001A0EFB" w:rsidRDefault="001A0EFB" w:rsidP="0000176A">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11</w:t>
      </w:r>
      <w:r w:rsidR="00A50EDA" w:rsidRPr="0000176A">
        <w:rPr>
          <w:rFonts w:ascii="Times New Roman" w:hAnsi="Times New Roman"/>
          <w:noProof/>
          <w:sz w:val="24"/>
          <w:szCs w:val="24"/>
          <w:lang w:val="sr-Cyrl-BA"/>
        </w:rPr>
        <w:t>6</w:t>
      </w:r>
      <w:r w:rsidRPr="0000176A">
        <w:rPr>
          <w:rFonts w:ascii="Times New Roman" w:hAnsi="Times New Roman"/>
          <w:noProof/>
          <w:sz w:val="24"/>
          <w:szCs w:val="24"/>
          <w:lang w:val="sr-Cyrl-BA"/>
        </w:rPr>
        <w:t>.</w:t>
      </w:r>
    </w:p>
    <w:p w14:paraId="12C8985B" w14:textId="77777777" w:rsidR="0000176A" w:rsidRPr="0000176A" w:rsidRDefault="0000176A" w:rsidP="0000176A">
      <w:pPr>
        <w:pStyle w:val="NoSpacing"/>
        <w:jc w:val="center"/>
        <w:rPr>
          <w:rFonts w:ascii="Times New Roman" w:hAnsi="Times New Roman"/>
          <w:noProof/>
          <w:sz w:val="24"/>
          <w:szCs w:val="24"/>
          <w:lang w:val="sr-Cyrl-BA"/>
        </w:rPr>
      </w:pPr>
    </w:p>
    <w:p w14:paraId="11D6BEB8" w14:textId="77777777" w:rsidR="00651091" w:rsidRPr="0000176A" w:rsidRDefault="001A0EFB" w:rsidP="0000176A">
      <w:pPr>
        <w:pStyle w:val="NoSpacing"/>
        <w:tabs>
          <w:tab w:val="left" w:pos="1134"/>
        </w:tabs>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Влада ће у року од шест мјесеци од дана ступања на снагу овог закона донијети</w:t>
      </w:r>
      <w:r w:rsidR="00651091" w:rsidRPr="0000176A">
        <w:rPr>
          <w:rFonts w:ascii="Times New Roman" w:hAnsi="Times New Roman"/>
          <w:noProof/>
          <w:sz w:val="24"/>
          <w:szCs w:val="24"/>
          <w:lang w:val="sr-Cyrl-BA"/>
        </w:rPr>
        <w:t>:</w:t>
      </w:r>
    </w:p>
    <w:p w14:paraId="65F6A820" w14:textId="0AA72C07" w:rsidR="00651091" w:rsidRPr="0000176A" w:rsidRDefault="001A0EFB" w:rsidP="005C757F">
      <w:pPr>
        <w:pStyle w:val="NoSpacing"/>
        <w:numPr>
          <w:ilvl w:val="0"/>
          <w:numId w:val="8"/>
        </w:numPr>
        <w:tabs>
          <w:tab w:val="left" w:pos="1134"/>
        </w:tabs>
        <w:ind w:left="0"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Уредбу о</w:t>
      </w:r>
      <w:r w:rsidR="00651091" w:rsidRPr="0000176A">
        <w:rPr>
          <w:rFonts w:ascii="Times New Roman" w:hAnsi="Times New Roman"/>
          <w:bCs/>
          <w:noProof/>
          <w:sz w:val="24"/>
          <w:szCs w:val="24"/>
          <w:lang w:val="sr-Cyrl-BA"/>
        </w:rPr>
        <w:t xml:space="preserve"> условима и критеријумима за додјелу намјенских средстава за развој туризма</w:t>
      </w:r>
      <w:r w:rsidR="005955E1" w:rsidRPr="0000176A">
        <w:rPr>
          <w:rFonts w:ascii="Times New Roman" w:hAnsi="Times New Roman"/>
          <w:bCs/>
          <w:noProof/>
          <w:sz w:val="24"/>
          <w:szCs w:val="24"/>
          <w:lang w:val="sr-Cyrl-BA"/>
        </w:rPr>
        <w:t xml:space="preserve"> (члан 91. став 9),</w:t>
      </w:r>
    </w:p>
    <w:p w14:paraId="167000E5" w14:textId="62BF8E10" w:rsidR="001A0EFB" w:rsidRPr="0000176A" w:rsidRDefault="00651091" w:rsidP="005C757F">
      <w:pPr>
        <w:pStyle w:val="NoSpacing"/>
        <w:numPr>
          <w:ilvl w:val="0"/>
          <w:numId w:val="8"/>
        </w:numPr>
        <w:tabs>
          <w:tab w:val="left" w:pos="1134"/>
        </w:tabs>
        <w:ind w:left="0"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Уредбу о подстицајима за туристичке агенције</w:t>
      </w:r>
      <w:r w:rsidR="005955E1" w:rsidRPr="0000176A">
        <w:rPr>
          <w:rFonts w:ascii="Times New Roman" w:hAnsi="Times New Roman"/>
          <w:bCs/>
          <w:noProof/>
          <w:sz w:val="24"/>
          <w:szCs w:val="24"/>
          <w:lang w:val="sr-Cyrl-BA"/>
        </w:rPr>
        <w:t xml:space="preserve"> (члан 91. став 9)</w:t>
      </w:r>
      <w:r w:rsidR="002826A4" w:rsidRPr="0000176A">
        <w:rPr>
          <w:rFonts w:ascii="Times New Roman" w:hAnsi="Times New Roman"/>
          <w:bCs/>
          <w:noProof/>
          <w:sz w:val="24"/>
          <w:szCs w:val="24"/>
          <w:lang w:val="sr-Cyrl-BA"/>
        </w:rPr>
        <w:t>,</w:t>
      </w:r>
    </w:p>
    <w:p w14:paraId="14B0E69D" w14:textId="408A63FA" w:rsidR="00651091" w:rsidRPr="0000176A" w:rsidRDefault="00651091" w:rsidP="005C757F">
      <w:pPr>
        <w:pStyle w:val="NoSpacing"/>
        <w:numPr>
          <w:ilvl w:val="0"/>
          <w:numId w:val="8"/>
        </w:numPr>
        <w:tabs>
          <w:tab w:val="left" w:pos="1134"/>
        </w:tabs>
        <w:ind w:left="0"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Уредбу о додјели туристичких ваучера</w:t>
      </w:r>
      <w:r w:rsidR="005955E1" w:rsidRPr="0000176A">
        <w:rPr>
          <w:rFonts w:ascii="Times New Roman" w:hAnsi="Times New Roman"/>
          <w:bCs/>
          <w:noProof/>
          <w:sz w:val="24"/>
          <w:szCs w:val="24"/>
          <w:lang w:val="sr-Cyrl-BA"/>
        </w:rPr>
        <w:t xml:space="preserve"> (члан 96. став 10).</w:t>
      </w:r>
    </w:p>
    <w:p w14:paraId="61DF027E" w14:textId="77777777" w:rsidR="001A0EFB" w:rsidRPr="0000176A" w:rsidRDefault="001A0EFB" w:rsidP="00DF1808">
      <w:pPr>
        <w:pStyle w:val="NoSpacing"/>
        <w:jc w:val="center"/>
        <w:rPr>
          <w:rFonts w:ascii="Times New Roman" w:hAnsi="Times New Roman"/>
          <w:noProof/>
          <w:sz w:val="24"/>
          <w:szCs w:val="24"/>
          <w:lang w:val="sr-Cyrl-BA"/>
        </w:rPr>
      </w:pPr>
    </w:p>
    <w:p w14:paraId="436F898B"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Подзаконски акт – правилник</w:t>
      </w:r>
    </w:p>
    <w:p w14:paraId="28FC774F" w14:textId="5D46C8FA"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 xml:space="preserve"> Члан 11</w:t>
      </w:r>
      <w:r w:rsidR="00A50EDA" w:rsidRPr="0000176A">
        <w:rPr>
          <w:rFonts w:ascii="Times New Roman" w:hAnsi="Times New Roman"/>
          <w:noProof/>
          <w:sz w:val="24"/>
          <w:szCs w:val="24"/>
          <w:lang w:val="sr-Cyrl-BA"/>
        </w:rPr>
        <w:t>7</w:t>
      </w:r>
      <w:r w:rsidRPr="0000176A">
        <w:rPr>
          <w:rFonts w:ascii="Times New Roman" w:hAnsi="Times New Roman"/>
          <w:noProof/>
          <w:sz w:val="24"/>
          <w:szCs w:val="24"/>
          <w:lang w:val="sr-Cyrl-BA"/>
        </w:rPr>
        <w:t>.</w:t>
      </w:r>
    </w:p>
    <w:p w14:paraId="7879D50E" w14:textId="77777777" w:rsidR="001A0EFB" w:rsidRPr="0000176A" w:rsidRDefault="001A0EFB" w:rsidP="00DF1808">
      <w:pPr>
        <w:pStyle w:val="NoSpacing"/>
        <w:jc w:val="center"/>
        <w:rPr>
          <w:rFonts w:ascii="Times New Roman" w:hAnsi="Times New Roman"/>
          <w:noProof/>
          <w:sz w:val="24"/>
          <w:szCs w:val="24"/>
          <w:lang w:val="sr-Cyrl-BA"/>
        </w:rPr>
      </w:pPr>
    </w:p>
    <w:p w14:paraId="74EF8599" w14:textId="79878EE8"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Министар у року од </w:t>
      </w:r>
      <w:r w:rsidR="00A50EDA" w:rsidRPr="0000176A">
        <w:rPr>
          <w:rFonts w:ascii="Times New Roman" w:hAnsi="Times New Roman"/>
          <w:noProof/>
          <w:sz w:val="24"/>
          <w:szCs w:val="24"/>
          <w:lang w:val="sr-Cyrl-BA"/>
        </w:rPr>
        <w:t>девет мјесеци</w:t>
      </w:r>
      <w:r w:rsidRPr="0000176A">
        <w:rPr>
          <w:rFonts w:ascii="Times New Roman" w:hAnsi="Times New Roman"/>
          <w:noProof/>
          <w:sz w:val="24"/>
          <w:szCs w:val="24"/>
          <w:lang w:val="sr-Cyrl-BA"/>
        </w:rPr>
        <w:t xml:space="preserve"> од дана ступања на снагу овог закона доноси сљедеће подзаконске акте:</w:t>
      </w:r>
    </w:p>
    <w:p w14:paraId="23E5472E" w14:textId="77777777" w:rsidR="001A0EFB" w:rsidRPr="0000176A" w:rsidRDefault="001A0EFB"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1) Правилник о условима за проглашавање туристичког мјеста (члан 13. став 3), </w:t>
      </w:r>
    </w:p>
    <w:p w14:paraId="2DE86849" w14:textId="75621901" w:rsidR="001A0EFB" w:rsidRPr="0000176A" w:rsidRDefault="001A0EFB"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2) Правилник о условима за опремање посл</w:t>
      </w:r>
      <w:r w:rsidR="00120A1D" w:rsidRPr="0000176A">
        <w:rPr>
          <w:rFonts w:ascii="Times New Roman" w:hAnsi="Times New Roman"/>
          <w:bCs/>
          <w:noProof/>
          <w:sz w:val="24"/>
          <w:szCs w:val="24"/>
          <w:lang w:val="sr-Cyrl-BA"/>
        </w:rPr>
        <w:t>овног простора агенције (члан 22</w:t>
      </w:r>
      <w:r w:rsidRPr="0000176A">
        <w:rPr>
          <w:rFonts w:ascii="Times New Roman" w:hAnsi="Times New Roman"/>
          <w:bCs/>
          <w:noProof/>
          <w:sz w:val="24"/>
          <w:szCs w:val="24"/>
          <w:lang w:val="sr-Cyrl-BA"/>
        </w:rPr>
        <w:t>. став 6),</w:t>
      </w:r>
    </w:p>
    <w:p w14:paraId="47F57151" w14:textId="77777777" w:rsidR="001A0EFB" w:rsidRPr="0000176A" w:rsidRDefault="001A0EFB"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3) Правилник о облику и садржају уговора о организацији екскурзије (члан 29. став 9),</w:t>
      </w:r>
    </w:p>
    <w:p w14:paraId="2E08FE21" w14:textId="77777777" w:rsidR="001A0EFB" w:rsidRPr="0000176A" w:rsidRDefault="001A0EFB" w:rsidP="00DF1808">
      <w:pPr>
        <w:pStyle w:val="NoSpacing"/>
        <w:ind w:firstLine="709"/>
        <w:jc w:val="both"/>
        <w:rPr>
          <w:rFonts w:ascii="Times New Roman" w:hAnsi="Times New Roman"/>
          <w:bCs/>
          <w:noProof/>
          <w:sz w:val="24"/>
          <w:szCs w:val="24"/>
          <w:lang w:val="sr-Cyrl-BA"/>
        </w:rPr>
      </w:pPr>
      <w:r w:rsidRPr="0000176A">
        <w:rPr>
          <w:rFonts w:ascii="Times New Roman" w:hAnsi="Times New Roman"/>
          <w:bCs/>
          <w:noProof/>
          <w:sz w:val="24"/>
          <w:szCs w:val="24"/>
          <w:lang w:val="sr-Cyrl-BA"/>
        </w:rPr>
        <w:t>4) Правилник о облику и садржају идентификационог кода агенције (члан 38. став 12),</w:t>
      </w:r>
    </w:p>
    <w:p w14:paraId="1811A3CD" w14:textId="1451D2F0" w:rsidR="00651091" w:rsidRPr="0000176A" w:rsidRDefault="001A0EFB" w:rsidP="00DF1808">
      <w:pPr>
        <w:pStyle w:val="NoSpacing"/>
        <w:ind w:firstLine="709"/>
        <w:jc w:val="both"/>
        <w:rPr>
          <w:rFonts w:ascii="Times New Roman" w:hAnsi="Times New Roman"/>
          <w:bCs/>
          <w:noProof/>
          <w:sz w:val="24"/>
          <w:szCs w:val="24"/>
          <w:lang w:val="sr-Cyrl-BA"/>
        </w:rPr>
      </w:pPr>
      <w:r w:rsidRPr="0000176A">
        <w:rPr>
          <w:rFonts w:ascii="Times New Roman" w:hAnsi="Times New Roman"/>
          <w:bCs/>
          <w:noProof/>
          <w:sz w:val="24"/>
          <w:szCs w:val="24"/>
          <w:lang w:val="sr-Cyrl-BA"/>
        </w:rPr>
        <w:t>5) Правилник о</w:t>
      </w:r>
      <w:r w:rsidR="00651091" w:rsidRPr="0000176A">
        <w:rPr>
          <w:rFonts w:ascii="Times New Roman" w:hAnsi="Times New Roman"/>
          <w:bCs/>
          <w:sz w:val="24"/>
          <w:szCs w:val="24"/>
          <w:lang w:val="sr-Cyrl-BA"/>
        </w:rPr>
        <w:t xml:space="preserve"> </w:t>
      </w:r>
      <w:r w:rsidR="00651091" w:rsidRPr="0000176A">
        <w:rPr>
          <w:rFonts w:ascii="Times New Roman" w:hAnsi="Times New Roman"/>
          <w:bCs/>
          <w:noProof/>
          <w:sz w:val="24"/>
          <w:szCs w:val="24"/>
          <w:lang w:val="sr-Cyrl-BA"/>
        </w:rPr>
        <w:t>програму и начину полагања стручног испита за стицање звања туристичког водича за подручје Републике</w:t>
      </w:r>
      <w:r w:rsidR="00EE2D3E" w:rsidRPr="0000176A">
        <w:rPr>
          <w:rFonts w:ascii="Times New Roman" w:hAnsi="Times New Roman"/>
          <w:bCs/>
          <w:noProof/>
          <w:sz w:val="24"/>
          <w:szCs w:val="24"/>
          <w:lang w:val="sr-Cyrl-BA"/>
        </w:rPr>
        <w:t>,</w:t>
      </w:r>
      <w:r w:rsidR="00120A1D" w:rsidRPr="0000176A">
        <w:rPr>
          <w:rFonts w:ascii="Times New Roman" w:hAnsi="Times New Roman"/>
          <w:bCs/>
          <w:noProof/>
          <w:sz w:val="24"/>
          <w:szCs w:val="24"/>
          <w:lang w:val="sr-Cyrl-BA"/>
        </w:rPr>
        <w:t xml:space="preserve"> </w:t>
      </w:r>
    </w:p>
    <w:p w14:paraId="011E84B2" w14:textId="4BD7CAAA" w:rsidR="00651091" w:rsidRPr="0000176A" w:rsidRDefault="00651091"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6) Правилник о садржају и начину вођења евиденције лица која су положила испит за туристичког водича и садржај увјерења о положеном стручном испиту за стицање звања туристичког водича,</w:t>
      </w:r>
    </w:p>
    <w:p w14:paraId="477F62B3" w14:textId="19ADB4B0" w:rsidR="00651091" w:rsidRPr="0000176A" w:rsidRDefault="00651091"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7) Правилник о облику и садржају легитимације и ознаке туристичког водича (члан 44. став 3. т. 1), 2) и 3),</w:t>
      </w:r>
    </w:p>
    <w:p w14:paraId="3086AC32" w14:textId="14F16855" w:rsidR="00651091" w:rsidRPr="0000176A" w:rsidRDefault="00651091"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8) Правилник о минимално-техничким условима за обављање рафтинга као туристичке услуге са спортско-рекреативн</w:t>
      </w:r>
      <w:r w:rsidR="00120A1D" w:rsidRPr="0000176A">
        <w:rPr>
          <w:rFonts w:ascii="Times New Roman" w:hAnsi="Times New Roman"/>
          <w:bCs/>
          <w:noProof/>
          <w:sz w:val="24"/>
          <w:szCs w:val="24"/>
          <w:lang w:val="sr-Cyrl-BA"/>
        </w:rPr>
        <w:t>им активностима (члан 58. став 5</w:t>
      </w:r>
      <w:r w:rsidRPr="0000176A">
        <w:rPr>
          <w:rFonts w:ascii="Times New Roman" w:hAnsi="Times New Roman"/>
          <w:bCs/>
          <w:noProof/>
          <w:sz w:val="24"/>
          <w:szCs w:val="24"/>
          <w:lang w:val="sr-Cyrl-BA"/>
        </w:rPr>
        <w:t>),</w:t>
      </w:r>
    </w:p>
    <w:p w14:paraId="52FD5D3E" w14:textId="53DB888D" w:rsidR="00E30C22" w:rsidRPr="0000176A" w:rsidRDefault="00E30C22"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9)</w:t>
      </w:r>
      <w:r w:rsidRPr="0000176A">
        <w:rPr>
          <w:rFonts w:ascii="Times New Roman" w:hAnsi="Times New Roman"/>
          <w:sz w:val="24"/>
          <w:szCs w:val="24"/>
          <w:lang w:val="sr-Cyrl-BA"/>
        </w:rPr>
        <w:t xml:space="preserve"> Правилник о </w:t>
      </w:r>
      <w:r w:rsidRPr="0000176A">
        <w:rPr>
          <w:rFonts w:ascii="Times New Roman" w:hAnsi="Times New Roman"/>
          <w:bCs/>
          <w:noProof/>
          <w:sz w:val="24"/>
          <w:szCs w:val="24"/>
          <w:lang w:val="sr-Cyrl-BA"/>
        </w:rPr>
        <w:t>програму полагања стручног испита за стицање звања туристичког водича за рафтинг – скипера (члан 61. став 7),</w:t>
      </w:r>
    </w:p>
    <w:p w14:paraId="253EAFDE" w14:textId="7B89834C" w:rsidR="001A0EFB" w:rsidRPr="0000176A" w:rsidRDefault="00E30C22"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10</w:t>
      </w:r>
      <w:r w:rsidR="001A0EFB" w:rsidRPr="0000176A">
        <w:rPr>
          <w:rFonts w:ascii="Times New Roman" w:hAnsi="Times New Roman"/>
          <w:bCs/>
          <w:noProof/>
          <w:sz w:val="24"/>
          <w:szCs w:val="24"/>
          <w:lang w:val="sr-Cyrl-BA"/>
        </w:rPr>
        <w:t>) Правилник о садржају и начину истицања туристичке с</w:t>
      </w:r>
      <w:r w:rsidR="00651091" w:rsidRPr="0000176A">
        <w:rPr>
          <w:rFonts w:ascii="Times New Roman" w:hAnsi="Times New Roman"/>
          <w:bCs/>
          <w:noProof/>
          <w:sz w:val="24"/>
          <w:szCs w:val="24"/>
          <w:lang w:val="sr-Cyrl-BA"/>
        </w:rPr>
        <w:t>игнализације (члан 88. став 4),</w:t>
      </w:r>
    </w:p>
    <w:p w14:paraId="70ED9370" w14:textId="1B398072" w:rsidR="001A0EFB" w:rsidRPr="0000176A" w:rsidRDefault="00E30C22"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11</w:t>
      </w:r>
      <w:r w:rsidR="001A0EFB" w:rsidRPr="0000176A">
        <w:rPr>
          <w:rFonts w:ascii="Times New Roman" w:hAnsi="Times New Roman"/>
          <w:bCs/>
          <w:noProof/>
          <w:sz w:val="24"/>
          <w:szCs w:val="24"/>
          <w:lang w:val="sr-Cyrl-BA"/>
        </w:rPr>
        <w:t xml:space="preserve">) Правилник о </w:t>
      </w:r>
      <w:r w:rsidR="00B51AEE" w:rsidRPr="0000176A">
        <w:rPr>
          <w:rFonts w:ascii="Times New Roman" w:hAnsi="Times New Roman"/>
          <w:bCs/>
          <w:noProof/>
          <w:sz w:val="24"/>
          <w:szCs w:val="24"/>
          <w:lang w:val="sr-Cyrl-BA"/>
        </w:rPr>
        <w:t>облику и садржају захтјева за упис и брисање из Евиденције у туризму (члан 90. став 5</w:t>
      </w:r>
      <w:r w:rsidR="00651091" w:rsidRPr="0000176A">
        <w:rPr>
          <w:rFonts w:ascii="Times New Roman" w:hAnsi="Times New Roman"/>
          <w:bCs/>
          <w:noProof/>
          <w:sz w:val="24"/>
          <w:szCs w:val="24"/>
          <w:lang w:val="sr-Cyrl-BA"/>
        </w:rPr>
        <w:t>),</w:t>
      </w:r>
    </w:p>
    <w:p w14:paraId="08015961" w14:textId="4735E31E" w:rsidR="00B51AEE" w:rsidRPr="0000176A" w:rsidRDefault="00B51AEE"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12) Правилник о </w:t>
      </w:r>
      <w:r w:rsidRPr="0000176A">
        <w:rPr>
          <w:rFonts w:ascii="Times New Roman" w:hAnsi="Times New Roman"/>
          <w:noProof/>
          <w:sz w:val="24"/>
          <w:szCs w:val="24"/>
          <w:lang w:val="sr-Cyrl-BA"/>
        </w:rPr>
        <w:t>садржају, изгледу и начину вођења евиденције у туризму (члан 90. став 6)</w:t>
      </w:r>
      <w:r w:rsidR="00F87BAF" w:rsidRPr="0000176A">
        <w:rPr>
          <w:rFonts w:ascii="Times New Roman" w:hAnsi="Times New Roman"/>
          <w:noProof/>
          <w:sz w:val="24"/>
          <w:szCs w:val="24"/>
          <w:lang w:val="sr-Cyrl-BA"/>
        </w:rPr>
        <w:t>,</w:t>
      </w:r>
    </w:p>
    <w:p w14:paraId="7F544516" w14:textId="625DEEC9" w:rsidR="00C167DA" w:rsidRPr="0000176A" w:rsidRDefault="00F87BAF"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13</w:t>
      </w:r>
      <w:r w:rsidR="00651091" w:rsidRPr="0000176A">
        <w:rPr>
          <w:rFonts w:ascii="Times New Roman" w:hAnsi="Times New Roman"/>
          <w:bCs/>
          <w:noProof/>
          <w:sz w:val="24"/>
          <w:szCs w:val="24"/>
          <w:lang w:val="sr-Cyrl-BA"/>
        </w:rPr>
        <w:t xml:space="preserve">) </w:t>
      </w:r>
      <w:r w:rsidR="00C167DA" w:rsidRPr="0000176A">
        <w:rPr>
          <w:rFonts w:ascii="Times New Roman" w:hAnsi="Times New Roman"/>
          <w:bCs/>
          <w:noProof/>
          <w:sz w:val="24"/>
          <w:szCs w:val="24"/>
          <w:lang w:val="sr-Cyrl-BA"/>
        </w:rPr>
        <w:t>Правилник о начину пружања услуга на купалиштима</w:t>
      </w:r>
      <w:r w:rsidR="00B51AEE" w:rsidRPr="0000176A">
        <w:rPr>
          <w:rFonts w:ascii="Times New Roman" w:hAnsi="Times New Roman"/>
          <w:bCs/>
          <w:noProof/>
          <w:sz w:val="24"/>
          <w:szCs w:val="24"/>
          <w:lang w:val="sr-Cyrl-BA"/>
        </w:rPr>
        <w:t xml:space="preserve"> (члан 62. став</w:t>
      </w:r>
      <w:r w:rsidRPr="0000176A">
        <w:rPr>
          <w:rFonts w:ascii="Times New Roman" w:hAnsi="Times New Roman"/>
          <w:bCs/>
          <w:noProof/>
          <w:sz w:val="24"/>
          <w:szCs w:val="24"/>
          <w:lang w:val="sr-Cyrl-BA"/>
        </w:rPr>
        <w:t xml:space="preserve"> 4</w:t>
      </w:r>
      <w:r w:rsidR="00732604" w:rsidRPr="0000176A">
        <w:rPr>
          <w:rFonts w:ascii="Times New Roman" w:hAnsi="Times New Roman"/>
          <w:bCs/>
          <w:noProof/>
          <w:sz w:val="24"/>
          <w:szCs w:val="24"/>
          <w:lang w:val="sr-Cyrl-BA"/>
        </w:rPr>
        <w:t>),</w:t>
      </w:r>
    </w:p>
    <w:p w14:paraId="5EEB6CA1" w14:textId="0430CD52" w:rsidR="00C167DA" w:rsidRPr="0000176A" w:rsidRDefault="00F87BAF"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14</w:t>
      </w:r>
      <w:r w:rsidR="00732604" w:rsidRPr="0000176A">
        <w:rPr>
          <w:rFonts w:ascii="Times New Roman" w:hAnsi="Times New Roman"/>
          <w:bCs/>
          <w:noProof/>
          <w:sz w:val="24"/>
          <w:szCs w:val="24"/>
          <w:lang w:val="sr-Cyrl-BA"/>
        </w:rPr>
        <w:t xml:space="preserve">) </w:t>
      </w:r>
      <w:r w:rsidR="00C167DA" w:rsidRPr="0000176A">
        <w:rPr>
          <w:rFonts w:ascii="Times New Roman" w:hAnsi="Times New Roman"/>
          <w:bCs/>
          <w:noProof/>
          <w:sz w:val="24"/>
          <w:szCs w:val="24"/>
          <w:lang w:val="sr-Cyrl-BA"/>
        </w:rPr>
        <w:t>Правилник о начину вођења и садржају евиденције уговора о изнајмљивању возила</w:t>
      </w:r>
      <w:r w:rsidR="002826A4" w:rsidRPr="0000176A">
        <w:rPr>
          <w:rFonts w:ascii="Times New Roman" w:hAnsi="Times New Roman"/>
          <w:bCs/>
          <w:noProof/>
          <w:sz w:val="24"/>
          <w:szCs w:val="24"/>
          <w:lang w:val="sr-Cyrl-BA"/>
        </w:rPr>
        <w:t xml:space="preserve"> (члан 63. став 7),</w:t>
      </w:r>
    </w:p>
    <w:p w14:paraId="4D0DAA5A" w14:textId="17BEFFF6" w:rsidR="002D7535" w:rsidRPr="0000176A" w:rsidRDefault="00F87BAF"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15</w:t>
      </w:r>
      <w:r w:rsidR="00732604" w:rsidRPr="0000176A">
        <w:rPr>
          <w:rFonts w:ascii="Times New Roman" w:hAnsi="Times New Roman"/>
          <w:bCs/>
          <w:noProof/>
          <w:sz w:val="24"/>
          <w:szCs w:val="24"/>
          <w:lang w:val="sr-Cyrl-BA"/>
        </w:rPr>
        <w:t xml:space="preserve">) </w:t>
      </w:r>
      <w:r w:rsidR="00C167DA" w:rsidRPr="0000176A">
        <w:rPr>
          <w:rFonts w:ascii="Times New Roman" w:hAnsi="Times New Roman"/>
          <w:bCs/>
          <w:noProof/>
          <w:sz w:val="24"/>
          <w:szCs w:val="24"/>
          <w:lang w:val="sr-Cyrl-BA"/>
        </w:rPr>
        <w:t>Правилник о облику и садржају обрасца захтјева за издавање лиценце</w:t>
      </w:r>
      <w:r w:rsidR="00732604" w:rsidRPr="0000176A">
        <w:rPr>
          <w:rFonts w:ascii="Times New Roman" w:hAnsi="Times New Roman"/>
          <w:bCs/>
          <w:noProof/>
          <w:sz w:val="24"/>
          <w:szCs w:val="24"/>
          <w:lang w:val="sr-Cyrl-BA"/>
        </w:rPr>
        <w:t xml:space="preserve"> (члан 37. став 5).</w:t>
      </w:r>
    </w:p>
    <w:p w14:paraId="3801A279" w14:textId="5E6EC6FC" w:rsidR="00BC32C7" w:rsidRPr="0000176A" w:rsidRDefault="00BC32C7" w:rsidP="00DF1808">
      <w:pPr>
        <w:pStyle w:val="NoSpacing"/>
        <w:jc w:val="center"/>
        <w:rPr>
          <w:rFonts w:ascii="Times New Roman" w:hAnsi="Times New Roman"/>
          <w:b/>
          <w:noProof/>
          <w:sz w:val="24"/>
          <w:szCs w:val="24"/>
          <w:lang w:val="sr-Cyrl-BA"/>
        </w:rPr>
      </w:pPr>
    </w:p>
    <w:p w14:paraId="053FF50A" w14:textId="0123084A"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Подзаконски акти – примјена</w:t>
      </w:r>
    </w:p>
    <w:p w14:paraId="01A844F9" w14:textId="2C82264E"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11</w:t>
      </w:r>
      <w:r w:rsidR="00A50EDA" w:rsidRPr="0000176A">
        <w:rPr>
          <w:rFonts w:ascii="Times New Roman" w:hAnsi="Times New Roman"/>
          <w:noProof/>
          <w:sz w:val="24"/>
          <w:szCs w:val="24"/>
          <w:lang w:val="sr-Cyrl-BA"/>
        </w:rPr>
        <w:t>8</w:t>
      </w:r>
      <w:r w:rsidRPr="0000176A">
        <w:rPr>
          <w:rFonts w:ascii="Times New Roman" w:hAnsi="Times New Roman"/>
          <w:noProof/>
          <w:sz w:val="24"/>
          <w:szCs w:val="24"/>
          <w:lang w:val="sr-Cyrl-BA"/>
        </w:rPr>
        <w:t>.</w:t>
      </w:r>
    </w:p>
    <w:p w14:paraId="2F6AAABF" w14:textId="77777777" w:rsidR="001A0EFB" w:rsidRPr="0000176A" w:rsidRDefault="001A0EFB" w:rsidP="00DF1808">
      <w:pPr>
        <w:pStyle w:val="NoSpacing"/>
        <w:ind w:firstLine="720"/>
        <w:jc w:val="both"/>
        <w:rPr>
          <w:rFonts w:ascii="Times New Roman" w:hAnsi="Times New Roman"/>
          <w:noProof/>
          <w:sz w:val="24"/>
          <w:szCs w:val="24"/>
          <w:lang w:val="sr-Cyrl-BA"/>
        </w:rPr>
      </w:pPr>
    </w:p>
    <w:p w14:paraId="2A253443" w14:textId="398556D8"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До доношења подзаконских аката утврђених овим законом примјењиваће се подзаконски акти донесени на основу Закона о туризму („Службени гласник Републике Српске“, бр. </w:t>
      </w:r>
      <w:r w:rsidR="002D7535" w:rsidRPr="0000176A">
        <w:rPr>
          <w:rFonts w:ascii="Times New Roman" w:hAnsi="Times New Roman"/>
          <w:noProof/>
          <w:sz w:val="24"/>
          <w:szCs w:val="24"/>
          <w:lang w:val="sr-Cyrl-BA"/>
        </w:rPr>
        <w:t>45/17</w:t>
      </w:r>
      <w:r w:rsidRPr="0000176A">
        <w:rPr>
          <w:rFonts w:ascii="Times New Roman" w:hAnsi="Times New Roman"/>
          <w:noProof/>
          <w:sz w:val="24"/>
          <w:szCs w:val="24"/>
          <w:lang w:val="sr-Cyrl-BA"/>
        </w:rPr>
        <w:t xml:space="preserve"> и </w:t>
      </w:r>
      <w:r w:rsidR="002D7535" w:rsidRPr="0000176A">
        <w:rPr>
          <w:rFonts w:ascii="Times New Roman" w:hAnsi="Times New Roman"/>
          <w:noProof/>
          <w:sz w:val="24"/>
          <w:szCs w:val="24"/>
          <w:lang w:val="sr-Cyrl-BA"/>
        </w:rPr>
        <w:t>16/23</w:t>
      </w:r>
      <w:r w:rsidRPr="0000176A">
        <w:rPr>
          <w:rFonts w:ascii="Times New Roman" w:hAnsi="Times New Roman"/>
          <w:bCs/>
          <w:noProof/>
          <w:sz w:val="24"/>
          <w:szCs w:val="24"/>
          <w:lang w:val="sr-Cyrl-BA"/>
        </w:rPr>
        <w:t xml:space="preserve">), осим </w:t>
      </w:r>
      <w:r w:rsidRPr="0000176A">
        <w:rPr>
          <w:rFonts w:ascii="Times New Roman" w:hAnsi="Times New Roman"/>
          <w:noProof/>
          <w:sz w:val="24"/>
          <w:szCs w:val="24"/>
          <w:lang w:val="sr-Cyrl-BA"/>
        </w:rPr>
        <w:t xml:space="preserve">ако нису у супротности са овим законом. </w:t>
      </w:r>
    </w:p>
    <w:p w14:paraId="7052A945" w14:textId="77777777" w:rsidR="001A0EFB" w:rsidRPr="0000176A" w:rsidRDefault="001A0EFB" w:rsidP="00DF1808">
      <w:pPr>
        <w:pStyle w:val="NoSpacing"/>
        <w:ind w:firstLine="720"/>
        <w:jc w:val="both"/>
        <w:rPr>
          <w:rFonts w:ascii="Times New Roman" w:hAnsi="Times New Roman"/>
          <w:noProof/>
          <w:sz w:val="24"/>
          <w:szCs w:val="24"/>
          <w:lang w:val="sr-Cyrl-BA"/>
        </w:rPr>
      </w:pPr>
    </w:p>
    <w:p w14:paraId="2E34A3BB"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lastRenderedPageBreak/>
        <w:t>Престанак важења постојећег Закона</w:t>
      </w:r>
    </w:p>
    <w:p w14:paraId="347A0F22" w14:textId="7A360253"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11</w:t>
      </w:r>
      <w:r w:rsidR="00A50EDA" w:rsidRPr="0000176A">
        <w:rPr>
          <w:rFonts w:ascii="Times New Roman" w:hAnsi="Times New Roman"/>
          <w:noProof/>
          <w:sz w:val="24"/>
          <w:szCs w:val="24"/>
          <w:lang w:val="sr-Cyrl-BA"/>
        </w:rPr>
        <w:t>9</w:t>
      </w:r>
      <w:r w:rsidRPr="0000176A">
        <w:rPr>
          <w:rFonts w:ascii="Times New Roman" w:hAnsi="Times New Roman"/>
          <w:noProof/>
          <w:sz w:val="24"/>
          <w:szCs w:val="24"/>
          <w:lang w:val="sr-Cyrl-BA"/>
        </w:rPr>
        <w:t>.</w:t>
      </w:r>
    </w:p>
    <w:p w14:paraId="49A348CB" w14:textId="77777777" w:rsidR="001A0EFB" w:rsidRPr="0000176A" w:rsidRDefault="001A0EFB" w:rsidP="00DF1808">
      <w:pPr>
        <w:pStyle w:val="NoSpacing"/>
        <w:jc w:val="both"/>
        <w:rPr>
          <w:rFonts w:ascii="Times New Roman" w:hAnsi="Times New Roman"/>
          <w:noProof/>
          <w:sz w:val="24"/>
          <w:szCs w:val="24"/>
          <w:lang w:val="sr-Cyrl-BA"/>
        </w:rPr>
      </w:pPr>
    </w:p>
    <w:p w14:paraId="182C6B7D" w14:textId="627AD8DC"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Ступањем на снагу овог закона престаје да важи Закон о туризму („Службени гласник Републике Српске“, бр. </w:t>
      </w:r>
      <w:r w:rsidR="007B5CB1" w:rsidRPr="0000176A">
        <w:rPr>
          <w:rFonts w:ascii="Times New Roman" w:hAnsi="Times New Roman"/>
          <w:noProof/>
          <w:sz w:val="24"/>
          <w:szCs w:val="24"/>
          <w:lang w:val="sr-Cyrl-BA"/>
        </w:rPr>
        <w:t>45/17</w:t>
      </w:r>
      <w:r w:rsidRPr="0000176A">
        <w:rPr>
          <w:rFonts w:ascii="Times New Roman" w:hAnsi="Times New Roman"/>
          <w:noProof/>
          <w:sz w:val="24"/>
          <w:szCs w:val="24"/>
          <w:lang w:val="sr-Cyrl-BA"/>
        </w:rPr>
        <w:t xml:space="preserve"> и </w:t>
      </w:r>
      <w:r w:rsidR="007B5CB1" w:rsidRPr="0000176A">
        <w:rPr>
          <w:rFonts w:ascii="Times New Roman" w:hAnsi="Times New Roman"/>
          <w:bCs/>
          <w:noProof/>
          <w:sz w:val="24"/>
          <w:szCs w:val="24"/>
          <w:lang w:val="sr-Cyrl-BA"/>
        </w:rPr>
        <w:t>16/23</w:t>
      </w:r>
      <w:r w:rsidRPr="0000176A">
        <w:rPr>
          <w:rFonts w:ascii="Times New Roman" w:hAnsi="Times New Roman"/>
          <w:noProof/>
          <w:sz w:val="24"/>
          <w:szCs w:val="24"/>
          <w:lang w:val="sr-Cyrl-BA"/>
        </w:rPr>
        <w:t>).</w:t>
      </w:r>
    </w:p>
    <w:p w14:paraId="7B2468C8" w14:textId="77777777" w:rsidR="001A0EFB" w:rsidRPr="0000176A" w:rsidRDefault="001A0EFB" w:rsidP="00DF1808">
      <w:pPr>
        <w:pStyle w:val="NoSpacing"/>
        <w:ind w:firstLine="720"/>
        <w:jc w:val="both"/>
        <w:rPr>
          <w:rFonts w:ascii="Times New Roman" w:hAnsi="Times New Roman"/>
          <w:noProof/>
          <w:sz w:val="24"/>
          <w:szCs w:val="24"/>
          <w:lang w:val="sr-Cyrl-BA"/>
        </w:rPr>
      </w:pPr>
    </w:p>
    <w:p w14:paraId="3ED4C0B6" w14:textId="77777777" w:rsidR="001A0EFB" w:rsidRPr="0000176A" w:rsidRDefault="001A0EFB" w:rsidP="00DF1808">
      <w:pPr>
        <w:pStyle w:val="NoSpacing"/>
        <w:jc w:val="center"/>
        <w:rPr>
          <w:rFonts w:ascii="Times New Roman" w:hAnsi="Times New Roman"/>
          <w:b/>
          <w:noProof/>
          <w:sz w:val="24"/>
          <w:szCs w:val="24"/>
          <w:lang w:val="sr-Cyrl-BA"/>
        </w:rPr>
      </w:pPr>
      <w:r w:rsidRPr="0000176A">
        <w:rPr>
          <w:rFonts w:ascii="Times New Roman" w:hAnsi="Times New Roman"/>
          <w:b/>
          <w:noProof/>
          <w:sz w:val="24"/>
          <w:szCs w:val="24"/>
          <w:lang w:val="sr-Cyrl-BA"/>
        </w:rPr>
        <w:t>Ступање на снагу Закона</w:t>
      </w:r>
    </w:p>
    <w:p w14:paraId="02F1C9EE" w14:textId="05928C71" w:rsidR="001A0EFB" w:rsidRPr="0000176A" w:rsidRDefault="001A0EFB" w:rsidP="00DF1808">
      <w:pPr>
        <w:pStyle w:val="NoSpacing"/>
        <w:jc w:val="center"/>
        <w:rPr>
          <w:rFonts w:ascii="Times New Roman" w:hAnsi="Times New Roman"/>
          <w:noProof/>
          <w:sz w:val="24"/>
          <w:szCs w:val="24"/>
          <w:lang w:val="sr-Cyrl-BA"/>
        </w:rPr>
      </w:pPr>
      <w:r w:rsidRPr="0000176A">
        <w:rPr>
          <w:rFonts w:ascii="Times New Roman" w:hAnsi="Times New Roman"/>
          <w:noProof/>
          <w:sz w:val="24"/>
          <w:szCs w:val="24"/>
          <w:lang w:val="sr-Cyrl-BA"/>
        </w:rPr>
        <w:t>Члан 1</w:t>
      </w:r>
      <w:r w:rsidR="00A50EDA" w:rsidRPr="0000176A">
        <w:rPr>
          <w:rFonts w:ascii="Times New Roman" w:hAnsi="Times New Roman"/>
          <w:noProof/>
          <w:sz w:val="24"/>
          <w:szCs w:val="24"/>
          <w:lang w:val="sr-Cyrl-BA"/>
        </w:rPr>
        <w:t>20</w:t>
      </w:r>
      <w:r w:rsidRPr="0000176A">
        <w:rPr>
          <w:rFonts w:ascii="Times New Roman" w:hAnsi="Times New Roman"/>
          <w:noProof/>
          <w:sz w:val="24"/>
          <w:szCs w:val="24"/>
          <w:lang w:val="sr-Cyrl-BA"/>
        </w:rPr>
        <w:t>.</w:t>
      </w:r>
    </w:p>
    <w:p w14:paraId="10DC71B3" w14:textId="77777777" w:rsidR="001A0EFB" w:rsidRPr="0000176A" w:rsidRDefault="001A0EFB" w:rsidP="00DF1808">
      <w:pPr>
        <w:pStyle w:val="NoSpacing"/>
        <w:jc w:val="center"/>
        <w:rPr>
          <w:rFonts w:ascii="Times New Roman" w:hAnsi="Times New Roman"/>
          <w:noProof/>
          <w:sz w:val="24"/>
          <w:szCs w:val="24"/>
          <w:lang w:val="sr-Cyrl-BA"/>
        </w:rPr>
      </w:pPr>
    </w:p>
    <w:p w14:paraId="7402A962" w14:textId="58BEB8A6" w:rsidR="001A0EFB" w:rsidRPr="0000176A" w:rsidRDefault="001A0EFB"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Овај закон ступа на снагу осмог дана од дана објављивања у „Службеном гласнику Републике Српске“.</w:t>
      </w:r>
    </w:p>
    <w:p w14:paraId="27BE97C4" w14:textId="55D0FD6A" w:rsidR="005F6A53" w:rsidRPr="0000176A" w:rsidRDefault="005F6A53" w:rsidP="00DF1808">
      <w:pPr>
        <w:pStyle w:val="NoSpacing"/>
        <w:ind w:firstLine="720"/>
        <w:jc w:val="both"/>
        <w:rPr>
          <w:rFonts w:ascii="Times New Roman" w:hAnsi="Times New Roman"/>
          <w:noProof/>
          <w:sz w:val="24"/>
          <w:szCs w:val="24"/>
          <w:lang w:val="sr-Cyrl-BA"/>
        </w:rPr>
      </w:pPr>
    </w:p>
    <w:p w14:paraId="4D96A2B9" w14:textId="26ED7D88" w:rsidR="005F6A53" w:rsidRPr="0000176A" w:rsidRDefault="005F6A53" w:rsidP="00DF1808">
      <w:pPr>
        <w:pStyle w:val="NoSpacing"/>
        <w:ind w:firstLine="720"/>
        <w:jc w:val="both"/>
        <w:rPr>
          <w:rFonts w:ascii="Times New Roman" w:hAnsi="Times New Roman"/>
          <w:noProof/>
          <w:sz w:val="24"/>
          <w:szCs w:val="24"/>
          <w:lang w:val="sr-Cyrl-BA"/>
        </w:rPr>
      </w:pPr>
    </w:p>
    <w:p w14:paraId="4A2A45D7" w14:textId="52C63766" w:rsidR="005F6A53" w:rsidRPr="0000176A" w:rsidRDefault="005F6A53" w:rsidP="00DF1808">
      <w:pPr>
        <w:pStyle w:val="NoSpacing"/>
        <w:ind w:firstLine="720"/>
        <w:jc w:val="both"/>
        <w:rPr>
          <w:rFonts w:ascii="Times New Roman" w:hAnsi="Times New Roman"/>
          <w:noProof/>
          <w:sz w:val="24"/>
          <w:szCs w:val="24"/>
          <w:lang w:val="sr-Cyrl-BA"/>
        </w:rPr>
      </w:pPr>
    </w:p>
    <w:p w14:paraId="45A7D954" w14:textId="77777777" w:rsidR="004E57DC" w:rsidRPr="0000176A" w:rsidRDefault="004E57DC" w:rsidP="00DF1808">
      <w:pPr>
        <w:tabs>
          <w:tab w:val="center" w:pos="7560"/>
        </w:tabs>
        <w:spacing w:after="0" w:line="240" w:lineRule="auto"/>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Број:</w:t>
      </w:r>
      <w:r w:rsidRPr="0000176A">
        <w:rPr>
          <w:rFonts w:ascii="Times New Roman" w:eastAsia="Calibri" w:hAnsi="Times New Roman"/>
          <w:sz w:val="24"/>
          <w:szCs w:val="24"/>
          <w:lang w:val="sr-Cyrl-BA"/>
        </w:rPr>
        <w:tab/>
        <w:t xml:space="preserve">ПРЕДСЈЕДНИК </w:t>
      </w:r>
    </w:p>
    <w:p w14:paraId="53493F0F" w14:textId="77777777" w:rsidR="004E57DC" w:rsidRPr="0000176A" w:rsidRDefault="004E57DC" w:rsidP="00DF1808">
      <w:pPr>
        <w:tabs>
          <w:tab w:val="center" w:pos="7560"/>
        </w:tabs>
        <w:spacing w:after="0" w:line="240" w:lineRule="auto"/>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Датум:</w:t>
      </w:r>
      <w:r w:rsidRPr="0000176A">
        <w:rPr>
          <w:rFonts w:ascii="Times New Roman" w:eastAsia="Calibri" w:hAnsi="Times New Roman"/>
          <w:sz w:val="24"/>
          <w:szCs w:val="24"/>
          <w:lang w:val="sr-Cyrl-BA"/>
        </w:rPr>
        <w:tab/>
        <w:t>НАРОДНЕ СКУПШТИНЕ</w:t>
      </w:r>
    </w:p>
    <w:p w14:paraId="3C051098" w14:textId="77777777" w:rsidR="004E57DC" w:rsidRPr="0000176A" w:rsidRDefault="004E57DC" w:rsidP="00DF1808">
      <w:pPr>
        <w:tabs>
          <w:tab w:val="center" w:pos="7560"/>
        </w:tabs>
        <w:spacing w:after="0" w:line="240" w:lineRule="auto"/>
        <w:jc w:val="both"/>
        <w:rPr>
          <w:rFonts w:ascii="Times New Roman" w:eastAsia="Calibri" w:hAnsi="Times New Roman"/>
          <w:sz w:val="24"/>
          <w:szCs w:val="24"/>
          <w:lang w:val="sr-Cyrl-BA"/>
        </w:rPr>
      </w:pPr>
    </w:p>
    <w:p w14:paraId="295A7182" w14:textId="77777777" w:rsidR="004E57DC" w:rsidRPr="0000176A" w:rsidRDefault="004E57DC" w:rsidP="00DF1808">
      <w:pPr>
        <w:tabs>
          <w:tab w:val="center" w:pos="7560"/>
        </w:tabs>
        <w:spacing w:after="0" w:line="240" w:lineRule="auto"/>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ab/>
        <w:t>Ненад Стевандић</w:t>
      </w:r>
    </w:p>
    <w:p w14:paraId="338091C4" w14:textId="010AAB62" w:rsidR="005F6A53" w:rsidRPr="0000176A" w:rsidRDefault="004E57DC" w:rsidP="00DF1808">
      <w:pPr>
        <w:pStyle w:val="NoSpacing"/>
        <w:ind w:firstLine="720"/>
        <w:jc w:val="both"/>
        <w:rPr>
          <w:rFonts w:ascii="Times New Roman" w:hAnsi="Times New Roman"/>
          <w:noProof/>
          <w:sz w:val="24"/>
          <w:szCs w:val="24"/>
          <w:lang w:val="sr-Cyrl-BA"/>
        </w:rPr>
      </w:pPr>
      <w:r w:rsidRPr="0000176A">
        <w:rPr>
          <w:rFonts w:ascii="Times New Roman" w:eastAsia="Calibri" w:hAnsi="Times New Roman"/>
          <w:sz w:val="24"/>
          <w:szCs w:val="24"/>
          <w:lang w:val="sr-Cyrl-BA"/>
        </w:rPr>
        <w:br w:type="page"/>
      </w:r>
    </w:p>
    <w:p w14:paraId="6664D196" w14:textId="77777777" w:rsidR="005F6A53" w:rsidRPr="0000176A" w:rsidRDefault="005F6A53" w:rsidP="00DF1808">
      <w:pPr>
        <w:tabs>
          <w:tab w:val="left" w:pos="8964"/>
        </w:tabs>
        <w:autoSpaceDE w:val="0"/>
        <w:adjustRightInd w:val="0"/>
        <w:spacing w:after="0" w:line="240" w:lineRule="auto"/>
        <w:jc w:val="center"/>
        <w:rPr>
          <w:rFonts w:ascii="Times New Roman" w:hAnsi="Times New Roman"/>
          <w:b/>
          <w:bCs/>
          <w:noProof/>
          <w:sz w:val="24"/>
          <w:szCs w:val="24"/>
          <w:lang w:val="sr-Cyrl-BA"/>
        </w:rPr>
      </w:pPr>
      <w:r w:rsidRPr="0000176A">
        <w:rPr>
          <w:rFonts w:ascii="Times New Roman" w:hAnsi="Times New Roman"/>
          <w:b/>
          <w:bCs/>
          <w:noProof/>
          <w:sz w:val="24"/>
          <w:szCs w:val="24"/>
          <w:lang w:val="sr-Cyrl-BA"/>
        </w:rPr>
        <w:lastRenderedPageBreak/>
        <w:t>ОБРАЗЛОЖЕЊЕ</w:t>
      </w:r>
    </w:p>
    <w:p w14:paraId="44C948F9" w14:textId="0AD599CA" w:rsidR="005F6A53" w:rsidRPr="0000176A" w:rsidRDefault="005F6A53" w:rsidP="00DF1808">
      <w:pPr>
        <w:pStyle w:val="NoSpacing"/>
        <w:jc w:val="center"/>
        <w:rPr>
          <w:rFonts w:ascii="Times New Roman" w:hAnsi="Times New Roman"/>
          <w:b/>
          <w:bCs/>
          <w:noProof/>
          <w:sz w:val="24"/>
          <w:szCs w:val="24"/>
          <w:lang w:val="sr-Cyrl-BA"/>
        </w:rPr>
      </w:pPr>
      <w:r w:rsidRPr="0000176A">
        <w:rPr>
          <w:rFonts w:ascii="Times New Roman" w:hAnsi="Times New Roman"/>
          <w:b/>
          <w:bCs/>
          <w:noProof/>
          <w:sz w:val="24"/>
          <w:szCs w:val="24"/>
          <w:lang w:val="sr-Cyrl-BA"/>
        </w:rPr>
        <w:t>НАЦРТА ЗАКОНА О ТУРИЗМУ</w:t>
      </w:r>
    </w:p>
    <w:p w14:paraId="79015E5B" w14:textId="77777777" w:rsidR="005F6A53" w:rsidRPr="0000176A" w:rsidRDefault="005F6A53" w:rsidP="00DF1808">
      <w:pPr>
        <w:pStyle w:val="NoSpacing"/>
        <w:jc w:val="center"/>
        <w:rPr>
          <w:rFonts w:ascii="Times New Roman" w:hAnsi="Times New Roman"/>
          <w:b/>
          <w:bCs/>
          <w:noProof/>
          <w:sz w:val="24"/>
          <w:szCs w:val="24"/>
          <w:lang w:val="sr-Cyrl-BA"/>
        </w:rPr>
      </w:pPr>
    </w:p>
    <w:p w14:paraId="448DCA76" w14:textId="18E8463C" w:rsidR="005F6A53" w:rsidRPr="0000176A" w:rsidRDefault="005F6A53" w:rsidP="00DF1808">
      <w:pPr>
        <w:pStyle w:val="NoSpacing"/>
        <w:jc w:val="both"/>
        <w:rPr>
          <w:rFonts w:ascii="Times New Roman" w:hAnsi="Times New Roman"/>
          <w:b/>
          <w:bCs/>
          <w:noProof/>
          <w:sz w:val="24"/>
          <w:szCs w:val="24"/>
          <w:lang w:val="sr-Cyrl-BA"/>
        </w:rPr>
      </w:pPr>
    </w:p>
    <w:p w14:paraId="21DB2259" w14:textId="77777777" w:rsidR="00360271" w:rsidRPr="0000176A" w:rsidRDefault="00360271" w:rsidP="00DF1808">
      <w:pPr>
        <w:pStyle w:val="NoSpacing"/>
        <w:jc w:val="both"/>
        <w:rPr>
          <w:rFonts w:ascii="Times New Roman" w:hAnsi="Times New Roman"/>
          <w:b/>
          <w:bCs/>
          <w:noProof/>
          <w:sz w:val="24"/>
          <w:szCs w:val="24"/>
          <w:lang w:val="sr-Cyrl-BA"/>
        </w:rPr>
      </w:pPr>
    </w:p>
    <w:p w14:paraId="0E9CDF05" w14:textId="77777777" w:rsidR="005F6A53" w:rsidRPr="0000176A" w:rsidRDefault="005F6A53" w:rsidP="00DF1808">
      <w:pPr>
        <w:pStyle w:val="NoSpacing"/>
        <w:tabs>
          <w:tab w:val="left" w:pos="360"/>
        </w:tabs>
        <w:rPr>
          <w:rFonts w:ascii="Times New Roman" w:hAnsi="Times New Roman"/>
          <w:b/>
          <w:bCs/>
          <w:noProof/>
          <w:sz w:val="24"/>
          <w:szCs w:val="24"/>
          <w:lang w:val="sr-Cyrl-BA"/>
        </w:rPr>
      </w:pPr>
      <w:r w:rsidRPr="0000176A">
        <w:rPr>
          <w:rFonts w:ascii="Times New Roman" w:hAnsi="Times New Roman"/>
          <w:b/>
          <w:bCs/>
          <w:noProof/>
          <w:sz w:val="24"/>
          <w:szCs w:val="24"/>
          <w:lang w:val="sr-Cyrl-BA"/>
        </w:rPr>
        <w:t>I</w:t>
      </w:r>
      <w:r w:rsidRPr="0000176A">
        <w:rPr>
          <w:rFonts w:ascii="Times New Roman" w:hAnsi="Times New Roman"/>
          <w:b/>
          <w:bCs/>
          <w:noProof/>
          <w:sz w:val="24"/>
          <w:szCs w:val="24"/>
          <w:lang w:val="sr-Cyrl-BA"/>
        </w:rPr>
        <w:tab/>
        <w:t xml:space="preserve">УСТАВНИ ОСНОВ </w:t>
      </w:r>
    </w:p>
    <w:p w14:paraId="3324879A" w14:textId="77777777" w:rsidR="005F6A53" w:rsidRPr="0000176A" w:rsidRDefault="005F6A53" w:rsidP="00DF1808">
      <w:pPr>
        <w:pStyle w:val="NoSpacing"/>
        <w:tabs>
          <w:tab w:val="left" w:pos="6720"/>
        </w:tabs>
        <w:jc w:val="both"/>
        <w:rPr>
          <w:rFonts w:ascii="Times New Roman" w:eastAsia="Calibri" w:hAnsi="Times New Roman"/>
          <w:sz w:val="24"/>
          <w:szCs w:val="24"/>
          <w:lang w:val="sr-Cyrl-BA" w:eastAsia="en-US"/>
        </w:rPr>
      </w:pPr>
    </w:p>
    <w:p w14:paraId="1B72EF0C" w14:textId="77777777"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Уставни основ за доношење овог закона садржан је у Амандману XXXII на члан 68. став 1. т. 6, 7, 8. и 18. Устава Републике Српске којим је утврђено да Република Српска уређује и обезбјеђује:</w:t>
      </w:r>
    </w:p>
    <w:p w14:paraId="23495981" w14:textId="77777777" w:rsidR="005F6A53" w:rsidRPr="0000176A" w:rsidRDefault="005F6A53" w:rsidP="003F1959">
      <w:pPr>
        <w:pStyle w:val="NoSpacing"/>
        <w:numPr>
          <w:ilvl w:val="0"/>
          <w:numId w:val="6"/>
        </w:numPr>
        <w:ind w:left="709"/>
        <w:jc w:val="both"/>
        <w:rPr>
          <w:rFonts w:ascii="Times New Roman" w:hAnsi="Times New Roman"/>
          <w:noProof/>
          <w:sz w:val="24"/>
          <w:szCs w:val="24"/>
          <w:lang w:val="sr-Cyrl-BA"/>
        </w:rPr>
      </w:pPr>
      <w:r w:rsidRPr="0000176A">
        <w:rPr>
          <w:rFonts w:ascii="Times New Roman" w:hAnsi="Times New Roman"/>
          <w:noProof/>
          <w:sz w:val="24"/>
          <w:szCs w:val="24"/>
          <w:lang w:val="sr-Cyrl-BA"/>
        </w:rPr>
        <w:t>правни положај предузећа и других организација, њихових удружења и комора, тржиште и планирање,</w:t>
      </w:r>
    </w:p>
    <w:p w14:paraId="4FFB81E7" w14:textId="77777777" w:rsidR="005F6A53" w:rsidRPr="0000176A" w:rsidRDefault="005F6A53" w:rsidP="003F1959">
      <w:pPr>
        <w:pStyle w:val="NoSpacing"/>
        <w:numPr>
          <w:ilvl w:val="0"/>
          <w:numId w:val="6"/>
        </w:numPr>
        <w:ind w:left="709"/>
        <w:jc w:val="both"/>
        <w:rPr>
          <w:rFonts w:ascii="Times New Roman" w:hAnsi="Times New Roman"/>
          <w:noProof/>
          <w:sz w:val="24"/>
          <w:szCs w:val="24"/>
          <w:lang w:val="sr-Cyrl-BA"/>
        </w:rPr>
      </w:pPr>
      <w:r w:rsidRPr="0000176A">
        <w:rPr>
          <w:rFonts w:ascii="Times New Roman" w:hAnsi="Times New Roman"/>
          <w:noProof/>
          <w:sz w:val="24"/>
          <w:szCs w:val="24"/>
          <w:lang w:val="sr-Cyrl-BA"/>
        </w:rPr>
        <w:t>основне циљеве и правце привредног, научног, технолошког, демографског и социјалног развоја пољопривреде и села, коришћење простора, политику и мјере за усмјеравање развоја и робне резерве,</w:t>
      </w:r>
    </w:p>
    <w:p w14:paraId="7EB3652A" w14:textId="77777777" w:rsidR="005F6A53" w:rsidRPr="0000176A" w:rsidRDefault="005F6A53" w:rsidP="003F1959">
      <w:pPr>
        <w:pStyle w:val="NoSpacing"/>
        <w:numPr>
          <w:ilvl w:val="0"/>
          <w:numId w:val="6"/>
        </w:numPr>
        <w:ind w:left="709"/>
        <w:jc w:val="both"/>
        <w:rPr>
          <w:rFonts w:ascii="Times New Roman" w:hAnsi="Times New Roman"/>
          <w:noProof/>
          <w:sz w:val="24"/>
          <w:szCs w:val="24"/>
          <w:lang w:val="sr-Cyrl-BA"/>
        </w:rPr>
      </w:pPr>
      <w:r w:rsidRPr="0000176A">
        <w:rPr>
          <w:rFonts w:ascii="Times New Roman" w:hAnsi="Times New Roman"/>
          <w:noProof/>
          <w:sz w:val="24"/>
          <w:szCs w:val="24"/>
          <w:lang w:val="sr-Cyrl-BA"/>
        </w:rPr>
        <w:t>друге односе од интереса за Републику, у складу са Уставом.</w:t>
      </w:r>
    </w:p>
    <w:p w14:paraId="433CEBD4" w14:textId="77777777" w:rsidR="005F6A53" w:rsidRPr="0000176A" w:rsidRDefault="005F6A53" w:rsidP="003F1959">
      <w:pPr>
        <w:spacing w:after="0" w:line="240" w:lineRule="auto"/>
        <w:ind w:firstLine="709"/>
        <w:jc w:val="both"/>
        <w:rPr>
          <w:rFonts w:ascii="Times New Roman" w:hAnsi="Times New Roman"/>
          <w:sz w:val="24"/>
          <w:szCs w:val="24"/>
          <w:lang w:val="sr-Cyrl-BA"/>
        </w:rPr>
      </w:pPr>
      <w:r w:rsidRPr="0000176A">
        <w:rPr>
          <w:rFonts w:ascii="Times New Roman" w:eastAsia="SimSun" w:hAnsi="Times New Roman"/>
          <w:sz w:val="24"/>
          <w:szCs w:val="24"/>
          <w:lang w:val="sr-Cyrl-BA"/>
        </w:rPr>
        <w:t>Такође</w:t>
      </w:r>
      <w:r w:rsidRPr="0000176A">
        <w:rPr>
          <w:rFonts w:ascii="Times New Roman" w:eastAsia="SimSun" w:hAnsi="Times New Roman"/>
          <w:sz w:val="24"/>
          <w:szCs w:val="24"/>
          <w:lang w:val="sr-Cyrl-BA" w:eastAsia="sr-Cyrl-CS"/>
        </w:rPr>
        <w:t>,</w:t>
      </w:r>
      <w:r w:rsidRPr="0000176A">
        <w:rPr>
          <w:rFonts w:ascii="Times New Roman" w:eastAsia="SimSun" w:hAnsi="Times New Roman"/>
          <w:sz w:val="24"/>
          <w:szCs w:val="24"/>
          <w:lang w:val="sr-Cyrl-BA"/>
        </w:rPr>
        <w:t xml:space="preserve"> уставни основ за доношење овог закона садржан је и у члану 70. став 1. тачка 2. Устава Републике Српске, којим је утврђено да Народна скупштина Републике Српске доноси законе.</w:t>
      </w:r>
    </w:p>
    <w:p w14:paraId="132FE954" w14:textId="77777777" w:rsidR="005F6A53" w:rsidRPr="0000176A" w:rsidRDefault="005F6A53" w:rsidP="00DF1808">
      <w:pPr>
        <w:pStyle w:val="NoSpacing"/>
        <w:rPr>
          <w:rFonts w:ascii="Times New Roman" w:hAnsi="Times New Roman"/>
          <w:noProof/>
          <w:sz w:val="24"/>
          <w:szCs w:val="24"/>
          <w:lang w:val="sr-Cyrl-BA"/>
        </w:rPr>
      </w:pPr>
    </w:p>
    <w:p w14:paraId="78025B46" w14:textId="77777777" w:rsidR="0000176A" w:rsidRDefault="005F6A53" w:rsidP="00DF1808">
      <w:pPr>
        <w:tabs>
          <w:tab w:val="left" w:pos="360"/>
        </w:tabs>
        <w:suppressAutoHyphens/>
        <w:autoSpaceDN w:val="0"/>
        <w:spacing w:after="0" w:line="240" w:lineRule="auto"/>
        <w:jc w:val="both"/>
        <w:textAlignment w:val="baseline"/>
        <w:rPr>
          <w:rFonts w:ascii="Times New Roman" w:hAnsi="Times New Roman"/>
          <w:b/>
          <w:noProof/>
          <w:sz w:val="24"/>
          <w:szCs w:val="24"/>
          <w:lang w:val="sr-Cyrl-BA" w:eastAsia="bs-Latn-BA"/>
        </w:rPr>
      </w:pPr>
      <w:r w:rsidRPr="0000176A">
        <w:rPr>
          <w:rFonts w:ascii="Times New Roman" w:hAnsi="Times New Roman"/>
          <w:b/>
          <w:noProof/>
          <w:sz w:val="24"/>
          <w:szCs w:val="24"/>
          <w:lang w:val="sr-Cyrl-BA" w:eastAsia="bs-Latn-BA"/>
        </w:rPr>
        <w:t xml:space="preserve">II </w:t>
      </w:r>
      <w:r w:rsidRPr="0000176A">
        <w:rPr>
          <w:rFonts w:ascii="Times New Roman" w:hAnsi="Times New Roman"/>
          <w:b/>
          <w:noProof/>
          <w:sz w:val="24"/>
          <w:szCs w:val="24"/>
          <w:lang w:val="sr-Cyrl-BA" w:eastAsia="bs-Latn-BA"/>
        </w:rPr>
        <w:tab/>
        <w:t>УСКЛАЂЕНОСТ СА УСТАВО</w:t>
      </w:r>
      <w:r w:rsidR="0000176A">
        <w:rPr>
          <w:rFonts w:ascii="Times New Roman" w:hAnsi="Times New Roman"/>
          <w:b/>
          <w:noProof/>
          <w:sz w:val="24"/>
          <w:szCs w:val="24"/>
          <w:lang w:val="sr-Cyrl-BA" w:eastAsia="bs-Latn-BA"/>
        </w:rPr>
        <w:t>М, ПРАВНИМ СИСТЕМОМ И ПРАВИЛИМА</w:t>
      </w:r>
    </w:p>
    <w:p w14:paraId="7AF536C7" w14:textId="18992876" w:rsidR="005F6A53" w:rsidRPr="0000176A" w:rsidRDefault="0000176A" w:rsidP="00DF1808">
      <w:pPr>
        <w:tabs>
          <w:tab w:val="left" w:pos="360"/>
        </w:tabs>
        <w:suppressAutoHyphens/>
        <w:autoSpaceDN w:val="0"/>
        <w:spacing w:after="0" w:line="240" w:lineRule="auto"/>
        <w:jc w:val="both"/>
        <w:textAlignment w:val="baseline"/>
        <w:rPr>
          <w:rFonts w:ascii="Times New Roman" w:hAnsi="Times New Roman"/>
          <w:b/>
          <w:noProof/>
          <w:sz w:val="24"/>
          <w:szCs w:val="24"/>
          <w:lang w:val="sr-Cyrl-BA" w:eastAsia="bs-Latn-BA"/>
        </w:rPr>
      </w:pPr>
      <w:r>
        <w:rPr>
          <w:rFonts w:ascii="Times New Roman" w:hAnsi="Times New Roman"/>
          <w:b/>
          <w:noProof/>
          <w:sz w:val="24"/>
          <w:szCs w:val="24"/>
          <w:lang w:val="sr-Cyrl-BA" w:eastAsia="bs-Latn-BA"/>
        </w:rPr>
        <w:tab/>
      </w:r>
      <w:r w:rsidR="005F6A53" w:rsidRPr="0000176A">
        <w:rPr>
          <w:rFonts w:ascii="Times New Roman" w:hAnsi="Times New Roman"/>
          <w:b/>
          <w:noProof/>
          <w:sz w:val="24"/>
          <w:szCs w:val="24"/>
          <w:lang w:val="sr-Cyrl-BA" w:eastAsia="bs-Latn-BA"/>
        </w:rPr>
        <w:t>ЗА</w:t>
      </w:r>
      <w:r>
        <w:rPr>
          <w:rFonts w:ascii="Times New Roman" w:hAnsi="Times New Roman"/>
          <w:b/>
          <w:noProof/>
          <w:sz w:val="24"/>
          <w:szCs w:val="24"/>
          <w:lang w:val="sr-Cyrl-BA" w:eastAsia="bs-Latn-BA"/>
        </w:rPr>
        <w:t xml:space="preserve"> </w:t>
      </w:r>
      <w:r w:rsidR="005F6A53" w:rsidRPr="0000176A">
        <w:rPr>
          <w:rFonts w:ascii="Times New Roman" w:hAnsi="Times New Roman"/>
          <w:b/>
          <w:noProof/>
          <w:sz w:val="24"/>
          <w:szCs w:val="24"/>
          <w:lang w:val="sr-Cyrl-BA" w:eastAsia="bs-Latn-BA"/>
        </w:rPr>
        <w:t>ИЗРАДУ ЗАКОНА И ДРУГИХ ПРОПИСА РЕПУБЛИКЕ СРПСКЕ</w:t>
      </w:r>
    </w:p>
    <w:p w14:paraId="406BA3FC" w14:textId="77777777" w:rsidR="00360271" w:rsidRPr="0000176A" w:rsidRDefault="00360271" w:rsidP="00360271">
      <w:pPr>
        <w:spacing w:after="0" w:line="240" w:lineRule="auto"/>
        <w:ind w:firstLine="709"/>
        <w:jc w:val="both"/>
        <w:rPr>
          <w:rFonts w:ascii="Times New Roman" w:hAnsi="Times New Roman"/>
          <w:sz w:val="24"/>
          <w:szCs w:val="24"/>
          <w:lang w:val="sr-Cyrl-BA"/>
        </w:rPr>
      </w:pPr>
    </w:p>
    <w:p w14:paraId="06C0AC4A" w14:textId="1FC0BEFD" w:rsidR="00360271" w:rsidRPr="0000176A" w:rsidRDefault="00360271" w:rsidP="00360271">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Према Мишљењу Републичког секретаријата за законодавство број: 22.04.020-2964/25 од 30. октобра 2025. године, уставни  основ за доношење овог  закона  </w:t>
      </w:r>
      <w:r w:rsidRPr="0000176A">
        <w:rPr>
          <w:rFonts w:ascii="Times New Roman" w:eastAsia="Calibri" w:hAnsi="Times New Roman"/>
          <w:sz w:val="24"/>
          <w:szCs w:val="24"/>
          <w:lang w:val="sr-Cyrl-BA"/>
        </w:rPr>
        <w:t xml:space="preserve">садржан је у Амандману XXXII т. 8. и 18. на члан 68. Устава Републике Српске, према коме Република Српска, између осталог, уређује и </w:t>
      </w:r>
      <w:proofErr w:type="spellStart"/>
      <w:r w:rsidRPr="0000176A">
        <w:rPr>
          <w:rFonts w:ascii="Times New Roman" w:eastAsia="Calibri" w:hAnsi="Times New Roman"/>
          <w:sz w:val="24"/>
          <w:szCs w:val="24"/>
          <w:lang w:val="sr-Cyrl-BA"/>
        </w:rPr>
        <w:t>обезбjеђује</w:t>
      </w:r>
      <w:proofErr w:type="spellEnd"/>
      <w:r w:rsidRPr="0000176A">
        <w:rPr>
          <w:rFonts w:ascii="Times New Roman" w:eastAsia="Calibri" w:hAnsi="Times New Roman"/>
          <w:sz w:val="24"/>
          <w:szCs w:val="24"/>
          <w:lang w:val="sr-Cyrl-BA"/>
        </w:rPr>
        <w:t xml:space="preserve"> основне циљеве и правце привредног развоја, као и друге односе од интереса за Републику. </w:t>
      </w:r>
      <w:r w:rsidRPr="0000176A">
        <w:rPr>
          <w:rFonts w:ascii="Times New Roman" w:hAnsi="Times New Roman"/>
          <w:sz w:val="24"/>
          <w:szCs w:val="24"/>
          <w:lang w:val="sr-Cyrl-BA"/>
        </w:rPr>
        <w:t xml:space="preserve">Такође, уставни основ за доношење овог закона садржан је и у члану 70. став 1. тачка 2. Устава Републике Српске, према којем Народна скупштина Републике Српске доноси законе, друге прописе и опште акте. </w:t>
      </w:r>
    </w:p>
    <w:p w14:paraId="289E4A68" w14:textId="77777777" w:rsidR="00360271" w:rsidRPr="0000176A" w:rsidRDefault="00360271" w:rsidP="00360271">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Обрађивач Закона је, у складу са чланом 41. став 1. тачка 5. Правила за израду закона и других прописа Републике Српске („Службени гласник Републике Српске“, број 24/14), навео разлоге и циљеве доношења овог закона. Према наводима обрађивача, основни разлози за доношење новог Закона о туризму су остваривања стратешких циљева у туризму Републике Српске који су дефинисани у Стратегији развоја туризма и у осталим планским документима у туризму, као и нормирање правног оквира за организацију путовања од стране удружења грађана. Прописани су рестриктивни  услови под којима удружења грађана могу организовати путовања. Такође, препозната је потреба за јасним дефинисањем и регулисањем улоге агенције као посредника у продаји туристичких пакет-аранжмана. Новим  Законом о туризму уређују се  и услови за стицање звања туристичког водича за рафтинг – скипера. </w:t>
      </w:r>
    </w:p>
    <w:p w14:paraId="5B99421C" w14:textId="77777777" w:rsidR="00360271" w:rsidRPr="0000176A" w:rsidRDefault="00360271" w:rsidP="00360271">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 xml:space="preserve">Републички секретаријат за законодавство размотрио је Нацрт закона о туризму и упутио обрађивачу сугестију која се односила на усклађивање текста  Закона  са чланом 7. Устава Републике Српске. Такође, упућена је сугестија да се изврши усклађивање са чл. 13. и 15.  Закона о стратешком планирању и управљању развојем у Републици Српској („Службени гласник Републике Српске“, број 63/21) којима је уређено које овлашћен за доношење стратешких докумената и на чији приједлог. Дата је сугестија да се текст Нацрта закона о туризму усклади са чланом 16. Уредбе о стратешким документима у Републици Српској („Службени гласник Републике Српске“, број 94/21) којим је прописана структура стратешких докумената.  Упућене </w:t>
      </w:r>
      <w:r w:rsidRPr="0000176A">
        <w:rPr>
          <w:rFonts w:ascii="Times New Roman" w:hAnsi="Times New Roman"/>
          <w:sz w:val="24"/>
          <w:szCs w:val="24"/>
          <w:lang w:val="sr-Cyrl-BA"/>
        </w:rPr>
        <w:lastRenderedPageBreak/>
        <w:t xml:space="preserve">примједбе односиле су се и на усклађивање текста Нацрта закона са чл. 16. и 19. Законом о систему јавних служби („Службени гласник Републике Српске“, бр. 68/07, 109/12 и 44/16), као и чланом 9. став 3. Закона о удружењима и фондацијама („Службени гласник Републике Српске“, бр. 52/01 и 42/05).  Такође, дати су приједлози да се сходно члану 17. тачка 11.  Пословника о раду Владе Републике Српске („Службени гласник Републике Српске“, број 123/18) прибаве мишљења Министарства здравља и социјалне заштите и Јединице за стратешко планирање. </w:t>
      </w:r>
    </w:p>
    <w:p w14:paraId="218A0D35" w14:textId="77777777" w:rsidR="00360271" w:rsidRPr="0000176A" w:rsidRDefault="00360271" w:rsidP="00360271">
      <w:pPr>
        <w:spacing w:after="0" w:line="240" w:lineRule="auto"/>
        <w:ind w:firstLine="720"/>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 xml:space="preserve">Обрађивач Закона је упућене сугестије прихватио и уградио у текст Нацрта  закона. </w:t>
      </w:r>
    </w:p>
    <w:p w14:paraId="48296659" w14:textId="77777777" w:rsidR="00360271" w:rsidRPr="0000176A" w:rsidRDefault="00360271" w:rsidP="00360271">
      <w:pPr>
        <w:pStyle w:val="NoSpacing"/>
        <w:ind w:firstLine="720"/>
        <w:jc w:val="both"/>
        <w:rPr>
          <w:rFonts w:ascii="Times New Roman" w:hAnsi="Times New Roman"/>
          <w:sz w:val="24"/>
          <w:szCs w:val="24"/>
          <w:lang w:val="sr-Cyrl-BA"/>
        </w:rPr>
      </w:pPr>
      <w:r w:rsidRPr="0000176A">
        <w:rPr>
          <w:rFonts w:ascii="Times New Roman" w:eastAsia="Calibri" w:hAnsi="Times New Roman"/>
          <w:sz w:val="24"/>
          <w:szCs w:val="24"/>
          <w:lang w:val="sr-Cyrl-BA"/>
        </w:rPr>
        <w:t>У складу са чланом 36.</w:t>
      </w:r>
      <w:r w:rsidRPr="0000176A">
        <w:rPr>
          <w:rFonts w:ascii="Times New Roman" w:eastAsia="Calibri" w:hAnsi="Times New Roman"/>
          <w:color w:val="FF0000"/>
          <w:sz w:val="24"/>
          <w:szCs w:val="24"/>
          <w:lang w:val="sr-Cyrl-BA"/>
        </w:rPr>
        <w:t xml:space="preserve"> </w:t>
      </w:r>
      <w:r w:rsidRPr="0000176A">
        <w:rPr>
          <w:rFonts w:ascii="Times New Roman" w:eastAsia="Calibri" w:hAnsi="Times New Roman"/>
          <w:sz w:val="24"/>
          <w:szCs w:val="24"/>
          <w:lang w:val="sr-Cyrl-BA"/>
        </w:rPr>
        <w:t xml:space="preserve">став 1. тачка 9) Пословника о раду Владе Републике Српске и Смјерницама за консултације у изради прописа и других општих аката („Службени гласник Републике Српске“, број 86/22), обрађивач је у Образложењу Закона </w:t>
      </w:r>
      <w:r w:rsidRPr="0000176A">
        <w:rPr>
          <w:rFonts w:ascii="Times New Roman" w:hAnsi="Times New Roman"/>
          <w:sz w:val="24"/>
          <w:szCs w:val="24"/>
          <w:lang w:val="sr-Cyrl-BA"/>
        </w:rPr>
        <w:t xml:space="preserve">навео да је текст Закона био објављен на интернет страници Министарства трговине и туризма, на </w:t>
      </w:r>
      <w:proofErr w:type="spellStart"/>
      <w:r w:rsidRPr="0000176A">
        <w:rPr>
          <w:rFonts w:ascii="Times New Roman" w:hAnsi="Times New Roman"/>
          <w:sz w:val="24"/>
          <w:szCs w:val="24"/>
          <w:lang w:val="sr-Cyrl-BA"/>
        </w:rPr>
        <w:t>веб-апликацији</w:t>
      </w:r>
      <w:proofErr w:type="spellEnd"/>
      <w:r w:rsidRPr="0000176A">
        <w:rPr>
          <w:rFonts w:ascii="Times New Roman" w:hAnsi="Times New Roman"/>
          <w:sz w:val="24"/>
          <w:szCs w:val="24"/>
          <w:lang w:val="sr-Cyrl-BA"/>
        </w:rPr>
        <w:t xml:space="preserve"> </w:t>
      </w:r>
      <w:proofErr w:type="spellStart"/>
      <w:r w:rsidRPr="0000176A">
        <w:rPr>
          <w:rFonts w:ascii="Times New Roman" w:hAnsi="Times New Roman"/>
          <w:sz w:val="24"/>
          <w:szCs w:val="24"/>
          <w:lang w:val="sr-Cyrl-BA"/>
        </w:rPr>
        <w:t>еКонсултације</w:t>
      </w:r>
      <w:proofErr w:type="spellEnd"/>
      <w:r w:rsidRPr="0000176A">
        <w:rPr>
          <w:rFonts w:ascii="Times New Roman" w:hAnsi="Times New Roman"/>
          <w:sz w:val="24"/>
          <w:szCs w:val="24"/>
          <w:lang w:val="sr-Cyrl-BA"/>
        </w:rPr>
        <w:t xml:space="preserve"> и упућен заинтересованим субјектима, као и да су све достављене примједбе које су биле оправдане, конструктивне и оцијењене да доприносе остваривању циља Закона прихваћене.</w:t>
      </w:r>
    </w:p>
    <w:p w14:paraId="774831BB" w14:textId="7B5B5A8A" w:rsidR="00360271" w:rsidRPr="0000176A" w:rsidRDefault="00360271" w:rsidP="00360271">
      <w:pPr>
        <w:spacing w:after="0" w:line="240" w:lineRule="auto"/>
        <w:ind w:firstLine="720"/>
        <w:jc w:val="both"/>
        <w:rPr>
          <w:rFonts w:ascii="Times New Roman" w:hAnsi="Times New Roman"/>
          <w:sz w:val="24"/>
          <w:szCs w:val="24"/>
          <w:lang w:val="sr-Cyrl-BA"/>
        </w:rPr>
      </w:pPr>
      <w:r w:rsidRPr="0000176A">
        <w:rPr>
          <w:rFonts w:ascii="Times New Roman" w:hAnsi="Times New Roman"/>
          <w:sz w:val="24"/>
          <w:szCs w:val="24"/>
          <w:lang w:val="sr-Cyrl-BA"/>
        </w:rPr>
        <w:t xml:space="preserve">Будући да постоји уставни основ за доношење предметног закона, да је Закон усаглашен са Уставом, правним системом и Правилима за израду закона и других прописа Републике Српске, мишљење Републичког секретаријата за законодавство је да се Нацрт закона о туризму може упутити </w:t>
      </w:r>
      <w:r w:rsidR="0000176A">
        <w:rPr>
          <w:rFonts w:ascii="Times New Roman" w:hAnsi="Times New Roman"/>
          <w:sz w:val="24"/>
          <w:szCs w:val="24"/>
          <w:lang w:val="sr-Cyrl-BA"/>
        </w:rPr>
        <w:t>даље</w:t>
      </w:r>
      <w:r w:rsidRPr="0000176A">
        <w:rPr>
          <w:rFonts w:ascii="Times New Roman" w:hAnsi="Times New Roman"/>
          <w:sz w:val="24"/>
          <w:szCs w:val="24"/>
          <w:lang w:val="sr-Cyrl-BA"/>
        </w:rPr>
        <w:t xml:space="preserve"> на разматрање.</w:t>
      </w:r>
    </w:p>
    <w:p w14:paraId="2A083BBB" w14:textId="77777777" w:rsidR="00360271" w:rsidRPr="0000176A" w:rsidRDefault="00360271" w:rsidP="00DF1808">
      <w:pPr>
        <w:tabs>
          <w:tab w:val="left" w:pos="450"/>
        </w:tabs>
        <w:suppressAutoHyphens/>
        <w:autoSpaceDN w:val="0"/>
        <w:spacing w:after="0" w:line="240" w:lineRule="auto"/>
        <w:textAlignment w:val="baseline"/>
        <w:rPr>
          <w:rFonts w:ascii="Times New Roman" w:hAnsi="Times New Roman"/>
          <w:b/>
          <w:noProof/>
          <w:sz w:val="24"/>
          <w:szCs w:val="24"/>
          <w:lang w:val="sr-Cyrl-BA" w:eastAsia="bs-Latn-BA"/>
        </w:rPr>
      </w:pPr>
    </w:p>
    <w:p w14:paraId="4A7BFC3C" w14:textId="7C7EDD99" w:rsidR="005F6A53" w:rsidRPr="0000176A" w:rsidRDefault="005F6A53" w:rsidP="00DF1808">
      <w:pPr>
        <w:tabs>
          <w:tab w:val="left" w:pos="450"/>
        </w:tabs>
        <w:suppressAutoHyphens/>
        <w:autoSpaceDN w:val="0"/>
        <w:spacing w:after="0" w:line="240" w:lineRule="auto"/>
        <w:textAlignment w:val="baseline"/>
        <w:rPr>
          <w:rFonts w:ascii="Times New Roman" w:hAnsi="Times New Roman"/>
          <w:b/>
          <w:noProof/>
          <w:sz w:val="24"/>
          <w:szCs w:val="24"/>
          <w:lang w:val="sr-Cyrl-BA" w:eastAsia="bs-Latn-BA"/>
        </w:rPr>
      </w:pPr>
      <w:r w:rsidRPr="0000176A">
        <w:rPr>
          <w:rFonts w:ascii="Times New Roman" w:hAnsi="Times New Roman"/>
          <w:b/>
          <w:noProof/>
          <w:sz w:val="24"/>
          <w:szCs w:val="24"/>
          <w:lang w:val="sr-Cyrl-BA" w:eastAsia="bs-Latn-BA"/>
        </w:rPr>
        <w:t xml:space="preserve">III </w:t>
      </w:r>
      <w:r w:rsidRPr="0000176A">
        <w:rPr>
          <w:rFonts w:ascii="Times New Roman" w:hAnsi="Times New Roman"/>
          <w:b/>
          <w:noProof/>
          <w:sz w:val="24"/>
          <w:szCs w:val="24"/>
          <w:lang w:val="sr-Cyrl-BA" w:eastAsia="bs-Latn-BA"/>
        </w:rPr>
        <w:tab/>
        <w:t>УСКЛАЂЕНОСТ СА ПРАВНИМ ПОРЕТКОМ ЕВРОПСКЕ УНИЈЕ</w:t>
      </w:r>
    </w:p>
    <w:p w14:paraId="3690A911" w14:textId="77777777" w:rsidR="004136D1" w:rsidRPr="0000176A" w:rsidRDefault="004136D1" w:rsidP="003F1959">
      <w:pPr>
        <w:spacing w:after="0" w:line="240" w:lineRule="auto"/>
        <w:ind w:firstLine="709"/>
        <w:jc w:val="both"/>
        <w:rPr>
          <w:rFonts w:ascii="Times New Roman" w:eastAsia="Calibri" w:hAnsi="Times New Roman"/>
          <w:sz w:val="24"/>
          <w:szCs w:val="24"/>
          <w:lang w:val="sr-Cyrl-BA"/>
        </w:rPr>
      </w:pPr>
    </w:p>
    <w:p w14:paraId="5DE900E0" w14:textId="7479663E" w:rsidR="003F1959" w:rsidRPr="0000176A" w:rsidRDefault="003F1959" w:rsidP="003F1959">
      <w:pPr>
        <w:spacing w:after="0" w:line="240" w:lineRule="auto"/>
        <w:ind w:firstLine="709"/>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ab/>
        <w:t>Према Мишљењу Министарства за европске интеграције и међународну сарадњу број: 17.03-020- 3051/25 од 29. октобра 2025. године, након увида у прописе Европске уније и анализе</w:t>
      </w:r>
      <w:r w:rsidRPr="0000176A">
        <w:rPr>
          <w:rFonts w:ascii="Times New Roman" w:hAnsi="Times New Roman"/>
          <w:sz w:val="24"/>
          <w:szCs w:val="24"/>
          <w:lang w:val="sr-Cyrl-BA"/>
        </w:rPr>
        <w:t xml:space="preserve"> </w:t>
      </w:r>
      <w:r w:rsidRPr="0000176A">
        <w:rPr>
          <w:rFonts w:ascii="Times New Roman" w:eastAsia="Calibri" w:hAnsi="Times New Roman"/>
          <w:sz w:val="24"/>
          <w:szCs w:val="24"/>
          <w:lang w:val="sr-Cyrl-BA"/>
        </w:rPr>
        <w:t>одредаба Нацрта закона о туризму и инструменте усклађивања достављене уз Нацрт, у</w:t>
      </w:r>
      <w:r w:rsidR="004136D1" w:rsidRPr="0000176A">
        <w:rPr>
          <w:rFonts w:ascii="Times New Roman" w:eastAsia="Calibri" w:hAnsi="Times New Roman"/>
          <w:sz w:val="24"/>
          <w:szCs w:val="24"/>
          <w:lang w:val="sr-Cyrl-BA"/>
        </w:rPr>
        <w:t>становљено је да је израђивач и</w:t>
      </w:r>
      <w:r w:rsidRPr="0000176A">
        <w:rPr>
          <w:rFonts w:ascii="Times New Roman" w:eastAsia="Calibri" w:hAnsi="Times New Roman"/>
          <w:sz w:val="24"/>
          <w:szCs w:val="24"/>
          <w:lang w:val="sr-Cyrl-BA"/>
        </w:rPr>
        <w:t xml:space="preserve">дентификовао и у свом раду користио секундарне обавезујуће изворе права ЕУ који се дјелимично односе на материју предметног нацрта. </w:t>
      </w:r>
    </w:p>
    <w:p w14:paraId="4ED36BF6" w14:textId="7156C5FA" w:rsidR="003F1959" w:rsidRPr="0000176A" w:rsidRDefault="003F1959" w:rsidP="003F1959">
      <w:pPr>
        <w:spacing w:after="0" w:line="240" w:lineRule="auto"/>
        <w:ind w:firstLine="709"/>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С тим у вези, се истиче да област туризма не спада у искључиву надлежност ЕУ, већ представља област у којој Унија има допунске надлежности у складу са чланом 195. Уговора о функционисању Европске уније. То подразумијева да ЕУ не успоставља јединствен правни оквир који би у потпуности хармонизовао прописе држава чланица у области туризма, већ својим дјеловањем настоји да подржи, допуни и координира активности држава чланица у циљу јачања конкурентности туристичког сектора, подстицања одрживог развоја, унапређења квалитета туристичких услуга и промовисања сарадње међу државама чланицама. Достављени нацрт уређује облике планирања и развоја туризма на територији Републике Српске, права и обавезе туристичких субјеката, услове за обављање туристичке дјелатности, услуге у туризму, промоцију и унапређивање туризма, подстицаје у туризму, евиденције у туризму, управни надзор, као и друга питања од значаја за развој и унапређивање туризма. С обзиром на предмет регулисања Нацрта, израђивач је приликом његове израде вршио дјелимично усклађивање са изворима права који се односе на заштиту потрошача, функционисање унутрашњег тржишта ЕУ и правила конкуренције</w:t>
      </w:r>
      <w:r w:rsidR="004136D1" w:rsidRPr="0000176A">
        <w:rPr>
          <w:rFonts w:ascii="Times New Roman" w:eastAsia="Calibri" w:hAnsi="Times New Roman"/>
          <w:sz w:val="24"/>
          <w:szCs w:val="24"/>
          <w:lang w:val="sr-Cyrl-BA"/>
        </w:rPr>
        <w:t>,</w:t>
      </w:r>
      <w:r w:rsidRPr="0000176A">
        <w:rPr>
          <w:rFonts w:ascii="Times New Roman" w:eastAsia="Calibri" w:hAnsi="Times New Roman"/>
          <w:sz w:val="24"/>
          <w:szCs w:val="24"/>
          <w:lang w:val="sr-Cyrl-BA"/>
        </w:rPr>
        <w:t xml:space="preserve"> односно државну помоћ и то:</w:t>
      </w:r>
    </w:p>
    <w:p w14:paraId="1FE1AD5D" w14:textId="17A6C24B" w:rsidR="003F1959" w:rsidRPr="0000176A" w:rsidRDefault="003F1959" w:rsidP="003F1959">
      <w:pPr>
        <w:pStyle w:val="ListParagraph"/>
        <w:numPr>
          <w:ilvl w:val="0"/>
          <w:numId w:val="14"/>
        </w:numPr>
        <w:spacing w:after="0" w:line="240" w:lineRule="auto"/>
        <w:ind w:left="709"/>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Директивом (ЕУ) 2015/2302 Европског парламента и Савјета од 25. новембра 2015. године о путовањима у пакет</w:t>
      </w:r>
      <w:r w:rsidR="004136D1" w:rsidRPr="0000176A">
        <w:rPr>
          <w:rFonts w:ascii="Times New Roman" w:eastAsia="Calibri" w:hAnsi="Times New Roman"/>
          <w:sz w:val="24"/>
          <w:szCs w:val="24"/>
          <w:lang w:val="sr-Cyrl-BA"/>
        </w:rPr>
        <w:t>-</w:t>
      </w:r>
      <w:r w:rsidRPr="0000176A">
        <w:rPr>
          <w:rFonts w:ascii="Times New Roman" w:eastAsia="Calibri" w:hAnsi="Times New Roman"/>
          <w:sz w:val="24"/>
          <w:szCs w:val="24"/>
          <w:lang w:val="sr-Cyrl-BA"/>
        </w:rPr>
        <w:t>ар</w:t>
      </w:r>
      <w:r w:rsidR="004136D1" w:rsidRPr="0000176A">
        <w:rPr>
          <w:rFonts w:ascii="Times New Roman" w:eastAsia="Calibri" w:hAnsi="Times New Roman"/>
          <w:sz w:val="24"/>
          <w:szCs w:val="24"/>
          <w:lang w:val="sr-Cyrl-BA"/>
        </w:rPr>
        <w:t>а</w:t>
      </w:r>
      <w:r w:rsidRPr="0000176A">
        <w:rPr>
          <w:rFonts w:ascii="Times New Roman" w:eastAsia="Calibri" w:hAnsi="Times New Roman"/>
          <w:sz w:val="24"/>
          <w:szCs w:val="24"/>
          <w:lang w:val="sr-Cyrl-BA"/>
        </w:rPr>
        <w:t>нжманима и повезаним путним аранжманима, о измјени Регулативе (ЕЗ) број 2006/2004 и Директиве 2011/83/ЕУ Европског парламента и Савјета те о стављању ван снаге Директиве Савјета 90/314/ЕЕЗ;</w:t>
      </w:r>
    </w:p>
    <w:p w14:paraId="2FC478F7" w14:textId="77777777" w:rsidR="003F1959" w:rsidRPr="0000176A" w:rsidRDefault="003F1959" w:rsidP="003F1959">
      <w:pPr>
        <w:pStyle w:val="ListParagraph"/>
        <w:numPr>
          <w:ilvl w:val="0"/>
          <w:numId w:val="14"/>
        </w:numPr>
        <w:spacing w:after="0" w:line="240" w:lineRule="auto"/>
        <w:ind w:left="709"/>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lastRenderedPageBreak/>
        <w:t xml:space="preserve">Директивом 2006/123/ЕЗ Европског парламента и Савјета од 12. децембра 2006. године о  услугама на унутрашњем тржишту и </w:t>
      </w:r>
    </w:p>
    <w:p w14:paraId="1F616DB4" w14:textId="5A15F6B7" w:rsidR="003F1959" w:rsidRPr="0000176A" w:rsidRDefault="003F1959" w:rsidP="003F1959">
      <w:pPr>
        <w:pStyle w:val="ListParagraph"/>
        <w:numPr>
          <w:ilvl w:val="0"/>
          <w:numId w:val="14"/>
        </w:numPr>
        <w:spacing w:after="0" w:line="240" w:lineRule="auto"/>
        <w:ind w:left="709"/>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 xml:space="preserve">Регулативом Комисије (ЕУ) 2023/2831 од 13. децембра 2023. о примјени чланова 107. и 108. Уговора о функционисању Европске уније на de </w:t>
      </w:r>
      <w:proofErr w:type="spellStart"/>
      <w:r w:rsidRPr="0000176A">
        <w:rPr>
          <w:rFonts w:ascii="Times New Roman" w:eastAsia="Calibri" w:hAnsi="Times New Roman"/>
          <w:sz w:val="24"/>
          <w:szCs w:val="24"/>
          <w:lang w:val="sr-Cyrl-BA"/>
        </w:rPr>
        <w:t>minimis</w:t>
      </w:r>
      <w:proofErr w:type="spellEnd"/>
      <w:r w:rsidRPr="0000176A">
        <w:rPr>
          <w:rFonts w:ascii="Times New Roman" w:eastAsia="Calibri" w:hAnsi="Times New Roman"/>
          <w:sz w:val="24"/>
          <w:szCs w:val="24"/>
          <w:lang w:val="sr-Cyrl-BA"/>
        </w:rPr>
        <w:t xml:space="preserve"> помоћ. </w:t>
      </w:r>
    </w:p>
    <w:p w14:paraId="77BA6149" w14:textId="0C9E9950" w:rsidR="003F1959" w:rsidRPr="0000176A" w:rsidRDefault="003F1959" w:rsidP="003F1959">
      <w:pPr>
        <w:spacing w:after="0" w:line="240" w:lineRule="auto"/>
        <w:ind w:firstLine="709"/>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Када се ради о Директиви (ЕУ) 2015/2302 из области заштите потрошача, израђивач је идентификовао дјелимичну усклађеност  одредаба Нацрта са чланом 3. Директиве којим се утврђују дефиниције, чл. 5. и 7. који прописују обавезе у вези са информисањем корисника туристичког пакет-аранжмана и садржајем уговора о путовању, те чл. 16. и 17. који регулишу обавезу пружања помоћи кориснику туристичког</w:t>
      </w:r>
      <w:r w:rsidR="004136D1" w:rsidRPr="0000176A">
        <w:rPr>
          <w:rFonts w:ascii="Times New Roman" w:eastAsia="Calibri" w:hAnsi="Times New Roman"/>
          <w:sz w:val="24"/>
          <w:szCs w:val="24"/>
          <w:lang w:val="sr-Cyrl-BA"/>
        </w:rPr>
        <w:t xml:space="preserve"> </w:t>
      </w:r>
      <w:r w:rsidRPr="0000176A">
        <w:rPr>
          <w:rFonts w:ascii="Times New Roman" w:eastAsia="Calibri" w:hAnsi="Times New Roman"/>
          <w:sz w:val="24"/>
          <w:szCs w:val="24"/>
          <w:lang w:val="sr-Cyrl-BA"/>
        </w:rPr>
        <w:t>пакет</w:t>
      </w:r>
      <w:r w:rsidR="004136D1" w:rsidRPr="0000176A">
        <w:rPr>
          <w:rFonts w:ascii="Times New Roman" w:eastAsia="Calibri" w:hAnsi="Times New Roman"/>
          <w:sz w:val="24"/>
          <w:szCs w:val="24"/>
          <w:lang w:val="sr-Cyrl-BA"/>
        </w:rPr>
        <w:t>-</w:t>
      </w:r>
      <w:r w:rsidRPr="0000176A">
        <w:rPr>
          <w:rFonts w:ascii="Times New Roman" w:eastAsia="Calibri" w:hAnsi="Times New Roman"/>
          <w:sz w:val="24"/>
          <w:szCs w:val="24"/>
          <w:lang w:val="sr-Cyrl-BA"/>
        </w:rPr>
        <w:t>аранжмана</w:t>
      </w:r>
      <w:r w:rsidR="004136D1" w:rsidRPr="0000176A">
        <w:rPr>
          <w:rFonts w:ascii="Times New Roman" w:eastAsia="Calibri" w:hAnsi="Times New Roman"/>
          <w:sz w:val="24"/>
          <w:szCs w:val="24"/>
          <w:lang w:val="sr-Cyrl-BA"/>
        </w:rPr>
        <w:t>,</w:t>
      </w:r>
      <w:r w:rsidRPr="0000176A">
        <w:rPr>
          <w:rFonts w:ascii="Times New Roman" w:eastAsia="Calibri" w:hAnsi="Times New Roman"/>
          <w:sz w:val="24"/>
          <w:szCs w:val="24"/>
          <w:lang w:val="sr-Cyrl-BA"/>
        </w:rPr>
        <w:t xml:space="preserve"> тј. путнику, те заштиту у случају несолвентности организатора путовања. Детаљан преглед усклађености садржан је у Упоредном приказу усклађености Нацрта за Директиву (ЕУ) 2015/2302. Како се ради о Нацрту закона сугерише се израђивачу да до израде приједлога, посредством поменутог инструмента, јасније прикаже или образложи усклађеност одредаба члана 25. Нацрта са одредбама члана 16. Директиве. Наиме, члан 16. Директиве јасно указује на обавезу организатора на дјеловање и пружање помоћи путнику у потешкоћама у току трајања пакет-аранжмана, док у члану 25. Нацрта исто није наведено. Такође, сугерише се да се узме у обзир и члан 13. став 1. Директиве који прописује одговорност организатора за извршење пакет-аранжмана, јер су одређена рјешења која указују на ову обавезу већ садржана у чл. 25. и 34. Нацрта. Исто тако, потребно је узети у обзир члан 14. Директиве који уређује право путника на примјерено умањење цијене у случају одступања од уговореног пакет-аранжмана и право на примјерену накнаду од организатора за штету коју путник претрпи ус</w:t>
      </w:r>
      <w:r w:rsidR="004136D1" w:rsidRPr="0000176A">
        <w:rPr>
          <w:rFonts w:ascii="Times New Roman" w:eastAsia="Calibri" w:hAnsi="Times New Roman"/>
          <w:sz w:val="24"/>
          <w:szCs w:val="24"/>
          <w:lang w:val="sr-Cyrl-BA"/>
        </w:rPr>
        <w:t>љ</w:t>
      </w:r>
      <w:r w:rsidRPr="0000176A">
        <w:rPr>
          <w:rFonts w:ascii="Times New Roman" w:eastAsia="Calibri" w:hAnsi="Times New Roman"/>
          <w:sz w:val="24"/>
          <w:szCs w:val="24"/>
          <w:lang w:val="sr-Cyrl-BA"/>
        </w:rPr>
        <w:t xml:space="preserve">ед поменутог одступања, јер је исто дијелом прописано у члану 34. Нацрта. </w:t>
      </w:r>
    </w:p>
    <w:p w14:paraId="443337FD" w14:textId="3B6C48E9" w:rsidR="003F1959" w:rsidRPr="0000176A" w:rsidRDefault="003F1959" w:rsidP="003F1959">
      <w:pPr>
        <w:spacing w:after="0" w:line="240" w:lineRule="auto"/>
        <w:ind w:firstLine="709"/>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 xml:space="preserve">Надаље, израђивач је у инструментима усклађивања навео дјелимичну усклађеност са Директивом 2006/123/ЕЗ, и то у дијелу члана 23. Директиве, који се односи на осигурање и јамство професионалне одговорности. Напомињемо да је наведена Директива преузета Законом о услугама, док се предметним нацртом врши усклађивање само са одредбама које су релевантне за посебну категорију услужне дјелатности. </w:t>
      </w:r>
    </w:p>
    <w:p w14:paraId="7BF7B228" w14:textId="3408DD6B" w:rsidR="003F1959" w:rsidRPr="0000176A" w:rsidRDefault="003F1959" w:rsidP="003F1959">
      <w:pPr>
        <w:spacing w:after="0" w:line="240" w:lineRule="auto"/>
        <w:ind w:firstLine="709"/>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 xml:space="preserve">Узевши у обзир да Нацрт прописује подстицајне мјере за развој туризма, израђивач је у свом раду узео у обзир Регулативу (ЕУ) 2023/2831 о de </w:t>
      </w:r>
      <w:proofErr w:type="spellStart"/>
      <w:r w:rsidRPr="0000176A">
        <w:rPr>
          <w:rFonts w:ascii="Times New Roman" w:eastAsia="Calibri" w:hAnsi="Times New Roman"/>
          <w:sz w:val="24"/>
          <w:szCs w:val="24"/>
          <w:lang w:val="sr-Cyrl-BA"/>
        </w:rPr>
        <w:t>min</w:t>
      </w:r>
      <w:r w:rsidR="004136D1" w:rsidRPr="0000176A">
        <w:rPr>
          <w:rFonts w:ascii="Times New Roman" w:eastAsia="Calibri" w:hAnsi="Times New Roman"/>
          <w:sz w:val="24"/>
          <w:szCs w:val="24"/>
          <w:lang w:val="sr-Cyrl-BA"/>
        </w:rPr>
        <w:t>imis</w:t>
      </w:r>
      <w:proofErr w:type="spellEnd"/>
      <w:r w:rsidR="004136D1" w:rsidRPr="0000176A">
        <w:rPr>
          <w:rFonts w:ascii="Times New Roman" w:eastAsia="Calibri" w:hAnsi="Times New Roman"/>
          <w:sz w:val="24"/>
          <w:szCs w:val="24"/>
          <w:lang w:val="sr-Cyrl-BA"/>
        </w:rPr>
        <w:t xml:space="preserve"> државној помоћи</w:t>
      </w:r>
      <w:r w:rsidRPr="0000176A">
        <w:rPr>
          <w:rFonts w:ascii="Times New Roman" w:eastAsia="Calibri" w:hAnsi="Times New Roman"/>
          <w:sz w:val="24"/>
          <w:szCs w:val="24"/>
          <w:lang w:val="sr-Cyrl-BA"/>
        </w:rPr>
        <w:t xml:space="preserve">. Ова регулатива прописује правила о додјели мањих износа државних помоћи које се сматрају довољно малим да немају значајан утицај на конкуренцију и трговину, па не подлијежу обавези пријављивања и одобравања као државна помоћ веће вриједности у посебним секторима. Према Регулативи, укупна вриједност додијељене помоћи ограничена је на износ од 300 000 </w:t>
      </w:r>
      <w:r w:rsidR="004136D1" w:rsidRPr="0000176A">
        <w:rPr>
          <w:rFonts w:ascii="Times New Roman" w:eastAsia="Calibri" w:hAnsi="Times New Roman"/>
          <w:sz w:val="24"/>
          <w:szCs w:val="24"/>
          <w:lang w:val="sr-Cyrl-BA"/>
        </w:rPr>
        <w:t>евра</w:t>
      </w:r>
      <w:r w:rsidRPr="0000176A">
        <w:rPr>
          <w:rFonts w:ascii="Times New Roman" w:eastAsia="Calibri" w:hAnsi="Times New Roman"/>
          <w:sz w:val="24"/>
          <w:szCs w:val="24"/>
          <w:lang w:val="sr-Cyrl-BA"/>
        </w:rPr>
        <w:t xml:space="preserve"> у периоду од три године предузетницима који обављају дјелатност, између осталих, у области туристичког сектора. Израђивач је наведено имао у виду када је прописао додјелу подстицајних средстава у области туризма у чл. 91, 92. и 96. Нацрта.</w:t>
      </w:r>
    </w:p>
    <w:p w14:paraId="687AB325" w14:textId="77777777" w:rsidR="003F1959" w:rsidRPr="0000176A" w:rsidRDefault="003F1959" w:rsidP="003F1959">
      <w:pPr>
        <w:spacing w:after="0" w:line="240" w:lineRule="auto"/>
        <w:ind w:firstLine="709"/>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ab/>
        <w:t xml:space="preserve">У складу са образложеним, потврђује се оцјена „Дјелимично усклађено“ наведена у Изјави о усклађености Нацрта са правном тековином ЕУ и праксом и стандардима Савјета Европе. Усвајање Нацрта допринијеће испуњавању обавеза из чл. 71 (ц) и 94. </w:t>
      </w:r>
      <w:proofErr w:type="spellStart"/>
      <w:r w:rsidRPr="0000176A">
        <w:rPr>
          <w:rFonts w:ascii="Times New Roman" w:eastAsia="Calibri" w:hAnsi="Times New Roman"/>
          <w:sz w:val="24"/>
          <w:szCs w:val="24"/>
          <w:lang w:val="sr-Cyrl-BA"/>
        </w:rPr>
        <w:t>ССП-а</w:t>
      </w:r>
      <w:proofErr w:type="spellEnd"/>
      <w:r w:rsidRPr="0000176A">
        <w:rPr>
          <w:rFonts w:ascii="Times New Roman" w:eastAsia="Calibri" w:hAnsi="Times New Roman"/>
          <w:sz w:val="24"/>
          <w:szCs w:val="24"/>
          <w:lang w:val="sr-Cyrl-BA"/>
        </w:rPr>
        <w:t xml:space="preserve"> , које се односе на конкуренцију и друге економске одредбе и сарадњу уговорних страна у области туризма, али члана 76, који укључује сарадњу уговорних страна у области заштите потрошача.  </w:t>
      </w:r>
    </w:p>
    <w:p w14:paraId="73977A6C" w14:textId="7AAD67F9" w:rsidR="005F6A53" w:rsidRDefault="005F6A53" w:rsidP="00DF1808">
      <w:pPr>
        <w:pStyle w:val="NoSpacing"/>
        <w:tabs>
          <w:tab w:val="left" w:pos="6720"/>
        </w:tabs>
        <w:jc w:val="both"/>
        <w:rPr>
          <w:rFonts w:ascii="Times New Roman" w:eastAsia="Calibri" w:hAnsi="Times New Roman"/>
          <w:sz w:val="24"/>
          <w:szCs w:val="24"/>
          <w:lang w:val="sr-Cyrl-BA" w:eastAsia="en-US"/>
        </w:rPr>
      </w:pPr>
    </w:p>
    <w:p w14:paraId="697AC7CC" w14:textId="264FBF31" w:rsidR="0000176A" w:rsidRDefault="0000176A" w:rsidP="00DF1808">
      <w:pPr>
        <w:pStyle w:val="NoSpacing"/>
        <w:tabs>
          <w:tab w:val="left" w:pos="6720"/>
        </w:tabs>
        <w:jc w:val="both"/>
        <w:rPr>
          <w:rFonts w:ascii="Times New Roman" w:eastAsia="Calibri" w:hAnsi="Times New Roman"/>
          <w:sz w:val="24"/>
          <w:szCs w:val="24"/>
          <w:lang w:val="sr-Cyrl-BA" w:eastAsia="en-US"/>
        </w:rPr>
      </w:pPr>
    </w:p>
    <w:p w14:paraId="5C668BB9" w14:textId="650B18A3" w:rsidR="0000176A" w:rsidRDefault="0000176A" w:rsidP="00DF1808">
      <w:pPr>
        <w:pStyle w:val="NoSpacing"/>
        <w:tabs>
          <w:tab w:val="left" w:pos="6720"/>
        </w:tabs>
        <w:jc w:val="both"/>
        <w:rPr>
          <w:rFonts w:ascii="Times New Roman" w:eastAsia="Calibri" w:hAnsi="Times New Roman"/>
          <w:sz w:val="24"/>
          <w:szCs w:val="24"/>
          <w:lang w:val="sr-Cyrl-BA" w:eastAsia="en-US"/>
        </w:rPr>
      </w:pPr>
    </w:p>
    <w:p w14:paraId="75BD1CA6" w14:textId="7300FAAC" w:rsidR="0000176A" w:rsidRDefault="0000176A" w:rsidP="00DF1808">
      <w:pPr>
        <w:pStyle w:val="NoSpacing"/>
        <w:tabs>
          <w:tab w:val="left" w:pos="6720"/>
        </w:tabs>
        <w:jc w:val="both"/>
        <w:rPr>
          <w:rFonts w:ascii="Times New Roman" w:eastAsia="Calibri" w:hAnsi="Times New Roman"/>
          <w:sz w:val="24"/>
          <w:szCs w:val="24"/>
          <w:lang w:val="sr-Cyrl-BA" w:eastAsia="en-US"/>
        </w:rPr>
      </w:pPr>
    </w:p>
    <w:p w14:paraId="079D87C2" w14:textId="77777777" w:rsidR="0000176A" w:rsidRPr="0000176A" w:rsidRDefault="0000176A" w:rsidP="00DF1808">
      <w:pPr>
        <w:pStyle w:val="NoSpacing"/>
        <w:tabs>
          <w:tab w:val="left" w:pos="6720"/>
        </w:tabs>
        <w:jc w:val="both"/>
        <w:rPr>
          <w:rFonts w:ascii="Times New Roman" w:eastAsia="Calibri" w:hAnsi="Times New Roman"/>
          <w:sz w:val="24"/>
          <w:szCs w:val="24"/>
          <w:lang w:val="sr-Cyrl-BA" w:eastAsia="en-US"/>
        </w:rPr>
      </w:pPr>
    </w:p>
    <w:p w14:paraId="1540662A" w14:textId="77777777" w:rsidR="005F6A53" w:rsidRPr="0000176A" w:rsidRDefault="005F6A53" w:rsidP="00DF1808">
      <w:pPr>
        <w:tabs>
          <w:tab w:val="left" w:pos="450"/>
        </w:tabs>
        <w:suppressAutoHyphens/>
        <w:autoSpaceDN w:val="0"/>
        <w:spacing w:after="0" w:line="240" w:lineRule="auto"/>
        <w:jc w:val="both"/>
        <w:textAlignment w:val="baseline"/>
        <w:rPr>
          <w:rFonts w:ascii="Times New Roman" w:hAnsi="Times New Roman"/>
          <w:b/>
          <w:bCs/>
          <w:noProof/>
          <w:sz w:val="24"/>
          <w:szCs w:val="24"/>
          <w:lang w:val="sr-Cyrl-BA" w:eastAsia="bs-Latn-BA"/>
        </w:rPr>
      </w:pPr>
      <w:r w:rsidRPr="0000176A">
        <w:rPr>
          <w:rFonts w:ascii="Times New Roman" w:hAnsi="Times New Roman"/>
          <w:b/>
          <w:bCs/>
          <w:noProof/>
          <w:sz w:val="24"/>
          <w:szCs w:val="24"/>
          <w:lang w:val="sr-Cyrl-BA" w:eastAsia="bs-Latn-BA"/>
        </w:rPr>
        <w:lastRenderedPageBreak/>
        <w:t xml:space="preserve">IV </w:t>
      </w:r>
      <w:r w:rsidRPr="0000176A">
        <w:rPr>
          <w:rFonts w:ascii="Times New Roman" w:hAnsi="Times New Roman"/>
          <w:b/>
          <w:bCs/>
          <w:noProof/>
          <w:sz w:val="24"/>
          <w:szCs w:val="24"/>
          <w:lang w:val="sr-Cyrl-BA" w:eastAsia="bs-Latn-BA"/>
        </w:rPr>
        <w:tab/>
        <w:t>РАЗЛОЗИ ЗА ДОНОШЕЊЕ ЗАКОНА</w:t>
      </w:r>
    </w:p>
    <w:p w14:paraId="629C2682" w14:textId="77777777" w:rsidR="005F6A53" w:rsidRPr="0000176A" w:rsidRDefault="005F6A53" w:rsidP="00DF1808">
      <w:pPr>
        <w:pStyle w:val="NoSpacing"/>
        <w:tabs>
          <w:tab w:val="left" w:pos="6720"/>
        </w:tabs>
        <w:jc w:val="both"/>
        <w:rPr>
          <w:rFonts w:ascii="Times New Roman" w:eastAsia="Calibri" w:hAnsi="Times New Roman"/>
          <w:sz w:val="24"/>
          <w:szCs w:val="24"/>
          <w:lang w:val="sr-Cyrl-BA" w:eastAsia="en-US"/>
        </w:rPr>
      </w:pPr>
    </w:p>
    <w:p w14:paraId="1BE82CD7" w14:textId="35C3E632" w:rsidR="009572E2" w:rsidRPr="0000176A" w:rsidRDefault="005F6A53" w:rsidP="00A67624">
      <w:pPr>
        <w:spacing w:after="0" w:line="240" w:lineRule="auto"/>
        <w:ind w:firstLine="709"/>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Закон о туризму донесен је 2017. године и заједно са измјеном из 2023. године представљао је значајан помак у односу на претходна законска рјешења из 2011. и 2013. године, доносећи модернизацију и боље прилагођавање с</w:t>
      </w:r>
      <w:r w:rsidR="009572E2" w:rsidRPr="0000176A">
        <w:rPr>
          <w:rFonts w:ascii="Times New Roman" w:eastAsia="Calibri" w:hAnsi="Times New Roman"/>
          <w:sz w:val="24"/>
          <w:szCs w:val="24"/>
          <w:lang w:val="sr-Cyrl-BA"/>
        </w:rPr>
        <w:t>авременим трендовима у туризму.</w:t>
      </w:r>
    </w:p>
    <w:p w14:paraId="52A3A2DF" w14:textId="25FDB27D" w:rsidR="005F6A53" w:rsidRPr="0000176A" w:rsidRDefault="0029452B" w:rsidP="00A67624">
      <w:pPr>
        <w:spacing w:after="0" w:line="240" w:lineRule="auto"/>
        <w:ind w:firstLine="709"/>
        <w:jc w:val="both"/>
        <w:rPr>
          <w:rFonts w:ascii="Times New Roman" w:eastAsia="Calibri" w:hAnsi="Times New Roman"/>
          <w:sz w:val="24"/>
          <w:szCs w:val="24"/>
          <w:lang w:val="sr-Cyrl-BA"/>
        </w:rPr>
      </w:pPr>
      <w:r w:rsidRPr="0000176A">
        <w:rPr>
          <w:rFonts w:ascii="Times New Roman" w:eastAsia="Calibri" w:hAnsi="Times New Roman"/>
          <w:sz w:val="24"/>
          <w:szCs w:val="24"/>
          <w:lang w:val="sr-Cyrl-BA"/>
        </w:rPr>
        <w:t>Приликом израде новог текста Нацрта з</w:t>
      </w:r>
      <w:r w:rsidR="005F6A53" w:rsidRPr="0000176A">
        <w:rPr>
          <w:rFonts w:ascii="Times New Roman" w:eastAsia="Calibri" w:hAnsi="Times New Roman"/>
          <w:sz w:val="24"/>
          <w:szCs w:val="24"/>
          <w:lang w:val="sr-Cyrl-BA"/>
        </w:rPr>
        <w:t>акона, Министарство трговине и туризма руководило се потребом да се на свеобухватан и прецизан начин уреди област туристичких агенција</w:t>
      </w:r>
      <w:r w:rsidR="005F6A53" w:rsidRPr="0000176A">
        <w:rPr>
          <w:rFonts w:ascii="Times New Roman" w:hAnsi="Times New Roman"/>
          <w:sz w:val="24"/>
          <w:szCs w:val="24"/>
          <w:lang w:val="sr-Cyrl-BA"/>
        </w:rPr>
        <w:t xml:space="preserve">, </w:t>
      </w:r>
      <w:r w:rsidR="00A83671" w:rsidRPr="0000176A">
        <w:rPr>
          <w:rFonts w:ascii="Times New Roman" w:hAnsi="Times New Roman"/>
          <w:sz w:val="24"/>
          <w:szCs w:val="24"/>
          <w:lang w:val="sr-Cyrl-BA"/>
        </w:rPr>
        <w:t xml:space="preserve">проширења круга корисника туристичких ваучера и на стране држављане, </w:t>
      </w:r>
      <w:r w:rsidR="005F6A53" w:rsidRPr="0000176A">
        <w:rPr>
          <w:rFonts w:ascii="Times New Roman" w:hAnsi="Times New Roman"/>
          <w:sz w:val="24"/>
          <w:szCs w:val="24"/>
          <w:lang w:val="sr-Cyrl-BA"/>
        </w:rPr>
        <w:t xml:space="preserve">а све </w:t>
      </w:r>
      <w:r w:rsidR="0041311D" w:rsidRPr="0000176A">
        <w:rPr>
          <w:rFonts w:ascii="Times New Roman" w:hAnsi="Times New Roman"/>
          <w:sz w:val="24"/>
          <w:szCs w:val="24"/>
          <w:lang w:val="sr-Cyrl-BA"/>
        </w:rPr>
        <w:t>ради</w:t>
      </w:r>
      <w:r w:rsidR="005F6A53" w:rsidRPr="0000176A">
        <w:rPr>
          <w:rFonts w:ascii="Times New Roman" w:hAnsi="Times New Roman"/>
          <w:sz w:val="24"/>
          <w:szCs w:val="24"/>
          <w:lang w:val="sr-Cyrl-BA"/>
        </w:rPr>
        <w:t xml:space="preserve"> остваривања стратешких циљева у туризму Републике Српске који су дефинисани у Стратегији развоја туризма и у осталим планским докумен</w:t>
      </w:r>
      <w:r w:rsidR="0080295A" w:rsidRPr="0000176A">
        <w:rPr>
          <w:rFonts w:ascii="Times New Roman" w:hAnsi="Times New Roman"/>
          <w:sz w:val="24"/>
          <w:szCs w:val="24"/>
          <w:lang w:val="sr-Cyrl-BA"/>
        </w:rPr>
        <w:t xml:space="preserve">тима у туризму. </w:t>
      </w:r>
      <w:r w:rsidR="00DB072D" w:rsidRPr="0000176A">
        <w:rPr>
          <w:rFonts w:ascii="Times New Roman" w:hAnsi="Times New Roman"/>
          <w:sz w:val="24"/>
          <w:szCs w:val="24"/>
          <w:lang w:val="sr-Cyrl-BA"/>
        </w:rPr>
        <w:t xml:space="preserve">Циљ </w:t>
      </w:r>
      <w:r w:rsidRPr="0000176A">
        <w:rPr>
          <w:rFonts w:ascii="Times New Roman" w:hAnsi="Times New Roman"/>
          <w:sz w:val="24"/>
          <w:szCs w:val="24"/>
          <w:lang w:val="sr-Cyrl-BA"/>
        </w:rPr>
        <w:t>Нацрт</w:t>
      </w:r>
      <w:r w:rsidR="00DB072D" w:rsidRPr="0000176A">
        <w:rPr>
          <w:rFonts w:ascii="Times New Roman" w:hAnsi="Times New Roman"/>
          <w:sz w:val="24"/>
          <w:szCs w:val="24"/>
          <w:lang w:val="sr-Cyrl-BA"/>
        </w:rPr>
        <w:t>а</w:t>
      </w:r>
      <w:r w:rsidRPr="0000176A">
        <w:rPr>
          <w:rFonts w:ascii="Times New Roman" w:hAnsi="Times New Roman"/>
          <w:sz w:val="24"/>
          <w:szCs w:val="24"/>
          <w:lang w:val="sr-Cyrl-BA"/>
        </w:rPr>
        <w:t xml:space="preserve"> з</w:t>
      </w:r>
      <w:r w:rsidR="005F6A53" w:rsidRPr="0000176A">
        <w:rPr>
          <w:rFonts w:ascii="Times New Roman" w:hAnsi="Times New Roman"/>
          <w:sz w:val="24"/>
          <w:szCs w:val="24"/>
          <w:lang w:val="sr-Cyrl-BA"/>
        </w:rPr>
        <w:t>акон</w:t>
      </w:r>
      <w:r w:rsidRPr="0000176A">
        <w:rPr>
          <w:rFonts w:ascii="Times New Roman" w:hAnsi="Times New Roman"/>
          <w:sz w:val="24"/>
          <w:szCs w:val="24"/>
          <w:lang w:val="sr-Cyrl-BA"/>
        </w:rPr>
        <w:t>а</w:t>
      </w:r>
      <w:r w:rsidR="005F6A53" w:rsidRPr="0000176A">
        <w:rPr>
          <w:rFonts w:ascii="Times New Roman" w:hAnsi="Times New Roman"/>
          <w:sz w:val="24"/>
          <w:szCs w:val="24"/>
          <w:lang w:val="sr-Cyrl-BA"/>
        </w:rPr>
        <w:t xml:space="preserve"> </w:t>
      </w:r>
      <w:r w:rsidR="00DB072D" w:rsidRPr="0000176A">
        <w:rPr>
          <w:rFonts w:ascii="Times New Roman" w:hAnsi="Times New Roman"/>
          <w:sz w:val="24"/>
          <w:szCs w:val="24"/>
          <w:lang w:val="sr-Cyrl-BA"/>
        </w:rPr>
        <w:t>јесте</w:t>
      </w:r>
      <w:r w:rsidR="005F6A53" w:rsidRPr="0000176A">
        <w:rPr>
          <w:rFonts w:ascii="Times New Roman" w:hAnsi="Times New Roman"/>
          <w:sz w:val="24"/>
          <w:szCs w:val="24"/>
          <w:lang w:val="sr-Cyrl-BA"/>
        </w:rPr>
        <w:t xml:space="preserve"> да преузме и сублимира сва ранија рјешења која су се у пракси показала као ефикасна и корисна, </w:t>
      </w:r>
      <w:r w:rsidR="00DB072D" w:rsidRPr="0000176A">
        <w:rPr>
          <w:rFonts w:ascii="Times New Roman" w:hAnsi="Times New Roman"/>
          <w:sz w:val="24"/>
          <w:szCs w:val="24"/>
          <w:lang w:val="sr-Cyrl-BA"/>
        </w:rPr>
        <w:t xml:space="preserve">а </w:t>
      </w:r>
      <w:r w:rsidR="005F6A53" w:rsidRPr="0000176A">
        <w:rPr>
          <w:rFonts w:ascii="Times New Roman" w:hAnsi="Times New Roman"/>
          <w:sz w:val="24"/>
          <w:szCs w:val="24"/>
          <w:lang w:val="sr-Cyrl-BA"/>
        </w:rPr>
        <w:t>то значи да се неће напуштати оно што је функционисало, већ ће се то интегрисати у нову законску структуру. На тај начин се осигурава континуитет у позитивним праксама и избјегава непотребно експериментисање са већ провјереним моделима.</w:t>
      </w:r>
    </w:p>
    <w:p w14:paraId="6FBB9A73" w14:textId="12A49ECE" w:rsidR="005F6A53" w:rsidRPr="0000176A" w:rsidRDefault="005F6A53" w:rsidP="00A67624">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ab/>
        <w:t xml:space="preserve">Анализом постојећег законског оквира препознати су </w:t>
      </w:r>
      <w:r w:rsidR="007B7107" w:rsidRPr="0000176A">
        <w:rPr>
          <w:rFonts w:ascii="Times New Roman" w:hAnsi="Times New Roman"/>
          <w:sz w:val="24"/>
          <w:szCs w:val="24"/>
          <w:lang w:val="sr-Cyrl-BA"/>
        </w:rPr>
        <w:t xml:space="preserve">и </w:t>
      </w:r>
      <w:r w:rsidRPr="0000176A">
        <w:rPr>
          <w:rFonts w:ascii="Times New Roman" w:hAnsi="Times New Roman"/>
          <w:sz w:val="24"/>
          <w:szCs w:val="24"/>
          <w:lang w:val="sr-Cyrl-BA"/>
        </w:rPr>
        <w:t xml:space="preserve">одређени недостаци који су ометали даљи развој туризма или стварали правну несигурност. </w:t>
      </w:r>
      <w:r w:rsidR="0029452B" w:rsidRPr="0000176A">
        <w:rPr>
          <w:rFonts w:ascii="Times New Roman" w:hAnsi="Times New Roman"/>
          <w:sz w:val="24"/>
          <w:szCs w:val="24"/>
          <w:lang w:val="sr-Cyrl-BA"/>
        </w:rPr>
        <w:t>Нацрт закона</w:t>
      </w:r>
      <w:r w:rsidRPr="0000176A">
        <w:rPr>
          <w:rFonts w:ascii="Times New Roman" w:hAnsi="Times New Roman"/>
          <w:sz w:val="24"/>
          <w:szCs w:val="24"/>
          <w:lang w:val="sr-Cyrl-BA"/>
        </w:rPr>
        <w:t xml:space="preserve"> се бави </w:t>
      </w:r>
      <w:r w:rsidR="00DB072D" w:rsidRPr="0000176A">
        <w:rPr>
          <w:rFonts w:ascii="Times New Roman" w:hAnsi="Times New Roman"/>
          <w:sz w:val="24"/>
          <w:szCs w:val="24"/>
          <w:lang w:val="sr-Cyrl-BA"/>
        </w:rPr>
        <w:t>т</w:t>
      </w:r>
      <w:r w:rsidRPr="0000176A">
        <w:rPr>
          <w:rFonts w:ascii="Times New Roman" w:hAnsi="Times New Roman"/>
          <w:sz w:val="24"/>
          <w:szCs w:val="24"/>
          <w:lang w:val="sr-Cyrl-BA"/>
        </w:rPr>
        <w:t>им недостацима кроз увођење но</w:t>
      </w:r>
      <w:r w:rsidR="007B7107" w:rsidRPr="0000176A">
        <w:rPr>
          <w:rFonts w:ascii="Times New Roman" w:hAnsi="Times New Roman"/>
          <w:sz w:val="24"/>
          <w:szCs w:val="24"/>
          <w:lang w:val="sr-Cyrl-BA"/>
        </w:rPr>
        <w:t>вих рјешења и пооштравање мјера</w:t>
      </w:r>
      <w:r w:rsidRPr="0000176A">
        <w:rPr>
          <w:rFonts w:ascii="Times New Roman" w:hAnsi="Times New Roman"/>
          <w:sz w:val="24"/>
          <w:szCs w:val="24"/>
          <w:lang w:val="sr-Cyrl-BA"/>
        </w:rPr>
        <w:t xml:space="preserve"> посебно у неколико кључних сегмената, а то је обављање туристичке д‌</w:t>
      </w:r>
      <w:proofErr w:type="spellStart"/>
      <w:r w:rsidRPr="0000176A">
        <w:rPr>
          <w:rFonts w:ascii="Times New Roman" w:hAnsi="Times New Roman"/>
          <w:sz w:val="24"/>
          <w:szCs w:val="24"/>
          <w:lang w:val="sr-Cyrl-BA"/>
        </w:rPr>
        <w:t>јелатности</w:t>
      </w:r>
      <w:proofErr w:type="spellEnd"/>
      <w:r w:rsidRPr="0000176A">
        <w:rPr>
          <w:rFonts w:ascii="Times New Roman" w:hAnsi="Times New Roman"/>
          <w:sz w:val="24"/>
          <w:szCs w:val="24"/>
          <w:lang w:val="sr-Cyrl-BA"/>
        </w:rPr>
        <w:t xml:space="preserve"> од стране удружења и организација, јасније дефинисање појма посредника у уговору о  посредовању при продаји туристичких пакет-аранжмана, увођење електронске продај</w:t>
      </w:r>
      <w:r w:rsidR="00CC1944" w:rsidRPr="0000176A">
        <w:rPr>
          <w:rFonts w:ascii="Times New Roman" w:hAnsi="Times New Roman"/>
          <w:sz w:val="24"/>
          <w:szCs w:val="24"/>
          <w:lang w:val="sr-Cyrl-BA"/>
        </w:rPr>
        <w:t>е туристичких пакет-аранжмана, те стварање услова за стицање звања туристичког водича за рафтинг – скипера</w:t>
      </w:r>
      <w:r w:rsidR="007B7107" w:rsidRPr="0000176A">
        <w:rPr>
          <w:rFonts w:ascii="Times New Roman" w:hAnsi="Times New Roman"/>
          <w:sz w:val="24"/>
          <w:szCs w:val="24"/>
          <w:lang w:val="sr-Cyrl-BA"/>
        </w:rPr>
        <w:t>.</w:t>
      </w:r>
    </w:p>
    <w:p w14:paraId="3AF92612" w14:textId="3E00852D" w:rsidR="007B7107" w:rsidRPr="0000176A" w:rsidRDefault="005F6A53" w:rsidP="00A67624">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Досадашња пракса је показала да је било одређених недоречености или злоупотреба у обављању туристичке д‌</w:t>
      </w:r>
      <w:proofErr w:type="spellStart"/>
      <w:r w:rsidRPr="0000176A">
        <w:rPr>
          <w:rFonts w:ascii="Times New Roman" w:hAnsi="Times New Roman"/>
          <w:sz w:val="24"/>
          <w:szCs w:val="24"/>
          <w:lang w:val="sr-Cyrl-BA"/>
        </w:rPr>
        <w:t>јелатности</w:t>
      </w:r>
      <w:proofErr w:type="spellEnd"/>
      <w:r w:rsidRPr="0000176A">
        <w:rPr>
          <w:rFonts w:ascii="Times New Roman" w:hAnsi="Times New Roman"/>
          <w:sz w:val="24"/>
          <w:szCs w:val="24"/>
          <w:lang w:val="sr-Cyrl-BA"/>
        </w:rPr>
        <w:t xml:space="preserve"> од стране удружења и организација. </w:t>
      </w:r>
      <w:r w:rsidR="0029452B" w:rsidRPr="0000176A">
        <w:rPr>
          <w:rFonts w:ascii="Times New Roman" w:hAnsi="Times New Roman"/>
          <w:sz w:val="24"/>
          <w:szCs w:val="24"/>
          <w:lang w:val="sr-Cyrl-BA"/>
        </w:rPr>
        <w:t>Нацртом закона се уводе строжи критеријуми</w:t>
      </w:r>
      <w:r w:rsidRPr="0000176A">
        <w:rPr>
          <w:rFonts w:ascii="Times New Roman" w:hAnsi="Times New Roman"/>
          <w:sz w:val="24"/>
          <w:szCs w:val="24"/>
          <w:lang w:val="sr-Cyrl-BA"/>
        </w:rPr>
        <w:t xml:space="preserve"> и </w:t>
      </w:r>
      <w:r w:rsidR="0029452B" w:rsidRPr="0000176A">
        <w:rPr>
          <w:rFonts w:ascii="Times New Roman" w:hAnsi="Times New Roman"/>
          <w:sz w:val="24"/>
          <w:szCs w:val="24"/>
          <w:lang w:val="sr-Cyrl-BA"/>
        </w:rPr>
        <w:t>пооштравају</w:t>
      </w:r>
      <w:r w:rsidRPr="0000176A">
        <w:rPr>
          <w:rFonts w:ascii="Times New Roman" w:hAnsi="Times New Roman"/>
          <w:sz w:val="24"/>
          <w:szCs w:val="24"/>
          <w:lang w:val="sr-Cyrl-BA"/>
        </w:rPr>
        <w:t xml:space="preserve"> мјере надзора, како би се осигурало да се ова д‌</w:t>
      </w:r>
      <w:proofErr w:type="spellStart"/>
      <w:r w:rsidRPr="0000176A">
        <w:rPr>
          <w:rFonts w:ascii="Times New Roman" w:hAnsi="Times New Roman"/>
          <w:sz w:val="24"/>
          <w:szCs w:val="24"/>
          <w:lang w:val="sr-Cyrl-BA"/>
        </w:rPr>
        <w:t>јелатност</w:t>
      </w:r>
      <w:proofErr w:type="spellEnd"/>
      <w:r w:rsidRPr="0000176A">
        <w:rPr>
          <w:rFonts w:ascii="Times New Roman" w:hAnsi="Times New Roman"/>
          <w:sz w:val="24"/>
          <w:szCs w:val="24"/>
          <w:lang w:val="sr-Cyrl-BA"/>
        </w:rPr>
        <w:t xml:space="preserve"> обавља у складу са прописима и да се спријечи нелојална конкуренција регистрованим и лиценцираним туристичким агенцијама. Циљ је осигурати већу транспарентност и одговорност у овом сегменту. Удружења грађана и сличне организације обично су регистроване за друге сврхе (нпр. културне, спортске, едукативне), али не и за комерцијално пружање туристичких услуга. Њихово дјеловање у овој области је стога изван законског оквира, стварајући правну несигурност за све укључене стране. Нерегистровани субјекти избјегавају бројне обавезе које су прописане за туристичке агенције, као што су</w:t>
      </w:r>
      <w:r w:rsidR="00DB072D" w:rsidRPr="0000176A">
        <w:rPr>
          <w:rFonts w:ascii="Times New Roman" w:hAnsi="Times New Roman"/>
          <w:sz w:val="24"/>
          <w:szCs w:val="24"/>
          <w:lang w:val="sr-Cyrl-BA"/>
        </w:rPr>
        <w:t>,</w:t>
      </w:r>
      <w:r w:rsidRPr="0000176A">
        <w:rPr>
          <w:rFonts w:ascii="Times New Roman" w:hAnsi="Times New Roman"/>
          <w:sz w:val="24"/>
          <w:szCs w:val="24"/>
          <w:lang w:val="sr-Cyrl-BA"/>
        </w:rPr>
        <w:t xml:space="preserve"> н</w:t>
      </w:r>
      <w:r w:rsidR="00DB072D" w:rsidRPr="0000176A">
        <w:rPr>
          <w:rFonts w:ascii="Times New Roman" w:hAnsi="Times New Roman"/>
          <w:sz w:val="24"/>
          <w:szCs w:val="24"/>
          <w:lang w:val="sr-Cyrl-BA"/>
        </w:rPr>
        <w:t xml:space="preserve">а </w:t>
      </w:r>
      <w:r w:rsidRPr="0000176A">
        <w:rPr>
          <w:rFonts w:ascii="Times New Roman" w:hAnsi="Times New Roman"/>
          <w:sz w:val="24"/>
          <w:szCs w:val="24"/>
          <w:lang w:val="sr-Cyrl-BA"/>
        </w:rPr>
        <w:t>пр</w:t>
      </w:r>
      <w:r w:rsidR="00DB072D" w:rsidRPr="0000176A">
        <w:rPr>
          <w:rFonts w:ascii="Times New Roman" w:hAnsi="Times New Roman"/>
          <w:sz w:val="24"/>
          <w:szCs w:val="24"/>
          <w:lang w:val="sr-Cyrl-BA"/>
        </w:rPr>
        <w:t>имјер,</w:t>
      </w:r>
      <w:r w:rsidRPr="0000176A">
        <w:rPr>
          <w:rFonts w:ascii="Times New Roman" w:hAnsi="Times New Roman"/>
          <w:sz w:val="24"/>
          <w:szCs w:val="24"/>
          <w:lang w:val="sr-Cyrl-BA"/>
        </w:rPr>
        <w:t xml:space="preserve"> обавезна банкарска гаранција или полиса осигурања. Туристичке агенције су дужне да обезбиједе гаранцију за случај инсолвентности или полису осигурања од одговорности за штету нан</w:t>
      </w:r>
      <w:r w:rsidR="00DB072D" w:rsidRPr="0000176A">
        <w:rPr>
          <w:rFonts w:ascii="Times New Roman" w:hAnsi="Times New Roman"/>
          <w:sz w:val="24"/>
          <w:szCs w:val="24"/>
          <w:lang w:val="sr-Cyrl-BA"/>
        </w:rPr>
        <w:t>есену</w:t>
      </w:r>
      <w:r w:rsidRPr="0000176A">
        <w:rPr>
          <w:rFonts w:ascii="Times New Roman" w:hAnsi="Times New Roman"/>
          <w:sz w:val="24"/>
          <w:szCs w:val="24"/>
          <w:lang w:val="sr-Cyrl-BA"/>
        </w:rPr>
        <w:t xml:space="preserve"> путницима. Удружења то не чине</w:t>
      </w:r>
      <w:r w:rsidR="00DB072D" w:rsidRPr="0000176A">
        <w:rPr>
          <w:rFonts w:ascii="Times New Roman" w:hAnsi="Times New Roman"/>
          <w:sz w:val="24"/>
          <w:szCs w:val="24"/>
          <w:lang w:val="sr-Cyrl-BA"/>
        </w:rPr>
        <w:t xml:space="preserve"> и</w:t>
      </w:r>
      <w:r w:rsidRPr="0000176A">
        <w:rPr>
          <w:rFonts w:ascii="Times New Roman" w:hAnsi="Times New Roman"/>
          <w:sz w:val="24"/>
          <w:szCs w:val="24"/>
          <w:lang w:val="sr-Cyrl-BA"/>
        </w:rPr>
        <w:t xml:space="preserve"> оставља</w:t>
      </w:r>
      <w:r w:rsidR="00DB072D" w:rsidRPr="0000176A">
        <w:rPr>
          <w:rFonts w:ascii="Times New Roman" w:hAnsi="Times New Roman"/>
          <w:sz w:val="24"/>
          <w:szCs w:val="24"/>
          <w:lang w:val="sr-Cyrl-BA"/>
        </w:rPr>
        <w:t>ју се</w:t>
      </w:r>
      <w:r w:rsidRPr="0000176A">
        <w:rPr>
          <w:rFonts w:ascii="Times New Roman" w:hAnsi="Times New Roman"/>
          <w:sz w:val="24"/>
          <w:szCs w:val="24"/>
          <w:lang w:val="sr-Cyrl-BA"/>
        </w:rPr>
        <w:t xml:space="preserve"> путни</w:t>
      </w:r>
      <w:r w:rsidR="00DB072D" w:rsidRPr="0000176A">
        <w:rPr>
          <w:rFonts w:ascii="Times New Roman" w:hAnsi="Times New Roman"/>
          <w:sz w:val="24"/>
          <w:szCs w:val="24"/>
          <w:lang w:val="sr-Cyrl-BA"/>
        </w:rPr>
        <w:t>ци</w:t>
      </w:r>
      <w:r w:rsidRPr="0000176A">
        <w:rPr>
          <w:rFonts w:ascii="Times New Roman" w:hAnsi="Times New Roman"/>
          <w:sz w:val="24"/>
          <w:szCs w:val="24"/>
          <w:lang w:val="sr-Cyrl-BA"/>
        </w:rPr>
        <w:t xml:space="preserve"> незаштићени у случај</w:t>
      </w:r>
      <w:r w:rsidR="00DB072D" w:rsidRPr="0000176A">
        <w:rPr>
          <w:rFonts w:ascii="Times New Roman" w:hAnsi="Times New Roman"/>
          <w:sz w:val="24"/>
          <w:szCs w:val="24"/>
          <w:lang w:val="sr-Cyrl-BA"/>
        </w:rPr>
        <w:t>евима</w:t>
      </w:r>
      <w:r w:rsidRPr="0000176A">
        <w:rPr>
          <w:rFonts w:ascii="Times New Roman" w:hAnsi="Times New Roman"/>
          <w:sz w:val="24"/>
          <w:szCs w:val="24"/>
          <w:lang w:val="sr-Cyrl-BA"/>
        </w:rPr>
        <w:t xml:space="preserve"> отказивања путовања, банкрота организатора или других непредвиђених околности. Регистроване агенције морају испуњавати одређене услове </w:t>
      </w:r>
      <w:r w:rsidR="00DB072D" w:rsidRPr="0000176A">
        <w:rPr>
          <w:rFonts w:ascii="Times New Roman" w:hAnsi="Times New Roman"/>
          <w:sz w:val="24"/>
          <w:szCs w:val="24"/>
          <w:lang w:val="sr-Cyrl-BA"/>
        </w:rPr>
        <w:t>који се односе на</w:t>
      </w:r>
      <w:r w:rsidRPr="0000176A">
        <w:rPr>
          <w:rFonts w:ascii="Times New Roman" w:hAnsi="Times New Roman"/>
          <w:sz w:val="24"/>
          <w:szCs w:val="24"/>
          <w:lang w:val="sr-Cyrl-BA"/>
        </w:rPr>
        <w:t xml:space="preserve"> пословн</w:t>
      </w:r>
      <w:r w:rsidR="00DB072D" w:rsidRPr="0000176A">
        <w:rPr>
          <w:rFonts w:ascii="Times New Roman" w:hAnsi="Times New Roman"/>
          <w:sz w:val="24"/>
          <w:szCs w:val="24"/>
          <w:lang w:val="sr-Cyrl-BA"/>
        </w:rPr>
        <w:t>и</w:t>
      </w:r>
      <w:r w:rsidRPr="0000176A">
        <w:rPr>
          <w:rFonts w:ascii="Times New Roman" w:hAnsi="Times New Roman"/>
          <w:sz w:val="24"/>
          <w:szCs w:val="24"/>
          <w:lang w:val="sr-Cyrl-BA"/>
        </w:rPr>
        <w:t xml:space="preserve"> простор, стручн</w:t>
      </w:r>
      <w:r w:rsidR="00DB072D" w:rsidRPr="0000176A">
        <w:rPr>
          <w:rFonts w:ascii="Times New Roman" w:hAnsi="Times New Roman"/>
          <w:sz w:val="24"/>
          <w:szCs w:val="24"/>
          <w:lang w:val="sr-Cyrl-BA"/>
        </w:rPr>
        <w:t>у</w:t>
      </w:r>
      <w:r w:rsidRPr="0000176A">
        <w:rPr>
          <w:rFonts w:ascii="Times New Roman" w:hAnsi="Times New Roman"/>
          <w:sz w:val="24"/>
          <w:szCs w:val="24"/>
          <w:lang w:val="sr-Cyrl-BA"/>
        </w:rPr>
        <w:t xml:space="preserve"> спрем</w:t>
      </w:r>
      <w:r w:rsidR="00DB072D" w:rsidRPr="0000176A">
        <w:rPr>
          <w:rFonts w:ascii="Times New Roman" w:hAnsi="Times New Roman"/>
          <w:sz w:val="24"/>
          <w:szCs w:val="24"/>
          <w:lang w:val="sr-Cyrl-BA"/>
        </w:rPr>
        <w:t>у</w:t>
      </w:r>
      <w:r w:rsidRPr="0000176A">
        <w:rPr>
          <w:rFonts w:ascii="Times New Roman" w:hAnsi="Times New Roman"/>
          <w:sz w:val="24"/>
          <w:szCs w:val="24"/>
          <w:lang w:val="sr-Cyrl-BA"/>
        </w:rPr>
        <w:t xml:space="preserve"> запослених и друг</w:t>
      </w:r>
      <w:r w:rsidR="00DB072D" w:rsidRPr="0000176A">
        <w:rPr>
          <w:rFonts w:ascii="Times New Roman" w:hAnsi="Times New Roman"/>
          <w:sz w:val="24"/>
          <w:szCs w:val="24"/>
          <w:lang w:val="sr-Cyrl-BA"/>
        </w:rPr>
        <w:t>е</w:t>
      </w:r>
      <w:r w:rsidRPr="0000176A">
        <w:rPr>
          <w:rFonts w:ascii="Times New Roman" w:hAnsi="Times New Roman"/>
          <w:sz w:val="24"/>
          <w:szCs w:val="24"/>
          <w:lang w:val="sr-Cyrl-BA"/>
        </w:rPr>
        <w:t xml:space="preserve"> стандард</w:t>
      </w:r>
      <w:r w:rsidR="00DB072D" w:rsidRPr="0000176A">
        <w:rPr>
          <w:rFonts w:ascii="Times New Roman" w:hAnsi="Times New Roman"/>
          <w:sz w:val="24"/>
          <w:szCs w:val="24"/>
          <w:lang w:val="sr-Cyrl-BA"/>
        </w:rPr>
        <w:t>е</w:t>
      </w:r>
      <w:r w:rsidRPr="0000176A">
        <w:rPr>
          <w:rFonts w:ascii="Times New Roman" w:hAnsi="Times New Roman"/>
          <w:sz w:val="24"/>
          <w:szCs w:val="24"/>
          <w:lang w:val="sr-Cyrl-BA"/>
        </w:rPr>
        <w:t xml:space="preserve">. Нерегистровани субјекти не подлијежу </w:t>
      </w:r>
      <w:r w:rsidR="00DB072D" w:rsidRPr="0000176A">
        <w:rPr>
          <w:rFonts w:ascii="Times New Roman" w:hAnsi="Times New Roman"/>
          <w:sz w:val="24"/>
          <w:szCs w:val="24"/>
          <w:lang w:val="sr-Cyrl-BA"/>
        </w:rPr>
        <w:t>т</w:t>
      </w:r>
      <w:r w:rsidRPr="0000176A">
        <w:rPr>
          <w:rFonts w:ascii="Times New Roman" w:hAnsi="Times New Roman"/>
          <w:sz w:val="24"/>
          <w:szCs w:val="24"/>
          <w:lang w:val="sr-Cyrl-BA"/>
        </w:rPr>
        <w:t>им провјерама</w:t>
      </w:r>
      <w:r w:rsidR="00DB072D" w:rsidRPr="0000176A">
        <w:rPr>
          <w:rFonts w:ascii="Times New Roman" w:hAnsi="Times New Roman"/>
          <w:sz w:val="24"/>
          <w:szCs w:val="24"/>
          <w:lang w:val="sr-Cyrl-BA"/>
        </w:rPr>
        <w:t xml:space="preserve"> и т</w:t>
      </w:r>
      <w:r w:rsidRPr="0000176A">
        <w:rPr>
          <w:rFonts w:ascii="Times New Roman" w:hAnsi="Times New Roman"/>
          <w:sz w:val="24"/>
          <w:szCs w:val="24"/>
          <w:lang w:val="sr-Cyrl-BA"/>
        </w:rPr>
        <w:t xml:space="preserve">о може довести до нижег квалитета услуга и угрожавања сигурности путника. Удружења која послују изван законских оквира имају значајну финансијску предност у односу на лиценциране и регистроване туристичке агенције, не сносе трошкове пореза, доприноса, лиценци, банкарских гаранција и других обавеза. </w:t>
      </w:r>
      <w:r w:rsidR="007B7107" w:rsidRPr="0000176A">
        <w:rPr>
          <w:rFonts w:ascii="Times New Roman" w:hAnsi="Times New Roman"/>
          <w:sz w:val="24"/>
          <w:szCs w:val="24"/>
          <w:lang w:val="sr-Cyrl-BA"/>
        </w:rPr>
        <w:t>Све н</w:t>
      </w:r>
      <w:r w:rsidR="00B5344F" w:rsidRPr="0000176A">
        <w:rPr>
          <w:rFonts w:ascii="Times New Roman" w:hAnsi="Times New Roman"/>
          <w:sz w:val="24"/>
          <w:szCs w:val="24"/>
          <w:lang w:val="sr-Cyrl-BA"/>
        </w:rPr>
        <w:t>аведено</w:t>
      </w:r>
      <w:r w:rsidRPr="0000176A">
        <w:rPr>
          <w:rFonts w:ascii="Times New Roman" w:hAnsi="Times New Roman"/>
          <w:sz w:val="24"/>
          <w:szCs w:val="24"/>
          <w:lang w:val="sr-Cyrl-BA"/>
        </w:rPr>
        <w:t xml:space="preserve"> им омогућава да нуде ниже цијене, </w:t>
      </w:r>
      <w:r w:rsidR="00DB072D" w:rsidRPr="0000176A">
        <w:rPr>
          <w:rFonts w:ascii="Times New Roman" w:hAnsi="Times New Roman"/>
          <w:sz w:val="24"/>
          <w:szCs w:val="24"/>
          <w:lang w:val="sr-Cyrl-BA"/>
        </w:rPr>
        <w:t xml:space="preserve">а </w:t>
      </w:r>
      <w:r w:rsidRPr="0000176A">
        <w:rPr>
          <w:rFonts w:ascii="Times New Roman" w:hAnsi="Times New Roman"/>
          <w:sz w:val="24"/>
          <w:szCs w:val="24"/>
          <w:lang w:val="sr-Cyrl-BA"/>
        </w:rPr>
        <w:t>то ствара нелојалну конкуренцију и угрожава опстанак лиценцираних и регистрованих туристичких агенција. Највећи проблем је недостатак заштите крајњег потрошача, тј. туристе. Туристи који к</w:t>
      </w:r>
      <w:r w:rsidR="0080295A" w:rsidRPr="0000176A">
        <w:rPr>
          <w:rFonts w:ascii="Times New Roman" w:hAnsi="Times New Roman"/>
          <w:sz w:val="24"/>
          <w:szCs w:val="24"/>
          <w:lang w:val="sr-Cyrl-BA"/>
        </w:rPr>
        <w:t>ористе услуге туристичких пакет-</w:t>
      </w:r>
      <w:r w:rsidRPr="0000176A">
        <w:rPr>
          <w:rFonts w:ascii="Times New Roman" w:hAnsi="Times New Roman"/>
          <w:sz w:val="24"/>
          <w:szCs w:val="24"/>
          <w:lang w:val="sr-Cyrl-BA"/>
        </w:rPr>
        <w:t xml:space="preserve">аранжмана код удружења и других организација немају адекватну законску заштиту у случају проблема. </w:t>
      </w:r>
      <w:r w:rsidR="007B602C" w:rsidRPr="0000176A">
        <w:rPr>
          <w:rFonts w:ascii="Times New Roman" w:hAnsi="Times New Roman"/>
          <w:sz w:val="24"/>
          <w:szCs w:val="24"/>
          <w:lang w:val="sr-Cyrl-BA"/>
        </w:rPr>
        <w:t>Предложеним рјешењима Нацрта закона</w:t>
      </w:r>
      <w:r w:rsidRPr="0000176A">
        <w:rPr>
          <w:rFonts w:ascii="Times New Roman" w:hAnsi="Times New Roman"/>
          <w:sz w:val="24"/>
          <w:szCs w:val="24"/>
          <w:lang w:val="sr-Cyrl-BA"/>
        </w:rPr>
        <w:t xml:space="preserve"> јасно се дефинише под којим условима удружења могу организовати путовања: </w:t>
      </w:r>
      <w:r w:rsidRPr="0000176A">
        <w:rPr>
          <w:rFonts w:ascii="Times New Roman" w:hAnsi="Times New Roman"/>
          <w:sz w:val="24"/>
          <w:szCs w:val="24"/>
          <w:lang w:val="sr-Cyrl-BA"/>
        </w:rPr>
        <w:lastRenderedPageBreak/>
        <w:t>само за своје чланове, без сврхе стицања добити, у складу са статутом и посебним прописима о регистрацији удружења. Ово рјешење је кључно јер разграничава њихову дјелатност од комерцијалног пословања туристичких агенција. Увођење обавезе израде и достављања годишњег плана путовања, пријаве сваког појединачног путовања са програмом и списком путника, те вођења детаљне евиденције пружа много јаснији оквир за праћење и контролу њиховог дјеловања. Прописана је и директна санкција за свако одступање од прописаних услова: уколико путовање није у плану, или се подаци не евидентирају на прописан начин, аутоматски се сматра туристичким путовањем за које је потребна лиценца, што отвара могућност за инспекцијске мјере и</w:t>
      </w:r>
      <w:r w:rsidR="0080295A" w:rsidRPr="0000176A">
        <w:rPr>
          <w:rFonts w:ascii="Times New Roman" w:hAnsi="Times New Roman"/>
          <w:sz w:val="24"/>
          <w:szCs w:val="24"/>
          <w:lang w:val="sr-Cyrl-BA"/>
        </w:rPr>
        <w:t xml:space="preserve"> казне. Ограничење удружења на „непрофитну“ сврху и „само за чланове“</w:t>
      </w:r>
      <w:r w:rsidRPr="0000176A">
        <w:rPr>
          <w:rFonts w:ascii="Times New Roman" w:hAnsi="Times New Roman"/>
          <w:sz w:val="24"/>
          <w:szCs w:val="24"/>
          <w:lang w:val="sr-Cyrl-BA"/>
        </w:rPr>
        <w:t xml:space="preserve"> је примарно средство за борбу против нело</w:t>
      </w:r>
      <w:r w:rsidR="00C22C11" w:rsidRPr="0000176A">
        <w:rPr>
          <w:rFonts w:ascii="Times New Roman" w:hAnsi="Times New Roman"/>
          <w:sz w:val="24"/>
          <w:szCs w:val="24"/>
          <w:lang w:val="sr-Cyrl-BA"/>
        </w:rPr>
        <w:t>јалне конкуренције. Удружење које</w:t>
      </w:r>
      <w:r w:rsidRPr="0000176A">
        <w:rPr>
          <w:rFonts w:ascii="Times New Roman" w:hAnsi="Times New Roman"/>
          <w:sz w:val="24"/>
          <w:szCs w:val="24"/>
          <w:lang w:val="sr-Cyrl-BA"/>
        </w:rPr>
        <w:t xml:space="preserve"> би покушало да конкурише туристичким агенцијама путем јавног оглашавања или пружања услуга субјектима који нису чланови, аутоматски би прекршило закон и било санкционисано. </w:t>
      </w:r>
      <w:r w:rsidR="00DB072D" w:rsidRPr="0000176A">
        <w:rPr>
          <w:rFonts w:ascii="Times New Roman" w:hAnsi="Times New Roman"/>
          <w:sz w:val="24"/>
          <w:szCs w:val="24"/>
          <w:lang w:val="sr-Cyrl-BA"/>
        </w:rPr>
        <w:t>Тако се</w:t>
      </w:r>
      <w:r w:rsidRPr="0000176A">
        <w:rPr>
          <w:rFonts w:ascii="Times New Roman" w:hAnsi="Times New Roman"/>
          <w:sz w:val="24"/>
          <w:szCs w:val="24"/>
          <w:lang w:val="sr-Cyrl-BA"/>
        </w:rPr>
        <w:t xml:space="preserve"> удружењима даје јасан, али рестриктиван, правни оквир за организацију путовања, што елиминише сиву зону пословања.</w:t>
      </w:r>
      <w:r w:rsidR="008B6A9D" w:rsidRPr="0000176A">
        <w:rPr>
          <w:rFonts w:ascii="Times New Roman" w:hAnsi="Times New Roman"/>
          <w:sz w:val="24"/>
          <w:szCs w:val="24"/>
          <w:lang w:val="sr-Cyrl-BA"/>
        </w:rPr>
        <w:t xml:space="preserve"> </w:t>
      </w:r>
    </w:p>
    <w:p w14:paraId="406DF2CC" w14:textId="49F4DAC2" w:rsidR="00CC1944" w:rsidRPr="0000176A" w:rsidRDefault="007B7107" w:rsidP="00A67624">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ab/>
      </w:r>
      <w:r w:rsidR="005F6A53" w:rsidRPr="0000176A">
        <w:rPr>
          <w:rFonts w:ascii="Times New Roman" w:hAnsi="Times New Roman"/>
          <w:sz w:val="24"/>
          <w:szCs w:val="24"/>
          <w:lang w:val="sr-Cyrl-BA"/>
        </w:rPr>
        <w:t>Такође</w:t>
      </w:r>
      <w:r w:rsidR="00AC1439" w:rsidRPr="0000176A">
        <w:rPr>
          <w:rFonts w:ascii="Times New Roman" w:hAnsi="Times New Roman"/>
          <w:sz w:val="24"/>
          <w:szCs w:val="24"/>
          <w:lang w:val="sr-Cyrl-BA"/>
        </w:rPr>
        <w:t xml:space="preserve">, </w:t>
      </w:r>
      <w:r w:rsidR="005F6A53" w:rsidRPr="0000176A">
        <w:rPr>
          <w:rFonts w:ascii="Times New Roman" w:hAnsi="Times New Roman"/>
          <w:sz w:val="24"/>
          <w:szCs w:val="24"/>
          <w:lang w:val="sr-Cyrl-BA"/>
        </w:rPr>
        <w:t xml:space="preserve">препозната </w:t>
      </w:r>
      <w:r w:rsidR="00AC1439" w:rsidRPr="0000176A">
        <w:rPr>
          <w:rFonts w:ascii="Times New Roman" w:hAnsi="Times New Roman"/>
          <w:sz w:val="24"/>
          <w:szCs w:val="24"/>
          <w:lang w:val="sr-Cyrl-BA"/>
        </w:rPr>
        <w:t xml:space="preserve">је </w:t>
      </w:r>
      <w:r w:rsidR="005F6A53" w:rsidRPr="0000176A">
        <w:rPr>
          <w:rFonts w:ascii="Times New Roman" w:hAnsi="Times New Roman"/>
          <w:sz w:val="24"/>
          <w:szCs w:val="24"/>
          <w:lang w:val="sr-Cyrl-BA"/>
        </w:rPr>
        <w:t xml:space="preserve">потреба за јасним дефинисањем и регулисањем улоге агенције као посредника у продаји туристичких пакет-аранжмана. Ово питање је важно због заштите потрошача и јасног дефинисања одговорности између агенције у својству организатора путовања и агенције у својству посредника. </w:t>
      </w:r>
      <w:r w:rsidR="0029452B" w:rsidRPr="0000176A">
        <w:rPr>
          <w:rFonts w:ascii="Times New Roman" w:hAnsi="Times New Roman"/>
          <w:sz w:val="24"/>
          <w:szCs w:val="24"/>
          <w:lang w:val="sr-Cyrl-BA"/>
        </w:rPr>
        <w:t>Нацртом закона су дефинисани услови</w:t>
      </w:r>
      <w:r w:rsidR="005F6A53" w:rsidRPr="0000176A">
        <w:rPr>
          <w:rFonts w:ascii="Times New Roman" w:hAnsi="Times New Roman"/>
          <w:sz w:val="24"/>
          <w:szCs w:val="24"/>
          <w:lang w:val="sr-Cyrl-BA"/>
        </w:rPr>
        <w:t xml:space="preserve"> под којима агенција као посредник може обављати ову д‌</w:t>
      </w:r>
      <w:proofErr w:type="spellStart"/>
      <w:r w:rsidR="005F6A53" w:rsidRPr="0000176A">
        <w:rPr>
          <w:rFonts w:ascii="Times New Roman" w:hAnsi="Times New Roman"/>
          <w:sz w:val="24"/>
          <w:szCs w:val="24"/>
          <w:lang w:val="sr-Cyrl-BA"/>
        </w:rPr>
        <w:t>јелатност</w:t>
      </w:r>
      <w:proofErr w:type="spellEnd"/>
      <w:r w:rsidR="005F6A53" w:rsidRPr="0000176A">
        <w:rPr>
          <w:rFonts w:ascii="Times New Roman" w:hAnsi="Times New Roman"/>
          <w:sz w:val="24"/>
          <w:szCs w:val="24"/>
          <w:lang w:val="sr-Cyrl-BA"/>
        </w:rPr>
        <w:t>, њихова права и обавезе, те осигурати да се продаја пакет-аранжмана одвија у складу са важећим прописима о заштити потрошача. У претходном рјешењу Закона о туризму постојале су одређене нејасноће око тога ко је стварни организатор путовања, то је стварало конфузију и потенцијално отварало могућности за злоупотребу или недостатак одговорности. Увођењем нових одред</w:t>
      </w:r>
      <w:r w:rsidR="00DB072D" w:rsidRPr="0000176A">
        <w:rPr>
          <w:rFonts w:ascii="Times New Roman" w:hAnsi="Times New Roman"/>
          <w:sz w:val="24"/>
          <w:szCs w:val="24"/>
          <w:lang w:val="sr-Cyrl-BA"/>
        </w:rPr>
        <w:t>а</w:t>
      </w:r>
      <w:r w:rsidR="005F6A53" w:rsidRPr="0000176A">
        <w:rPr>
          <w:rFonts w:ascii="Times New Roman" w:hAnsi="Times New Roman"/>
          <w:sz w:val="24"/>
          <w:szCs w:val="24"/>
          <w:lang w:val="sr-Cyrl-BA"/>
        </w:rPr>
        <w:t>б</w:t>
      </w:r>
      <w:r w:rsidR="00DB072D" w:rsidRPr="0000176A">
        <w:rPr>
          <w:rFonts w:ascii="Times New Roman" w:hAnsi="Times New Roman"/>
          <w:sz w:val="24"/>
          <w:szCs w:val="24"/>
          <w:lang w:val="sr-Cyrl-BA"/>
        </w:rPr>
        <w:t>а</w:t>
      </w:r>
      <w:r w:rsidR="005F6A53" w:rsidRPr="0000176A">
        <w:rPr>
          <w:rFonts w:ascii="Times New Roman" w:hAnsi="Times New Roman"/>
          <w:sz w:val="24"/>
          <w:szCs w:val="24"/>
          <w:lang w:val="sr-Cyrl-BA"/>
        </w:rPr>
        <w:t xml:space="preserve"> постиже се јасан циљ, а то је повећање правне сигурности за све</w:t>
      </w:r>
      <w:r w:rsidR="00DD18A7" w:rsidRPr="0000176A">
        <w:rPr>
          <w:rFonts w:ascii="Times New Roman" w:hAnsi="Times New Roman"/>
          <w:sz w:val="24"/>
          <w:szCs w:val="24"/>
          <w:lang w:val="sr-Cyrl-BA"/>
        </w:rPr>
        <w:t xml:space="preserve"> стране: п</w:t>
      </w:r>
      <w:r w:rsidR="005F6A53" w:rsidRPr="0000176A">
        <w:rPr>
          <w:rFonts w:ascii="Times New Roman" w:hAnsi="Times New Roman"/>
          <w:sz w:val="24"/>
          <w:szCs w:val="24"/>
          <w:lang w:val="sr-Cyrl-BA"/>
        </w:rPr>
        <w:t>утник јасно зна ко је организатор, а посредник има дефинисану улогу. Такође, осигурава се да посредник послује са легитимним и лиценцираним организаторима.</w:t>
      </w:r>
    </w:p>
    <w:p w14:paraId="656C62E3" w14:textId="65C4056D" w:rsidR="00FE0E72" w:rsidRPr="0000176A" w:rsidRDefault="00FE0E72" w:rsidP="00A67624">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ab/>
      </w:r>
      <w:r w:rsidR="00DB072D" w:rsidRPr="0000176A">
        <w:rPr>
          <w:rFonts w:ascii="Times New Roman" w:hAnsi="Times New Roman"/>
          <w:sz w:val="24"/>
          <w:szCs w:val="24"/>
          <w:lang w:val="sr-Cyrl-BA"/>
        </w:rPr>
        <w:t>С</w:t>
      </w:r>
      <w:r w:rsidR="004C0B03" w:rsidRPr="0000176A">
        <w:rPr>
          <w:rFonts w:ascii="Times New Roman" w:hAnsi="Times New Roman"/>
          <w:sz w:val="24"/>
          <w:szCs w:val="24"/>
          <w:lang w:val="sr-Cyrl-BA"/>
        </w:rPr>
        <w:t xml:space="preserve"> циљ</w:t>
      </w:r>
      <w:r w:rsidR="00DB072D" w:rsidRPr="0000176A">
        <w:rPr>
          <w:rFonts w:ascii="Times New Roman" w:hAnsi="Times New Roman"/>
          <w:sz w:val="24"/>
          <w:szCs w:val="24"/>
          <w:lang w:val="sr-Cyrl-BA"/>
        </w:rPr>
        <w:t>ем</w:t>
      </w:r>
      <w:r w:rsidR="004C0B03" w:rsidRPr="0000176A">
        <w:rPr>
          <w:rFonts w:ascii="Times New Roman" w:hAnsi="Times New Roman"/>
          <w:sz w:val="24"/>
          <w:szCs w:val="24"/>
          <w:lang w:val="sr-Cyrl-BA"/>
        </w:rPr>
        <w:t xml:space="preserve"> унапређења регулативе</w:t>
      </w:r>
      <w:r w:rsidRPr="0000176A">
        <w:rPr>
          <w:rFonts w:ascii="Times New Roman" w:hAnsi="Times New Roman"/>
          <w:sz w:val="24"/>
          <w:szCs w:val="24"/>
          <w:lang w:val="sr-Cyrl-BA"/>
        </w:rPr>
        <w:t xml:space="preserve"> у области електронске трговине, било је неопходно прописати јасна правила која се односе на продају туристичких услуга путем интернета. Савремени трендови у пословању туристичких агенција указују на све чешћу употребу онлајн платформи, интернет страница, друштвених мрежа и других дигиталних алата у понуди и продаји туристичких пакет-аранжмана, излета и сродних услуга. Недостатак специфичне правне регулативе у овој области доводи до правне несигурности, како за туристичке агенције, тако и за потрошаче. Одредбе Нацрта закона су усклађене са позитивним прописима који</w:t>
      </w:r>
      <w:r w:rsidR="00B41496" w:rsidRPr="0000176A">
        <w:rPr>
          <w:rFonts w:ascii="Times New Roman" w:hAnsi="Times New Roman"/>
          <w:sz w:val="24"/>
          <w:szCs w:val="24"/>
          <w:lang w:val="sr-Cyrl-BA"/>
        </w:rPr>
        <w:t>м се уређује</w:t>
      </w:r>
      <w:r w:rsidRPr="0000176A">
        <w:rPr>
          <w:rFonts w:ascii="Times New Roman" w:hAnsi="Times New Roman"/>
          <w:sz w:val="24"/>
          <w:szCs w:val="24"/>
          <w:lang w:val="sr-Cyrl-BA"/>
        </w:rPr>
        <w:t xml:space="preserve"> </w:t>
      </w:r>
      <w:r w:rsidR="00DD18A7" w:rsidRPr="0000176A">
        <w:rPr>
          <w:rFonts w:ascii="Times New Roman" w:hAnsi="Times New Roman"/>
          <w:sz w:val="24"/>
          <w:szCs w:val="24"/>
          <w:lang w:val="sr-Cyrl-BA"/>
        </w:rPr>
        <w:t>заштит</w:t>
      </w:r>
      <w:r w:rsidR="00B41496" w:rsidRPr="0000176A">
        <w:rPr>
          <w:rFonts w:ascii="Times New Roman" w:hAnsi="Times New Roman"/>
          <w:sz w:val="24"/>
          <w:szCs w:val="24"/>
          <w:lang w:val="sr-Cyrl-BA"/>
        </w:rPr>
        <w:t>а</w:t>
      </w:r>
      <w:r w:rsidR="00DD18A7" w:rsidRPr="0000176A">
        <w:rPr>
          <w:rFonts w:ascii="Times New Roman" w:hAnsi="Times New Roman"/>
          <w:sz w:val="24"/>
          <w:szCs w:val="24"/>
          <w:lang w:val="sr-Cyrl-BA"/>
        </w:rPr>
        <w:t xml:space="preserve"> пот</w:t>
      </w:r>
      <w:r w:rsidR="00B41496" w:rsidRPr="0000176A">
        <w:rPr>
          <w:rFonts w:ascii="Times New Roman" w:hAnsi="Times New Roman"/>
          <w:sz w:val="24"/>
          <w:szCs w:val="24"/>
          <w:lang w:val="sr-Cyrl-BA"/>
        </w:rPr>
        <w:t>р</w:t>
      </w:r>
      <w:r w:rsidR="00DD18A7" w:rsidRPr="0000176A">
        <w:rPr>
          <w:rFonts w:ascii="Times New Roman" w:hAnsi="Times New Roman"/>
          <w:sz w:val="24"/>
          <w:szCs w:val="24"/>
          <w:lang w:val="sr-Cyrl-BA"/>
        </w:rPr>
        <w:t>ошача и склапање уговора на даљину</w:t>
      </w:r>
      <w:r w:rsidRPr="0000176A">
        <w:rPr>
          <w:rFonts w:ascii="Times New Roman" w:hAnsi="Times New Roman"/>
          <w:sz w:val="24"/>
          <w:szCs w:val="24"/>
          <w:lang w:val="sr-Cyrl-BA"/>
        </w:rPr>
        <w:t xml:space="preserve">, чиме се осигурава интегрисан правни систем и стварају услови за развој легалног дигиталног тржишта туристичких услуга. </w:t>
      </w:r>
    </w:p>
    <w:p w14:paraId="38986D1B" w14:textId="6377182D" w:rsidR="00825F0F" w:rsidRPr="0000176A" w:rsidRDefault="00FE0E72" w:rsidP="00A67624">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ab/>
      </w:r>
      <w:r w:rsidR="00A83671" w:rsidRPr="0000176A">
        <w:rPr>
          <w:rFonts w:ascii="Times New Roman" w:hAnsi="Times New Roman"/>
          <w:sz w:val="24"/>
          <w:szCs w:val="24"/>
          <w:lang w:val="sr-Cyrl-BA"/>
        </w:rPr>
        <w:t xml:space="preserve">Кључни стратешки корак ка јачању туристичке привреде, повећању међународне препознатљивости и усклађивању домаћег законодавства с међународним принципима јесте проширење круга корисника туристичких ваучера и на стране држављане. </w:t>
      </w:r>
      <w:r w:rsidR="00D032EF" w:rsidRPr="0000176A">
        <w:rPr>
          <w:rFonts w:ascii="Times New Roman" w:hAnsi="Times New Roman"/>
          <w:sz w:val="24"/>
          <w:szCs w:val="24"/>
          <w:lang w:val="sr-Cyrl-BA"/>
        </w:rPr>
        <w:t>Ц</w:t>
      </w:r>
      <w:r w:rsidR="00A83671" w:rsidRPr="0000176A">
        <w:rPr>
          <w:rFonts w:ascii="Times New Roman" w:hAnsi="Times New Roman"/>
          <w:sz w:val="24"/>
          <w:szCs w:val="24"/>
          <w:lang w:val="sr-Cyrl-BA"/>
        </w:rPr>
        <w:t xml:space="preserve">иљ </w:t>
      </w:r>
      <w:r w:rsidR="00B41496" w:rsidRPr="0000176A">
        <w:rPr>
          <w:rFonts w:ascii="Times New Roman" w:hAnsi="Times New Roman"/>
          <w:sz w:val="24"/>
          <w:szCs w:val="24"/>
          <w:lang w:val="sr-Cyrl-BA"/>
        </w:rPr>
        <w:t xml:space="preserve">те </w:t>
      </w:r>
      <w:r w:rsidR="00D032EF" w:rsidRPr="0000176A">
        <w:rPr>
          <w:rFonts w:ascii="Times New Roman" w:hAnsi="Times New Roman"/>
          <w:sz w:val="24"/>
          <w:szCs w:val="24"/>
          <w:lang w:val="sr-Cyrl-BA"/>
        </w:rPr>
        <w:t>измјен</w:t>
      </w:r>
      <w:r w:rsidR="00B41496" w:rsidRPr="0000176A">
        <w:rPr>
          <w:rFonts w:ascii="Times New Roman" w:hAnsi="Times New Roman"/>
          <w:sz w:val="24"/>
          <w:szCs w:val="24"/>
          <w:lang w:val="sr-Cyrl-BA"/>
        </w:rPr>
        <w:t xml:space="preserve">е је </w:t>
      </w:r>
      <w:r w:rsidR="00A83671" w:rsidRPr="0000176A">
        <w:rPr>
          <w:rFonts w:ascii="Times New Roman" w:hAnsi="Times New Roman"/>
          <w:sz w:val="24"/>
          <w:szCs w:val="24"/>
          <w:lang w:val="sr-Cyrl-BA"/>
        </w:rPr>
        <w:t>оптимизациј</w:t>
      </w:r>
      <w:r w:rsidR="00B41496" w:rsidRPr="0000176A">
        <w:rPr>
          <w:rFonts w:ascii="Times New Roman" w:hAnsi="Times New Roman"/>
          <w:sz w:val="24"/>
          <w:szCs w:val="24"/>
          <w:lang w:val="sr-Cyrl-BA"/>
        </w:rPr>
        <w:t>а</w:t>
      </w:r>
      <w:r w:rsidR="00A83671" w:rsidRPr="0000176A">
        <w:rPr>
          <w:rFonts w:ascii="Times New Roman" w:hAnsi="Times New Roman"/>
          <w:sz w:val="24"/>
          <w:szCs w:val="24"/>
          <w:lang w:val="sr-Cyrl-BA"/>
        </w:rPr>
        <w:t xml:space="preserve"> постојећег система туристичких ваучера, успостављеног Уредбом о </w:t>
      </w:r>
      <w:proofErr w:type="spellStart"/>
      <w:r w:rsidR="00A83671" w:rsidRPr="0000176A">
        <w:rPr>
          <w:rFonts w:ascii="Times New Roman" w:hAnsi="Times New Roman"/>
          <w:sz w:val="24"/>
          <w:szCs w:val="24"/>
          <w:lang w:val="sr-Cyrl-BA"/>
        </w:rPr>
        <w:t>дод</w:t>
      </w:r>
      <w:proofErr w:type="spellEnd"/>
      <w:r w:rsidR="00A83671" w:rsidRPr="0000176A">
        <w:rPr>
          <w:rFonts w:ascii="Times New Roman" w:hAnsi="Times New Roman"/>
          <w:sz w:val="24"/>
          <w:szCs w:val="24"/>
          <w:lang w:val="sr-Cyrl-BA"/>
        </w:rPr>
        <w:t xml:space="preserve">‌јели туристичких ваучера ради остваривања максималних економских и промотивних ефеката, </w:t>
      </w:r>
      <w:r w:rsidR="00B41496" w:rsidRPr="0000176A">
        <w:rPr>
          <w:rFonts w:ascii="Times New Roman" w:hAnsi="Times New Roman"/>
          <w:sz w:val="24"/>
          <w:szCs w:val="24"/>
          <w:lang w:val="sr-Cyrl-BA"/>
        </w:rPr>
        <w:t>будући</w:t>
      </w:r>
      <w:r w:rsidR="00A83671" w:rsidRPr="0000176A">
        <w:rPr>
          <w:rFonts w:ascii="Times New Roman" w:hAnsi="Times New Roman"/>
          <w:sz w:val="24"/>
          <w:szCs w:val="24"/>
          <w:lang w:val="sr-Cyrl-BA"/>
        </w:rPr>
        <w:t xml:space="preserve"> да страни туристи остварују већу потрошњу у односу на домаће</w:t>
      </w:r>
      <w:r w:rsidR="00835470" w:rsidRPr="0000176A">
        <w:rPr>
          <w:rFonts w:ascii="Times New Roman" w:hAnsi="Times New Roman"/>
          <w:sz w:val="24"/>
          <w:szCs w:val="24"/>
          <w:lang w:val="sr-Cyrl-BA"/>
        </w:rPr>
        <w:t>,</w:t>
      </w:r>
      <w:r w:rsidR="00A83671" w:rsidRPr="0000176A">
        <w:rPr>
          <w:rFonts w:ascii="Times New Roman" w:hAnsi="Times New Roman"/>
          <w:sz w:val="24"/>
          <w:szCs w:val="24"/>
          <w:lang w:val="sr-Cyrl-BA"/>
        </w:rPr>
        <w:t xml:space="preserve"> </w:t>
      </w:r>
      <w:r w:rsidR="00B41496" w:rsidRPr="0000176A">
        <w:rPr>
          <w:rFonts w:ascii="Times New Roman" w:hAnsi="Times New Roman"/>
          <w:sz w:val="24"/>
          <w:szCs w:val="24"/>
          <w:lang w:val="sr-Cyrl-BA"/>
        </w:rPr>
        <w:t>чиме</w:t>
      </w:r>
      <w:r w:rsidR="00A83671" w:rsidRPr="0000176A">
        <w:rPr>
          <w:rFonts w:ascii="Times New Roman" w:hAnsi="Times New Roman"/>
          <w:sz w:val="24"/>
          <w:szCs w:val="24"/>
          <w:lang w:val="sr-Cyrl-BA"/>
        </w:rPr>
        <w:t xml:space="preserve"> ће </w:t>
      </w:r>
      <w:r w:rsidR="00B41496" w:rsidRPr="0000176A">
        <w:rPr>
          <w:rFonts w:ascii="Times New Roman" w:hAnsi="Times New Roman"/>
          <w:sz w:val="24"/>
          <w:szCs w:val="24"/>
          <w:lang w:val="sr-Cyrl-BA"/>
        </w:rPr>
        <w:t xml:space="preserve">се </w:t>
      </w:r>
      <w:r w:rsidR="00A83671" w:rsidRPr="0000176A">
        <w:rPr>
          <w:rFonts w:ascii="Times New Roman" w:hAnsi="Times New Roman"/>
          <w:sz w:val="24"/>
          <w:szCs w:val="24"/>
          <w:lang w:val="sr-Cyrl-BA"/>
        </w:rPr>
        <w:t>мултипликовати економск</w:t>
      </w:r>
      <w:r w:rsidR="00B41496" w:rsidRPr="0000176A">
        <w:rPr>
          <w:rFonts w:ascii="Times New Roman" w:hAnsi="Times New Roman"/>
          <w:sz w:val="24"/>
          <w:szCs w:val="24"/>
          <w:lang w:val="sr-Cyrl-BA"/>
        </w:rPr>
        <w:t>и</w:t>
      </w:r>
      <w:r w:rsidR="00A83671" w:rsidRPr="0000176A">
        <w:rPr>
          <w:rFonts w:ascii="Times New Roman" w:hAnsi="Times New Roman"/>
          <w:sz w:val="24"/>
          <w:szCs w:val="24"/>
          <w:lang w:val="sr-Cyrl-BA"/>
        </w:rPr>
        <w:t xml:space="preserve"> ефек</w:t>
      </w:r>
      <w:r w:rsidR="00B41496" w:rsidRPr="0000176A">
        <w:rPr>
          <w:rFonts w:ascii="Times New Roman" w:hAnsi="Times New Roman"/>
          <w:sz w:val="24"/>
          <w:szCs w:val="24"/>
          <w:lang w:val="sr-Cyrl-BA"/>
        </w:rPr>
        <w:t>а</w:t>
      </w:r>
      <w:r w:rsidR="00A83671" w:rsidRPr="0000176A">
        <w:rPr>
          <w:rFonts w:ascii="Times New Roman" w:hAnsi="Times New Roman"/>
          <w:sz w:val="24"/>
          <w:szCs w:val="24"/>
          <w:lang w:val="sr-Cyrl-BA"/>
        </w:rPr>
        <w:t xml:space="preserve">т </w:t>
      </w:r>
      <w:r w:rsidR="00B41496" w:rsidRPr="0000176A">
        <w:rPr>
          <w:rFonts w:ascii="Times New Roman" w:hAnsi="Times New Roman"/>
          <w:sz w:val="24"/>
          <w:szCs w:val="24"/>
          <w:lang w:val="sr-Cyrl-BA"/>
        </w:rPr>
        <w:t xml:space="preserve">ваучер </w:t>
      </w:r>
      <w:r w:rsidR="00A83671" w:rsidRPr="0000176A">
        <w:rPr>
          <w:rFonts w:ascii="Times New Roman" w:hAnsi="Times New Roman"/>
          <w:sz w:val="24"/>
          <w:szCs w:val="24"/>
          <w:lang w:val="sr-Cyrl-BA"/>
        </w:rPr>
        <w:t xml:space="preserve">система. </w:t>
      </w:r>
      <w:r w:rsidR="00835470" w:rsidRPr="0000176A">
        <w:rPr>
          <w:rFonts w:ascii="Times New Roman" w:hAnsi="Times New Roman"/>
          <w:sz w:val="24"/>
          <w:szCs w:val="24"/>
          <w:lang w:val="sr-Cyrl-BA"/>
        </w:rPr>
        <w:t>Поменута могућност</w:t>
      </w:r>
      <w:r w:rsidR="00A83671" w:rsidRPr="0000176A">
        <w:rPr>
          <w:rFonts w:ascii="Times New Roman" w:hAnsi="Times New Roman"/>
          <w:sz w:val="24"/>
          <w:szCs w:val="24"/>
          <w:lang w:val="sr-Cyrl-BA"/>
        </w:rPr>
        <w:t xml:space="preserve"> представља конкретну примјену принципа реципроцитета, посебно у односу на земље са којима Република Српска и БиХ имају потписане међународне споразуме о сарадњи у области</w:t>
      </w:r>
      <w:r w:rsidR="004C0B03" w:rsidRPr="0000176A">
        <w:rPr>
          <w:rFonts w:ascii="Times New Roman" w:hAnsi="Times New Roman"/>
          <w:sz w:val="24"/>
          <w:szCs w:val="24"/>
          <w:lang w:val="sr-Cyrl-BA"/>
        </w:rPr>
        <w:t xml:space="preserve"> туризма или економске сарадње. </w:t>
      </w:r>
      <w:r w:rsidR="00B41496" w:rsidRPr="0000176A">
        <w:rPr>
          <w:rFonts w:ascii="Times New Roman" w:hAnsi="Times New Roman"/>
          <w:sz w:val="24"/>
          <w:szCs w:val="24"/>
          <w:lang w:val="sr-Cyrl-BA"/>
        </w:rPr>
        <w:t>Давањем могућности</w:t>
      </w:r>
      <w:r w:rsidR="00A83671" w:rsidRPr="0000176A">
        <w:rPr>
          <w:rFonts w:ascii="Times New Roman" w:hAnsi="Times New Roman"/>
          <w:sz w:val="24"/>
          <w:szCs w:val="24"/>
          <w:lang w:val="sr-Cyrl-BA"/>
        </w:rPr>
        <w:t xml:space="preserve"> страним држављанима да користе </w:t>
      </w:r>
      <w:r w:rsidR="00835470" w:rsidRPr="0000176A">
        <w:rPr>
          <w:rFonts w:ascii="Times New Roman" w:hAnsi="Times New Roman"/>
          <w:sz w:val="24"/>
          <w:szCs w:val="24"/>
          <w:lang w:val="sr-Cyrl-BA"/>
        </w:rPr>
        <w:t xml:space="preserve">туристичке </w:t>
      </w:r>
      <w:r w:rsidR="00A83671" w:rsidRPr="0000176A">
        <w:rPr>
          <w:rFonts w:ascii="Times New Roman" w:hAnsi="Times New Roman"/>
          <w:sz w:val="24"/>
          <w:szCs w:val="24"/>
          <w:lang w:val="sr-Cyrl-BA"/>
        </w:rPr>
        <w:t xml:space="preserve">ваучере шаље се јасна порука о отворености и спремности за фер туристичку размјену, чиме се отварају врата и за сличне бенефите </w:t>
      </w:r>
      <w:r w:rsidR="004C0B03" w:rsidRPr="0000176A">
        <w:rPr>
          <w:rFonts w:ascii="Times New Roman" w:hAnsi="Times New Roman"/>
          <w:sz w:val="24"/>
          <w:szCs w:val="24"/>
          <w:lang w:val="sr-Cyrl-BA"/>
        </w:rPr>
        <w:t>и за грађане Републике Српске</w:t>
      </w:r>
      <w:r w:rsidR="00B3231E" w:rsidRPr="0000176A">
        <w:rPr>
          <w:rFonts w:ascii="Times New Roman" w:hAnsi="Times New Roman"/>
          <w:sz w:val="24"/>
          <w:szCs w:val="24"/>
          <w:lang w:val="sr-Cyrl-BA"/>
        </w:rPr>
        <w:t xml:space="preserve"> у иностранству, те на</w:t>
      </w:r>
      <w:r w:rsidR="00A83671" w:rsidRPr="0000176A">
        <w:rPr>
          <w:rFonts w:ascii="Times New Roman" w:hAnsi="Times New Roman"/>
          <w:sz w:val="24"/>
          <w:szCs w:val="24"/>
          <w:lang w:val="sr-Cyrl-BA"/>
        </w:rPr>
        <w:t xml:space="preserve"> тај начин </w:t>
      </w:r>
      <w:r w:rsidR="004C0B03" w:rsidRPr="0000176A">
        <w:rPr>
          <w:rFonts w:ascii="Times New Roman" w:hAnsi="Times New Roman"/>
          <w:sz w:val="24"/>
          <w:szCs w:val="24"/>
          <w:lang w:val="sr-Cyrl-BA"/>
        </w:rPr>
        <w:t>се домаће законодавство</w:t>
      </w:r>
      <w:r w:rsidR="00A83671" w:rsidRPr="0000176A">
        <w:rPr>
          <w:rFonts w:ascii="Times New Roman" w:hAnsi="Times New Roman"/>
          <w:sz w:val="24"/>
          <w:szCs w:val="24"/>
          <w:lang w:val="sr-Cyrl-BA"/>
        </w:rPr>
        <w:t xml:space="preserve"> </w:t>
      </w:r>
      <w:r w:rsidR="00A83671" w:rsidRPr="0000176A">
        <w:rPr>
          <w:rFonts w:ascii="Times New Roman" w:hAnsi="Times New Roman"/>
          <w:sz w:val="24"/>
          <w:szCs w:val="24"/>
          <w:lang w:val="sr-Cyrl-BA"/>
        </w:rPr>
        <w:lastRenderedPageBreak/>
        <w:t>усклађује са савременим европским и свјетским праксама отвореног туристичког тржишта.</w:t>
      </w:r>
    </w:p>
    <w:p w14:paraId="35CCBA56" w14:textId="77777777" w:rsidR="004B2DA7" w:rsidRPr="0000176A" w:rsidRDefault="007B7107" w:rsidP="00A67624">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ab/>
      </w:r>
      <w:r w:rsidR="004C0B03" w:rsidRPr="0000176A">
        <w:rPr>
          <w:rFonts w:ascii="Times New Roman" w:hAnsi="Times New Roman"/>
          <w:sz w:val="24"/>
          <w:szCs w:val="24"/>
          <w:lang w:val="sr-Cyrl-BA"/>
        </w:rPr>
        <w:t>На основу потребе за унапређењем</w:t>
      </w:r>
      <w:r w:rsidR="006B79A7" w:rsidRPr="0000176A">
        <w:rPr>
          <w:rFonts w:ascii="Times New Roman" w:hAnsi="Times New Roman"/>
          <w:sz w:val="24"/>
          <w:szCs w:val="24"/>
          <w:lang w:val="sr-Cyrl-BA"/>
        </w:rPr>
        <w:t xml:space="preserve"> квалитета и безбједности туристичких услуга у области авантуристичког туризма, те усклађивања са савременим стандардима и праксом у туристичком сектору, </w:t>
      </w:r>
      <w:r w:rsidR="004C0B03" w:rsidRPr="0000176A">
        <w:rPr>
          <w:rFonts w:ascii="Times New Roman" w:hAnsi="Times New Roman"/>
          <w:sz w:val="24"/>
          <w:szCs w:val="24"/>
          <w:lang w:val="sr-Cyrl-BA"/>
        </w:rPr>
        <w:t xml:space="preserve">Нацртом закона се </w:t>
      </w:r>
      <w:r w:rsidR="006B79A7" w:rsidRPr="0000176A">
        <w:rPr>
          <w:rFonts w:ascii="Times New Roman" w:hAnsi="Times New Roman"/>
          <w:sz w:val="24"/>
          <w:szCs w:val="24"/>
          <w:lang w:val="sr-Cyrl-BA"/>
        </w:rPr>
        <w:t xml:space="preserve">уређују услови за стицање звања туристичког водича за рафтинг – скипера. Полазећи од тога да је рафтинг активност повећаног ризика, у којој учествују како домаћи, тако и страни туристи, било је неопходно прописати јасне, објективне и провјерљиве услове под којима физичка лица могу да стекну звање туристичког водича за рафтинг – скипера и тиме легитимно пружају ову услугу. Растући интерес домаћих и страних туриста за активни и авантуристички туризам, посебно за рафтинг на ријекама Републике Српске, као и све већи број субјеката који пружају услуге у овој области, захтијевају јасан и прецизан правни оквир који ће обезбиједити да се овом дјелатношћу баве искључиво стручна, обучена и одговорна лица. Рафтинг као туристичка активност укључује повећан ниво ризика и захтијева адекватну </w:t>
      </w:r>
      <w:r w:rsidR="004B2DA7" w:rsidRPr="0000176A">
        <w:rPr>
          <w:rFonts w:ascii="Times New Roman" w:hAnsi="Times New Roman"/>
          <w:sz w:val="24"/>
          <w:szCs w:val="24"/>
          <w:lang w:val="sr-Cyrl-BA"/>
        </w:rPr>
        <w:t>уређеност</w:t>
      </w:r>
      <w:r w:rsidR="006B79A7" w:rsidRPr="0000176A">
        <w:rPr>
          <w:rFonts w:ascii="Times New Roman" w:hAnsi="Times New Roman"/>
          <w:sz w:val="24"/>
          <w:szCs w:val="24"/>
          <w:lang w:val="sr-Cyrl-BA"/>
        </w:rPr>
        <w:t xml:space="preserve"> лиценц</w:t>
      </w:r>
      <w:r w:rsidR="00825F0F" w:rsidRPr="0000176A">
        <w:rPr>
          <w:rFonts w:ascii="Times New Roman" w:hAnsi="Times New Roman"/>
          <w:sz w:val="24"/>
          <w:szCs w:val="24"/>
          <w:lang w:val="sr-Cyrl-BA"/>
        </w:rPr>
        <w:t xml:space="preserve">ирања водича који воде туристе. </w:t>
      </w:r>
      <w:r w:rsidR="006B79A7" w:rsidRPr="0000176A">
        <w:rPr>
          <w:rFonts w:ascii="Times New Roman" w:hAnsi="Times New Roman"/>
          <w:sz w:val="24"/>
          <w:szCs w:val="24"/>
          <w:lang w:val="sr-Cyrl-BA"/>
        </w:rPr>
        <w:t>Доношењем овог прописа стварају се услови за стандардизовање знања, вјештина и одговорности туристичких водича – скипера, повећава се степен заштите живота и здравља учесника у рафтинг тури</w:t>
      </w:r>
      <w:r w:rsidR="00D032EF" w:rsidRPr="0000176A">
        <w:rPr>
          <w:rFonts w:ascii="Times New Roman" w:hAnsi="Times New Roman"/>
          <w:sz w:val="24"/>
          <w:szCs w:val="24"/>
          <w:lang w:val="sr-Cyrl-BA"/>
        </w:rPr>
        <w:t>з</w:t>
      </w:r>
      <w:r w:rsidR="006B79A7" w:rsidRPr="0000176A">
        <w:rPr>
          <w:rFonts w:ascii="Times New Roman" w:hAnsi="Times New Roman"/>
          <w:sz w:val="24"/>
          <w:szCs w:val="24"/>
          <w:lang w:val="sr-Cyrl-BA"/>
        </w:rPr>
        <w:t xml:space="preserve">ма, унапређује квалитет туристичке понуде и уређује тржиште услуга у области рафтинга. Истовремено, </w:t>
      </w:r>
      <w:r w:rsidR="00134C41" w:rsidRPr="0000176A">
        <w:rPr>
          <w:rFonts w:ascii="Times New Roman" w:hAnsi="Times New Roman"/>
          <w:sz w:val="24"/>
          <w:szCs w:val="24"/>
          <w:lang w:val="sr-Cyrl-BA"/>
        </w:rPr>
        <w:t>јача се</w:t>
      </w:r>
      <w:r w:rsidR="006B79A7" w:rsidRPr="0000176A">
        <w:rPr>
          <w:rFonts w:ascii="Times New Roman" w:hAnsi="Times New Roman"/>
          <w:sz w:val="24"/>
          <w:szCs w:val="24"/>
          <w:lang w:val="sr-Cyrl-BA"/>
        </w:rPr>
        <w:t xml:space="preserve"> институционална улога ресорног министарства у праћењу и регулисању овог сегмента туризма, што је у складу са стратешким опредјељењем Републике Српске за развој одрживог, безбједног и конкурентног туристичког сектора.</w:t>
      </w:r>
      <w:r w:rsidR="004C0B03" w:rsidRPr="0000176A">
        <w:rPr>
          <w:rFonts w:ascii="Times New Roman" w:hAnsi="Times New Roman"/>
          <w:sz w:val="24"/>
          <w:szCs w:val="24"/>
          <w:lang w:val="sr-Cyrl-BA"/>
        </w:rPr>
        <w:t xml:space="preserve"> </w:t>
      </w:r>
    </w:p>
    <w:p w14:paraId="592B53BA" w14:textId="2FAA5D5E" w:rsidR="00B5344F" w:rsidRPr="0000176A" w:rsidRDefault="004C0B03" w:rsidP="00A67624">
      <w:pPr>
        <w:spacing w:after="0" w:line="240" w:lineRule="auto"/>
        <w:ind w:firstLine="709"/>
        <w:jc w:val="both"/>
        <w:rPr>
          <w:rFonts w:ascii="Times New Roman" w:hAnsi="Times New Roman"/>
          <w:sz w:val="24"/>
          <w:szCs w:val="24"/>
          <w:lang w:val="sr-Cyrl-BA"/>
        </w:rPr>
      </w:pPr>
      <w:r w:rsidRPr="0000176A">
        <w:rPr>
          <w:rFonts w:ascii="Times New Roman" w:hAnsi="Times New Roman"/>
          <w:sz w:val="24"/>
          <w:szCs w:val="24"/>
          <w:lang w:val="sr-Cyrl-BA"/>
        </w:rPr>
        <w:t>Остале измјене у тексту Нацрта закона углавном се односе на прецизирање постојећих рјешења и нису суштинског карактера.</w:t>
      </w:r>
    </w:p>
    <w:p w14:paraId="12A6E244" w14:textId="31AE4ECD" w:rsidR="005F6A53" w:rsidRPr="0000176A" w:rsidRDefault="007B7107" w:rsidP="00A67624">
      <w:pPr>
        <w:spacing w:after="0" w:line="240" w:lineRule="auto"/>
        <w:ind w:firstLine="709"/>
        <w:jc w:val="both"/>
        <w:rPr>
          <w:rFonts w:ascii="Times New Roman" w:hAnsi="Times New Roman"/>
          <w:noProof/>
          <w:sz w:val="24"/>
          <w:szCs w:val="24"/>
          <w:lang w:val="sr-Cyrl-BA"/>
        </w:rPr>
      </w:pPr>
      <w:r w:rsidRPr="0000176A">
        <w:rPr>
          <w:rFonts w:ascii="Times New Roman" w:hAnsi="Times New Roman"/>
          <w:sz w:val="24"/>
          <w:szCs w:val="24"/>
          <w:lang w:val="sr-Cyrl-BA"/>
        </w:rPr>
        <w:tab/>
      </w:r>
      <w:r w:rsidR="005F6A53" w:rsidRPr="0000176A">
        <w:rPr>
          <w:rFonts w:ascii="Times New Roman" w:hAnsi="Times New Roman"/>
          <w:sz w:val="24"/>
          <w:szCs w:val="24"/>
          <w:lang w:val="sr-Cyrl-BA"/>
        </w:rPr>
        <w:t>Нацрт закона о туризму представља свеобухватан корак ка модернизацији и унапређењу туристичког сектора. Циљ је створити стабилан и предвидив правни оквир који ће подстицати инвестиције, штитити интересе потрошача и доприносити одрживом развоју тури</w:t>
      </w:r>
      <w:r w:rsidR="005F6A53" w:rsidRPr="0000176A">
        <w:rPr>
          <w:rFonts w:ascii="Times New Roman" w:hAnsi="Times New Roman"/>
          <w:noProof/>
          <w:sz w:val="24"/>
          <w:szCs w:val="24"/>
          <w:lang w:val="sr-Cyrl-BA"/>
        </w:rPr>
        <w:t>зма.</w:t>
      </w:r>
      <w:r w:rsidR="004C0B03" w:rsidRPr="0000176A">
        <w:rPr>
          <w:rFonts w:ascii="Times New Roman" w:hAnsi="Times New Roman"/>
          <w:noProof/>
          <w:sz w:val="24"/>
          <w:szCs w:val="24"/>
          <w:lang w:val="sr-Cyrl-BA"/>
        </w:rPr>
        <w:t xml:space="preserve"> </w:t>
      </w:r>
    </w:p>
    <w:p w14:paraId="2742FB09" w14:textId="44E9C22F" w:rsidR="005F6A53" w:rsidRPr="0000176A" w:rsidRDefault="005F6A53" w:rsidP="00A67624">
      <w:pPr>
        <w:spacing w:after="0" w:line="240" w:lineRule="auto"/>
        <w:ind w:firstLine="709"/>
        <w:jc w:val="both"/>
        <w:rPr>
          <w:rFonts w:ascii="Times New Roman" w:hAnsi="Times New Roman"/>
          <w:sz w:val="24"/>
          <w:szCs w:val="24"/>
          <w:lang w:val="sr-Cyrl-BA"/>
        </w:rPr>
      </w:pPr>
      <w:r w:rsidRPr="0000176A">
        <w:rPr>
          <w:rFonts w:ascii="Times New Roman" w:hAnsi="Times New Roman"/>
          <w:noProof/>
          <w:sz w:val="24"/>
          <w:szCs w:val="24"/>
          <w:lang w:val="sr-Cyrl-BA"/>
        </w:rPr>
        <w:tab/>
        <w:t xml:space="preserve">Наиме, </w:t>
      </w:r>
      <w:r w:rsidR="0029452B" w:rsidRPr="0000176A">
        <w:rPr>
          <w:rFonts w:ascii="Times New Roman" w:hAnsi="Times New Roman"/>
          <w:noProof/>
          <w:sz w:val="24"/>
          <w:szCs w:val="24"/>
          <w:lang w:val="sr-Cyrl-BA"/>
        </w:rPr>
        <w:t>Нацрт закона</w:t>
      </w:r>
      <w:r w:rsidR="007113C0"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је условљен чињеницом да се нова рјешења нису могла позиционирати у оквиру основног текста Закона из 2017. године, укључујући и измјене Закона из 2023. године, јер</w:t>
      </w:r>
      <w:r w:rsidR="0029452B" w:rsidRPr="0000176A">
        <w:rPr>
          <w:rFonts w:ascii="Times New Roman" w:hAnsi="Times New Roman"/>
          <w:noProof/>
          <w:sz w:val="24"/>
          <w:szCs w:val="24"/>
          <w:lang w:val="sr-Cyrl-BA"/>
        </w:rPr>
        <w:t xml:space="preserve"> би</w:t>
      </w:r>
      <w:r w:rsidRPr="0000176A">
        <w:rPr>
          <w:rFonts w:ascii="Times New Roman" w:hAnsi="Times New Roman"/>
          <w:noProof/>
          <w:sz w:val="24"/>
          <w:szCs w:val="24"/>
          <w:lang w:val="sr-Cyrl-BA"/>
        </w:rPr>
        <w:t xml:space="preserve"> таква рјешења подразумијевала измјену више од половине одредаба Закона о туризму, а то је и према </w:t>
      </w:r>
      <w:r w:rsidR="004B2DA7" w:rsidRPr="0000176A">
        <w:rPr>
          <w:rFonts w:ascii="Times New Roman" w:hAnsi="Times New Roman"/>
          <w:sz w:val="24"/>
          <w:szCs w:val="24"/>
          <w:lang w:val="sr-Cyrl-BA"/>
        </w:rPr>
        <w:t>Правилима за израду закона и других прописа Републике Српске</w:t>
      </w:r>
      <w:r w:rsidRPr="0000176A">
        <w:rPr>
          <w:rFonts w:ascii="Times New Roman" w:hAnsi="Times New Roman"/>
          <w:noProof/>
          <w:sz w:val="24"/>
          <w:szCs w:val="24"/>
          <w:lang w:val="sr-Cyrl-BA"/>
        </w:rPr>
        <w:t xml:space="preserve"> формалан услов за припрему</w:t>
      </w:r>
      <w:r w:rsidR="004C0B03" w:rsidRPr="0000176A">
        <w:rPr>
          <w:rFonts w:ascii="Times New Roman" w:hAnsi="Times New Roman"/>
          <w:noProof/>
          <w:sz w:val="24"/>
          <w:szCs w:val="24"/>
          <w:lang w:val="sr-Cyrl-BA"/>
        </w:rPr>
        <w:t xml:space="preserve"> новог текста Нацрта з</w:t>
      </w:r>
      <w:r w:rsidRPr="0000176A">
        <w:rPr>
          <w:rFonts w:ascii="Times New Roman" w:hAnsi="Times New Roman"/>
          <w:noProof/>
          <w:sz w:val="24"/>
          <w:szCs w:val="24"/>
          <w:lang w:val="sr-Cyrl-BA"/>
        </w:rPr>
        <w:t>акона o тури</w:t>
      </w:r>
      <w:proofErr w:type="spellStart"/>
      <w:r w:rsidRPr="0000176A">
        <w:rPr>
          <w:rFonts w:ascii="Times New Roman" w:hAnsi="Times New Roman"/>
          <w:sz w:val="24"/>
          <w:szCs w:val="24"/>
          <w:lang w:val="sr-Cyrl-BA"/>
        </w:rPr>
        <w:t>зму</w:t>
      </w:r>
      <w:proofErr w:type="spellEnd"/>
      <w:r w:rsidRPr="0000176A">
        <w:rPr>
          <w:rFonts w:ascii="Times New Roman" w:hAnsi="Times New Roman"/>
          <w:sz w:val="24"/>
          <w:szCs w:val="24"/>
          <w:lang w:val="sr-Cyrl-BA"/>
        </w:rPr>
        <w:t xml:space="preserve"> у Републици Српској.</w:t>
      </w:r>
      <w:r w:rsidR="004C0B03" w:rsidRPr="0000176A">
        <w:rPr>
          <w:rFonts w:ascii="Times New Roman" w:hAnsi="Times New Roman"/>
          <w:sz w:val="24"/>
          <w:szCs w:val="24"/>
          <w:lang w:val="sr-Cyrl-BA"/>
        </w:rPr>
        <w:t xml:space="preserve"> </w:t>
      </w:r>
    </w:p>
    <w:p w14:paraId="47EB5CD2" w14:textId="77777777" w:rsidR="00360271" w:rsidRPr="0000176A" w:rsidRDefault="00360271" w:rsidP="00DF1808">
      <w:pPr>
        <w:spacing w:after="0" w:line="240" w:lineRule="auto"/>
        <w:jc w:val="both"/>
        <w:rPr>
          <w:rFonts w:ascii="Times New Roman" w:hAnsi="Times New Roman"/>
          <w:b/>
          <w:bCs/>
          <w:noProof/>
          <w:sz w:val="24"/>
          <w:szCs w:val="24"/>
          <w:lang w:val="sr-Cyrl-BA"/>
        </w:rPr>
      </w:pPr>
    </w:p>
    <w:p w14:paraId="11DAB596" w14:textId="6EDB068C" w:rsidR="005F6A53" w:rsidRPr="0000176A" w:rsidRDefault="005F6A53" w:rsidP="00DF1808">
      <w:pPr>
        <w:spacing w:after="0" w:line="240" w:lineRule="auto"/>
        <w:jc w:val="both"/>
        <w:rPr>
          <w:rFonts w:ascii="Times New Roman" w:hAnsi="Times New Roman"/>
          <w:b/>
          <w:bCs/>
          <w:noProof/>
          <w:sz w:val="24"/>
          <w:szCs w:val="24"/>
          <w:lang w:val="sr-Cyrl-BA"/>
        </w:rPr>
      </w:pPr>
      <w:r w:rsidRPr="0000176A">
        <w:rPr>
          <w:rFonts w:ascii="Times New Roman" w:hAnsi="Times New Roman"/>
          <w:b/>
          <w:bCs/>
          <w:noProof/>
          <w:sz w:val="24"/>
          <w:szCs w:val="24"/>
          <w:lang w:val="sr-Cyrl-BA"/>
        </w:rPr>
        <w:t>V ОБРАЗЛОЖЕЊЕ ПРЕДЛОЖЕНИХ РЈЕШЕЊА</w:t>
      </w:r>
    </w:p>
    <w:p w14:paraId="0E74F9FC" w14:textId="77777777" w:rsidR="005F6A53" w:rsidRPr="0000176A" w:rsidRDefault="005F6A53" w:rsidP="00DF1808">
      <w:pPr>
        <w:pStyle w:val="NoSpacing"/>
        <w:ind w:firstLine="720"/>
        <w:jc w:val="both"/>
        <w:rPr>
          <w:rFonts w:ascii="Times New Roman" w:hAnsi="Times New Roman"/>
          <w:noProof/>
          <w:sz w:val="24"/>
          <w:szCs w:val="24"/>
          <w:lang w:val="sr-Cyrl-BA"/>
        </w:rPr>
      </w:pPr>
    </w:p>
    <w:p w14:paraId="38A6FEC1" w14:textId="2A1CAC81" w:rsidR="005F6A53" w:rsidRPr="0000176A" w:rsidRDefault="000A7D8A"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Чланом 1. Нацрта закона</w:t>
      </w:r>
      <w:r w:rsidR="005F6A53" w:rsidRPr="0000176A">
        <w:rPr>
          <w:rFonts w:ascii="Times New Roman" w:hAnsi="Times New Roman"/>
          <w:noProof/>
          <w:sz w:val="24"/>
          <w:szCs w:val="24"/>
          <w:lang w:val="sr-Cyrl-BA"/>
        </w:rPr>
        <w:t xml:space="preserve"> дефини</w:t>
      </w:r>
      <w:r w:rsidR="004A6B9F" w:rsidRPr="0000176A">
        <w:rPr>
          <w:rFonts w:ascii="Times New Roman" w:hAnsi="Times New Roman"/>
          <w:noProof/>
          <w:sz w:val="24"/>
          <w:szCs w:val="24"/>
          <w:lang w:val="sr-Cyrl-BA"/>
        </w:rPr>
        <w:t>сан је</w:t>
      </w:r>
      <w:r w:rsidR="005F6A53" w:rsidRPr="0000176A">
        <w:rPr>
          <w:rFonts w:ascii="Times New Roman" w:hAnsi="Times New Roman"/>
          <w:noProof/>
          <w:sz w:val="24"/>
          <w:szCs w:val="24"/>
          <w:lang w:val="sr-Cyrl-BA"/>
        </w:rPr>
        <w:t xml:space="preserve"> предмет закона</w:t>
      </w:r>
      <w:r w:rsidR="004A6B9F" w:rsidRPr="0000176A">
        <w:rPr>
          <w:rFonts w:ascii="Times New Roman" w:hAnsi="Times New Roman"/>
          <w:noProof/>
          <w:sz w:val="24"/>
          <w:szCs w:val="24"/>
          <w:lang w:val="sr-Cyrl-BA"/>
        </w:rPr>
        <w:t xml:space="preserve">, </w:t>
      </w:r>
      <w:r w:rsidR="005F6A53" w:rsidRPr="0000176A">
        <w:rPr>
          <w:rFonts w:ascii="Times New Roman" w:hAnsi="Times New Roman"/>
          <w:noProof/>
          <w:sz w:val="24"/>
          <w:szCs w:val="24"/>
          <w:lang w:val="sr-Cyrl-BA"/>
        </w:rPr>
        <w:t>облици планирања и развоја туризма на територији Републике Српске, права и обавезе туристичких субјеката, услови за обављање туристичке дјелатности, услуге у туризму, промоција и унапређ</w:t>
      </w:r>
      <w:r w:rsidR="004A6B9F" w:rsidRPr="0000176A">
        <w:rPr>
          <w:rFonts w:ascii="Times New Roman" w:hAnsi="Times New Roman"/>
          <w:noProof/>
          <w:sz w:val="24"/>
          <w:szCs w:val="24"/>
          <w:lang w:val="sr-Cyrl-BA"/>
        </w:rPr>
        <w:t>е</w:t>
      </w:r>
      <w:r w:rsidR="005F6A53" w:rsidRPr="0000176A">
        <w:rPr>
          <w:rFonts w:ascii="Times New Roman" w:hAnsi="Times New Roman"/>
          <w:noProof/>
          <w:sz w:val="24"/>
          <w:szCs w:val="24"/>
          <w:lang w:val="sr-Cyrl-BA"/>
        </w:rPr>
        <w:t>ње туризма, подстицаји у туризму, туристичка накнада, евиденција у туризму, управни надзор, као и друга питања од значаја за развој и унапређ</w:t>
      </w:r>
      <w:r w:rsidR="004A6B9F" w:rsidRPr="0000176A">
        <w:rPr>
          <w:rFonts w:ascii="Times New Roman" w:hAnsi="Times New Roman"/>
          <w:noProof/>
          <w:sz w:val="24"/>
          <w:szCs w:val="24"/>
          <w:lang w:val="sr-Cyrl-BA"/>
        </w:rPr>
        <w:t>е</w:t>
      </w:r>
      <w:r w:rsidR="005F6A53" w:rsidRPr="0000176A">
        <w:rPr>
          <w:rFonts w:ascii="Times New Roman" w:hAnsi="Times New Roman"/>
          <w:noProof/>
          <w:sz w:val="24"/>
          <w:szCs w:val="24"/>
          <w:lang w:val="sr-Cyrl-BA"/>
        </w:rPr>
        <w:t>ње туризма.</w:t>
      </w:r>
    </w:p>
    <w:p w14:paraId="7461B43F" w14:textId="5BDAE9AF" w:rsidR="005F6A53" w:rsidRPr="0000176A" w:rsidRDefault="006D3388"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Чланом 2</w:t>
      </w:r>
      <w:r w:rsidR="005F6A53" w:rsidRPr="0000176A">
        <w:rPr>
          <w:rFonts w:ascii="Times New Roman" w:hAnsi="Times New Roman"/>
          <w:bCs/>
          <w:noProof/>
          <w:sz w:val="24"/>
          <w:szCs w:val="24"/>
          <w:lang w:val="sr-Cyrl-BA"/>
        </w:rPr>
        <w:t xml:space="preserve">. </w:t>
      </w:r>
      <w:r w:rsidR="000A7D8A" w:rsidRPr="0000176A">
        <w:rPr>
          <w:rFonts w:ascii="Times New Roman" w:hAnsi="Times New Roman"/>
          <w:bCs/>
          <w:noProof/>
          <w:sz w:val="24"/>
          <w:szCs w:val="24"/>
          <w:lang w:val="sr-Cyrl-BA"/>
        </w:rPr>
        <w:t>Нацрта закона</w:t>
      </w:r>
      <w:r w:rsidR="005F6A53" w:rsidRPr="0000176A">
        <w:rPr>
          <w:rFonts w:ascii="Times New Roman" w:hAnsi="Times New Roman"/>
          <w:bCs/>
          <w:noProof/>
          <w:sz w:val="24"/>
          <w:szCs w:val="24"/>
          <w:lang w:val="sr-Cyrl-BA"/>
        </w:rPr>
        <w:t xml:space="preserve"> прописана су начела у туризму.</w:t>
      </w:r>
      <w:r w:rsidR="005F6A53" w:rsidRPr="0000176A">
        <w:rPr>
          <w:rFonts w:ascii="Times New Roman" w:hAnsi="Times New Roman"/>
          <w:noProof/>
          <w:sz w:val="24"/>
          <w:szCs w:val="24"/>
          <w:lang w:val="sr-Cyrl-BA"/>
        </w:rPr>
        <w:t xml:space="preserve"> Препорука Европске комисије је да Република Српска хармонизује своју легислативу са ЕУ Acquis за сектор туризма, те је предложено да се у Закону о туризму уведу дефиниције Етичког кодекса о туризму који је дефинисала Свјетска туристичка организација (UNWТО), што је и </w:t>
      </w:r>
      <w:r w:rsidR="004A6B9F" w:rsidRPr="0000176A">
        <w:rPr>
          <w:rFonts w:ascii="Times New Roman" w:hAnsi="Times New Roman"/>
          <w:noProof/>
          <w:sz w:val="24"/>
          <w:szCs w:val="24"/>
          <w:lang w:val="sr-Cyrl-BA"/>
        </w:rPr>
        <w:t>учињено овим чланом</w:t>
      </w:r>
      <w:r w:rsidR="005F6A53" w:rsidRPr="0000176A">
        <w:rPr>
          <w:rFonts w:ascii="Times New Roman" w:hAnsi="Times New Roman"/>
          <w:noProof/>
          <w:sz w:val="24"/>
          <w:szCs w:val="24"/>
          <w:lang w:val="sr-Cyrl-BA"/>
        </w:rPr>
        <w:t>.</w:t>
      </w:r>
    </w:p>
    <w:p w14:paraId="043374BA" w14:textId="17847F1A" w:rsidR="006D3388" w:rsidRPr="0000176A" w:rsidRDefault="006D3388" w:rsidP="00DF1808">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Чланом 3. Нацрта закона дефини</w:t>
      </w:r>
      <w:r w:rsidR="004A6B9F" w:rsidRPr="0000176A">
        <w:rPr>
          <w:rFonts w:ascii="Times New Roman" w:hAnsi="Times New Roman"/>
          <w:bCs/>
          <w:noProof/>
          <w:sz w:val="24"/>
          <w:szCs w:val="24"/>
          <w:lang w:val="sr-Cyrl-BA"/>
        </w:rPr>
        <w:t>сани су</w:t>
      </w:r>
      <w:r w:rsidRPr="0000176A">
        <w:rPr>
          <w:rFonts w:ascii="Times New Roman" w:hAnsi="Times New Roman"/>
          <w:bCs/>
          <w:noProof/>
          <w:sz w:val="24"/>
          <w:szCs w:val="24"/>
          <w:lang w:val="sr-Cyrl-BA"/>
        </w:rPr>
        <w:t xml:space="preserve"> појмов</w:t>
      </w:r>
      <w:r w:rsidR="004A6B9F" w:rsidRPr="0000176A">
        <w:rPr>
          <w:rFonts w:ascii="Times New Roman" w:hAnsi="Times New Roman"/>
          <w:bCs/>
          <w:noProof/>
          <w:sz w:val="24"/>
          <w:szCs w:val="24"/>
          <w:lang w:val="sr-Cyrl-BA"/>
        </w:rPr>
        <w:t>и</w:t>
      </w:r>
      <w:r w:rsidRPr="0000176A">
        <w:rPr>
          <w:rFonts w:ascii="Times New Roman" w:hAnsi="Times New Roman"/>
          <w:bCs/>
          <w:noProof/>
          <w:sz w:val="24"/>
          <w:szCs w:val="24"/>
          <w:lang w:val="sr-Cyrl-BA"/>
        </w:rPr>
        <w:t xml:space="preserve"> који се корист</w:t>
      </w:r>
      <w:r w:rsidR="004A6B9F" w:rsidRPr="0000176A">
        <w:rPr>
          <w:rFonts w:ascii="Times New Roman" w:hAnsi="Times New Roman"/>
          <w:bCs/>
          <w:noProof/>
          <w:sz w:val="24"/>
          <w:szCs w:val="24"/>
          <w:lang w:val="sr-Cyrl-BA"/>
        </w:rPr>
        <w:t>е</w:t>
      </w:r>
      <w:r w:rsidRPr="0000176A">
        <w:rPr>
          <w:rFonts w:ascii="Times New Roman" w:hAnsi="Times New Roman"/>
          <w:bCs/>
          <w:noProof/>
          <w:sz w:val="24"/>
          <w:szCs w:val="24"/>
          <w:lang w:val="sr-Cyrl-BA"/>
        </w:rPr>
        <w:t xml:space="preserve"> у Закону.</w:t>
      </w:r>
    </w:p>
    <w:p w14:paraId="5A25BB40" w14:textId="5465A050" w:rsidR="006A711B" w:rsidRPr="0000176A" w:rsidRDefault="006A711B" w:rsidP="008D6684">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Чл. </w:t>
      </w:r>
      <w:r w:rsidRPr="0000176A">
        <w:rPr>
          <w:rFonts w:ascii="Times New Roman" w:hAnsi="Times New Roman"/>
          <w:noProof/>
          <w:sz w:val="24"/>
          <w:szCs w:val="24"/>
          <w:lang w:val="sr-Cyrl-BA"/>
        </w:rPr>
        <w:t xml:space="preserve">4. до 10. Нацрта закона дата је дефиниција планирања у туризму, као веома битног сегмента у цјеловитом развоју туристичке привреде. Дефинише се принцип одрживог развоја туризма који подразумијева усклађен и прилагођен развој туристичког </w:t>
      </w:r>
      <w:r w:rsidRPr="0000176A">
        <w:rPr>
          <w:rFonts w:ascii="Times New Roman" w:hAnsi="Times New Roman"/>
          <w:noProof/>
          <w:sz w:val="24"/>
          <w:szCs w:val="24"/>
          <w:lang w:val="sr-Cyrl-BA"/>
        </w:rPr>
        <w:lastRenderedPageBreak/>
        <w:t xml:space="preserve">сектора уз обавезно вођење рачуна о заштити природних и осталих компаративних вриједности ради успостављања равномјерног и уравнотеженог развоја туризма. Стратешка документа у туризму су: Стратегија развоја туризма Републике Српске и Стратегија развоја туризма јединице локалне самоуправе, док су планска документа у туризму: План промоције туризма Републике Српске, Мастер план и Програм развоја туристичког производа. Сва планска документа морају бити усаглашена са Стратегијом развоја туризма Републике Српске. Прописано је да </w:t>
      </w:r>
      <w:r w:rsidRPr="0000176A">
        <w:rPr>
          <w:rFonts w:ascii="Times New Roman" w:hAnsi="Times New Roman"/>
          <w:bCs/>
          <w:noProof/>
          <w:sz w:val="24"/>
          <w:szCs w:val="24"/>
          <w:lang w:val="sr-Cyrl-BA"/>
        </w:rPr>
        <w:t>Стратегију доноси Влада на приједлог Министарства за период од најмање седам година. М</w:t>
      </w:r>
      <w:r w:rsidRPr="0000176A">
        <w:rPr>
          <w:rFonts w:ascii="Times New Roman" w:hAnsi="Times New Roman"/>
          <w:noProof/>
          <w:sz w:val="24"/>
          <w:szCs w:val="24"/>
          <w:lang w:val="sr-Cyrl-BA"/>
        </w:rPr>
        <w:t xml:space="preserve">инистарство трговине и туризма прати реализацију Стратегије и о томе једанпут годишње извјештава Владу и Народну скупштину Републике Српске. Стратегија је усклађена са Законом о стратешком планирању и управљању развојем („Службени гласник Републике Српске“ број 63/21), као и са подзаконским актима донесеним на основу предметног закона. Као битан сегмент у развоју туристичке привреде егзистира и питање маркетиншке кампање у туризму, а то се рјешава Планом промоције туризма Републике Српске који израђује Туристичка огранизација Републике Српске и подноси Министарству на усвајање. Влада даје сагласност на План промоције. Мастер план је комплексан, истраживачки и свеобухватан документ којим се на основу </w:t>
      </w:r>
      <w:r w:rsidR="009931DE" w:rsidRPr="0000176A">
        <w:rPr>
          <w:rFonts w:ascii="Times New Roman" w:hAnsi="Times New Roman"/>
          <w:sz w:val="24"/>
          <w:szCs w:val="24"/>
          <w:lang w:val="sr-Cyrl-BA"/>
        </w:rPr>
        <w:t xml:space="preserve">Стратегије развоја туризма за одређену туристичку дестинацију утврђује концепт развоја простора у вези са размјештајем објеката туристичке инфраструктуре, туристичком </w:t>
      </w:r>
      <w:proofErr w:type="spellStart"/>
      <w:r w:rsidR="009931DE" w:rsidRPr="0000176A">
        <w:rPr>
          <w:rFonts w:ascii="Times New Roman" w:hAnsi="Times New Roman"/>
          <w:sz w:val="24"/>
          <w:szCs w:val="24"/>
          <w:lang w:val="sr-Cyrl-BA"/>
        </w:rPr>
        <w:t>супраструктуром</w:t>
      </w:r>
      <w:proofErr w:type="spellEnd"/>
      <w:r w:rsidR="009931DE" w:rsidRPr="0000176A">
        <w:rPr>
          <w:rFonts w:ascii="Times New Roman" w:hAnsi="Times New Roman"/>
          <w:sz w:val="24"/>
          <w:szCs w:val="24"/>
          <w:lang w:val="sr-Cyrl-BA"/>
        </w:rPr>
        <w:t>, инвестицијама у туризму, плановима маркетинга и конкурентности, као и мјерама за њихово спровођење, за одређени простор од значаја за развој туризма, односно за приоритетну туристичку дестинацију</w:t>
      </w:r>
      <w:r w:rsidRPr="0000176A">
        <w:rPr>
          <w:rFonts w:ascii="Times New Roman" w:hAnsi="Times New Roman"/>
          <w:noProof/>
          <w:sz w:val="24"/>
          <w:szCs w:val="24"/>
          <w:lang w:val="sr-Cyrl-BA"/>
        </w:rPr>
        <w:t>. Стратегија развоја туризма јединице локалне самоуправе је плански документ којим се прецизније одређује развој туристичких производа јединице локалне самоуправе утврђених Стратегијом. Програм развоја туристичког производа је документ којим се одређује развој приоритетних туристичких производа утврђених Стратегијом.</w:t>
      </w:r>
    </w:p>
    <w:p w14:paraId="79737EED" w14:textId="19412E86" w:rsidR="005F6A53" w:rsidRPr="0000176A" w:rsidRDefault="005F6A53" w:rsidP="008D6684">
      <w:pPr>
        <w:spacing w:after="0" w:line="240" w:lineRule="auto"/>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11. </w:t>
      </w:r>
      <w:r w:rsidR="00DF3D30"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прецизирају се одредбе у </w:t>
      </w:r>
      <w:r w:rsidR="00353B40" w:rsidRPr="0000176A">
        <w:rPr>
          <w:rFonts w:ascii="Times New Roman" w:hAnsi="Times New Roman"/>
          <w:noProof/>
          <w:sz w:val="24"/>
          <w:szCs w:val="24"/>
          <w:lang w:val="sr-Cyrl-BA"/>
        </w:rPr>
        <w:t>вези са</w:t>
      </w:r>
      <w:r w:rsidRPr="0000176A">
        <w:rPr>
          <w:rFonts w:ascii="Times New Roman" w:hAnsi="Times New Roman"/>
          <w:noProof/>
          <w:sz w:val="24"/>
          <w:szCs w:val="24"/>
          <w:lang w:val="sr-Cyrl-BA"/>
        </w:rPr>
        <w:t xml:space="preserve"> додјел</w:t>
      </w:r>
      <w:r w:rsidR="00353B40" w:rsidRPr="0000176A">
        <w:rPr>
          <w:rFonts w:ascii="Times New Roman" w:hAnsi="Times New Roman"/>
          <w:noProof/>
          <w:sz w:val="24"/>
          <w:szCs w:val="24"/>
          <w:lang w:val="sr-Cyrl-BA"/>
        </w:rPr>
        <w:t>ом</w:t>
      </w:r>
      <w:r w:rsidRPr="0000176A">
        <w:rPr>
          <w:rFonts w:ascii="Times New Roman" w:hAnsi="Times New Roman"/>
          <w:noProof/>
          <w:sz w:val="24"/>
          <w:szCs w:val="24"/>
          <w:lang w:val="sr-Cyrl-BA"/>
        </w:rPr>
        <w:t xml:space="preserve"> концесије у туризму, тј. таксативно се прописују случајеви у којима се ради из</w:t>
      </w:r>
      <w:r w:rsidR="00353B40" w:rsidRPr="0000176A">
        <w:rPr>
          <w:rFonts w:ascii="Times New Roman" w:hAnsi="Times New Roman"/>
          <w:noProof/>
          <w:sz w:val="24"/>
          <w:szCs w:val="24"/>
          <w:lang w:val="sr-Cyrl-BA"/>
        </w:rPr>
        <w:t>г</w:t>
      </w:r>
      <w:r w:rsidRPr="0000176A">
        <w:rPr>
          <w:rFonts w:ascii="Times New Roman" w:hAnsi="Times New Roman"/>
          <w:noProof/>
          <w:sz w:val="24"/>
          <w:szCs w:val="24"/>
          <w:lang w:val="sr-Cyrl-BA"/>
        </w:rPr>
        <w:t>радње туристичке инфраструктуре и супраструктуре додјељује концесија над природним добром или добором у општој употреби ради обављања туристичке дјелатности. Наиме, Законом о концесијама („Службени гласник Републике Српске“, бр</w:t>
      </w:r>
      <w:r w:rsidR="00353B40"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59/13, 16/18, 70/20 и 111/21) прописано је да се концесије у Републици Српској могу додјељивати за изградњу туристичке инфраструктуре и туристичке супраструктуре, а овим законом, као материјалним, прецизније је дефинисан тај појам. </w:t>
      </w:r>
      <w:r w:rsidR="00353B40" w:rsidRPr="0000176A">
        <w:rPr>
          <w:rFonts w:ascii="Times New Roman" w:hAnsi="Times New Roman"/>
          <w:noProof/>
          <w:sz w:val="24"/>
          <w:szCs w:val="24"/>
          <w:lang w:val="sr-Cyrl-BA"/>
        </w:rPr>
        <w:t>Н</w:t>
      </w:r>
      <w:r w:rsidRPr="0000176A">
        <w:rPr>
          <w:rFonts w:ascii="Times New Roman" w:hAnsi="Times New Roman"/>
          <w:noProof/>
          <w:sz w:val="24"/>
          <w:szCs w:val="24"/>
          <w:lang w:val="sr-Cyrl-BA"/>
        </w:rPr>
        <w:t xml:space="preserve">ормирано </w:t>
      </w:r>
      <w:r w:rsidR="00353B40" w:rsidRPr="0000176A">
        <w:rPr>
          <w:rFonts w:ascii="Times New Roman" w:hAnsi="Times New Roman"/>
          <w:noProof/>
          <w:sz w:val="24"/>
          <w:szCs w:val="24"/>
          <w:lang w:val="sr-Cyrl-BA"/>
        </w:rPr>
        <w:t xml:space="preserve">је и </w:t>
      </w:r>
      <w:r w:rsidRPr="0000176A">
        <w:rPr>
          <w:rFonts w:ascii="Times New Roman" w:hAnsi="Times New Roman"/>
          <w:noProof/>
          <w:sz w:val="24"/>
          <w:szCs w:val="24"/>
          <w:lang w:val="sr-Cyrl-BA"/>
        </w:rPr>
        <w:t>да се концесије у туризму додјељују за изградњу скијалишта у складу са посебним законом којим се уређује област пружања услуга на скијалишту; изградњу угоститељских објеката за смјештај, исхрану и пиће; изградњу купалишта, базена и велнес објеката; изградњу тематских паркова (нпр. андреналински паркови)</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и изградњу објеката туризма на води и објеката за пружање туристичких услуга са спортско-рекреативним активностима.</w:t>
      </w:r>
    </w:p>
    <w:p w14:paraId="5ED9558A" w14:textId="484119C1" w:rsidR="005F6A53" w:rsidRPr="0000176A" w:rsidRDefault="005F6A53" w:rsidP="008D6684">
      <w:pPr>
        <w:spacing w:after="0" w:line="240" w:lineRule="auto"/>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12. </w:t>
      </w:r>
      <w:r w:rsidR="00DF3D30"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дефинише се туристичко мјесто као насељено мјесто које располаже природним, културним, историјским и другим знаменитостима од значаја за туризам, као и објектима и другим садржајима за смјештај и боравак туриста. Питање одређивања туристичког мјеста и подјеле туристичких мјеста у оквиру Републике Српске, као и њихово проглашење је од суштинског значаја за цјеловито финкционисање система финансирања у туризму. Наиме, предметни члан предвиђа туристичко мјесто као основну туристичку јединицу у просторном смислу (која се подудара са административним одређењем јединице локалне самоуправе – града или општине), те обавезу Министарства да прогласи подручје града или општине за туристичко мјесто према посебним критеријумима који се прописују правилником министарства надлежног за послове туризма. Имајући у виду одредбе које се односе на финансирање рада туристичких организација на пословима промоције у туризму, у наредном периоду, а након проглашавања туристичког мјеста, висина боравишне таксе </w:t>
      </w:r>
      <w:r w:rsidRPr="0000176A">
        <w:rPr>
          <w:rFonts w:ascii="Times New Roman" w:hAnsi="Times New Roman"/>
          <w:noProof/>
          <w:sz w:val="24"/>
          <w:szCs w:val="24"/>
          <w:lang w:val="sr-Cyrl-BA"/>
        </w:rPr>
        <w:lastRenderedPageBreak/>
        <w:t xml:space="preserve">ће зависити од тога да ли је простор јединице локалне самоуправе проглашен као туристичко мјесто. У том смислу, у оквиру туристичког мјеста, обвезници боравишне таксе ће плаћати виши износ боравишне таксе, што је </w:t>
      </w:r>
      <w:r w:rsidR="00E517BF" w:rsidRPr="0000176A">
        <w:rPr>
          <w:rFonts w:ascii="Times New Roman" w:hAnsi="Times New Roman"/>
          <w:noProof/>
          <w:sz w:val="24"/>
          <w:szCs w:val="24"/>
          <w:lang w:val="sr-Cyrl-BA"/>
        </w:rPr>
        <w:t>уређено</w:t>
      </w:r>
      <w:r w:rsidRPr="0000176A">
        <w:rPr>
          <w:rFonts w:ascii="Times New Roman" w:hAnsi="Times New Roman"/>
          <w:noProof/>
          <w:sz w:val="24"/>
          <w:szCs w:val="24"/>
          <w:lang w:val="sr-Cyrl-BA"/>
        </w:rPr>
        <w:t xml:space="preserve"> Законом о боравишној такси („Службени гласник Републике Српске“</w:t>
      </w:r>
      <w:r w:rsidR="008D6684"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бр</w:t>
      </w:r>
      <w:r w:rsidR="008D6684"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78/11, 106/15 и 107/24).</w:t>
      </w:r>
    </w:p>
    <w:p w14:paraId="52B36A52" w14:textId="49683194"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У члану 13. </w:t>
      </w:r>
      <w:r w:rsidR="00DF3D30"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процедурално је одређен поступак проглашавања туристичког мјеста, тако да испуњеност прописаних услова за проглашавање туристичког мјеста утврђује Комисија за проглашење туристичког мјеста, коју формира министар трговине и туризма.</w:t>
      </w:r>
    </w:p>
    <w:p w14:paraId="4802A7CD" w14:textId="19BA95B9" w:rsidR="005F6A53" w:rsidRPr="0000176A" w:rsidRDefault="005F6A53" w:rsidP="00DF1808">
      <w:pPr>
        <w:pStyle w:val="NoSpacing"/>
        <w:ind w:firstLine="720"/>
        <w:jc w:val="both"/>
        <w:rPr>
          <w:rFonts w:ascii="Times New Roman" w:hAnsi="Times New Roman"/>
          <w:bCs/>
          <w:noProof/>
          <w:sz w:val="24"/>
          <w:szCs w:val="24"/>
          <w:lang w:val="sr-Cyrl-BA"/>
        </w:rPr>
      </w:pPr>
      <w:r w:rsidRPr="0000176A">
        <w:rPr>
          <w:rFonts w:ascii="Times New Roman" w:hAnsi="Times New Roman"/>
          <w:noProof/>
          <w:sz w:val="24"/>
          <w:szCs w:val="24"/>
          <w:lang w:val="sr-Cyrl-BA"/>
        </w:rPr>
        <w:t xml:space="preserve">Чл. 14. до 18. </w:t>
      </w:r>
      <w:r w:rsidR="00DF3D30"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дата је дефиниција туристичке дјелатности, побројани су субјекти у туризму, те таксативно наведене њихове обавезе. Т</w:t>
      </w:r>
      <w:r w:rsidRPr="0000176A">
        <w:rPr>
          <w:rFonts w:ascii="Times New Roman" w:hAnsi="Times New Roman"/>
          <w:noProof/>
          <w:sz w:val="24"/>
          <w:szCs w:val="24"/>
          <w:lang w:val="sr-Cyrl-BA" w:eastAsia="en-GB"/>
        </w:rPr>
        <w:t xml:space="preserve">уристичка дјелатност је, у смислу овог закона, пружање услуга туристичких агенција, услуга туристичких професија (туристички водич, туристички пратилац и туристички аниматор) и пружање других услуга у складу са овим законом. </w:t>
      </w:r>
      <w:r w:rsidRPr="0000176A">
        <w:rPr>
          <w:rFonts w:ascii="Times New Roman" w:hAnsi="Times New Roman"/>
          <w:noProof/>
          <w:sz w:val="24"/>
          <w:szCs w:val="24"/>
          <w:lang w:val="sr-Cyrl-BA"/>
        </w:rPr>
        <w:t xml:space="preserve">Овим чланом прецизно се дефинише ко може </w:t>
      </w:r>
      <w:r w:rsidR="008D6684" w:rsidRPr="0000176A">
        <w:rPr>
          <w:rFonts w:ascii="Times New Roman" w:hAnsi="Times New Roman"/>
          <w:noProof/>
          <w:sz w:val="24"/>
          <w:szCs w:val="24"/>
          <w:lang w:val="sr-Cyrl-BA"/>
        </w:rPr>
        <w:t>обављати</w:t>
      </w:r>
      <w:r w:rsidRPr="0000176A">
        <w:rPr>
          <w:rFonts w:ascii="Times New Roman" w:hAnsi="Times New Roman"/>
          <w:noProof/>
          <w:sz w:val="24"/>
          <w:szCs w:val="24"/>
          <w:lang w:val="sr-Cyrl-BA"/>
        </w:rPr>
        <w:t xml:space="preserve"> туристичку дјелатност. Туристичку дјелатност обављају привредна друштва, друга правна лица и предузетници и физичка лица која за пружање тих услуга нису регистрована као предузетници (у даљем тексту: туристички субјекти). Што се тиче дефинисања туристичке дјелатности, врло је тешко прецизно одредити врсте туристичке дјелатности, али и само набрајање упућује на велики </w:t>
      </w:r>
      <w:r w:rsidR="008D6684" w:rsidRPr="0000176A">
        <w:rPr>
          <w:rFonts w:ascii="Times New Roman" w:hAnsi="Times New Roman"/>
          <w:noProof/>
          <w:sz w:val="24"/>
          <w:szCs w:val="24"/>
          <w:lang w:val="sr-Cyrl-BA"/>
        </w:rPr>
        <w:t>обим</w:t>
      </w:r>
      <w:r w:rsidRPr="0000176A">
        <w:rPr>
          <w:rFonts w:ascii="Times New Roman" w:hAnsi="Times New Roman"/>
          <w:noProof/>
          <w:sz w:val="24"/>
          <w:szCs w:val="24"/>
          <w:lang w:val="sr-Cyrl-BA"/>
        </w:rPr>
        <w:t xml:space="preserve"> могућих услуга. Правни облици у којима се појављују туристички субјекти су привредна друштва, остала правна лица, предузетници и физичка лица, с тим да је Законом, у каснијим одредбама, прецизно прописано које од туристичких дјелатности могу обављати поједини туристички субјекти.</w:t>
      </w:r>
      <w:r w:rsidRPr="0000176A">
        <w:rPr>
          <w:rFonts w:ascii="Times New Roman" w:hAnsi="Times New Roman"/>
          <w:bCs/>
          <w:noProof/>
          <w:sz w:val="24"/>
          <w:szCs w:val="24"/>
          <w:lang w:val="sr-Cyrl-BA"/>
        </w:rPr>
        <w:t xml:space="preserve"> </w:t>
      </w:r>
      <w:r w:rsidRPr="0000176A">
        <w:rPr>
          <w:rFonts w:ascii="Times New Roman" w:hAnsi="Times New Roman"/>
          <w:noProof/>
          <w:sz w:val="24"/>
          <w:szCs w:val="24"/>
          <w:lang w:val="sr-Cyrl-BA"/>
        </w:rPr>
        <w:t xml:space="preserve">Под условима прописаним овим законом поједине врсте туристичких услуга могу пружати и </w:t>
      </w:r>
      <w:r w:rsidRPr="0000176A">
        <w:rPr>
          <w:rFonts w:ascii="Times New Roman" w:hAnsi="Times New Roman"/>
          <w:bCs/>
          <w:noProof/>
          <w:sz w:val="24"/>
          <w:szCs w:val="24"/>
          <w:lang w:val="sr-Cyrl-BA"/>
        </w:rPr>
        <w:t xml:space="preserve">субјекти који управљају заштићеним подручјем и удружења. Имајући у виду да се ови субјекти не сматрају туристичким субјектима, у Закону су прописане њихове обавезе у случају да, поред основне дјелатности, пружају поједине врсте туристичких услуга. </w:t>
      </w:r>
      <w:r w:rsidRPr="0000176A">
        <w:rPr>
          <w:rFonts w:ascii="Times New Roman" w:hAnsi="Times New Roman"/>
          <w:noProof/>
          <w:sz w:val="24"/>
          <w:szCs w:val="24"/>
          <w:lang w:val="sr-Cyrl-BA"/>
        </w:rPr>
        <w:t>Из законских одредаба, такође, произлази да одређене туристичке услуге могу пружати физичка лица која се не региструју код надлежног органа. Вршење туристичких услуга омогућено је у случају вршења одређених услуга мањег обима и наглашеног је сезонског карактера, а које физичко лице може да обавља без регистрације. Овдје се, прије свега, мисли на пружање туристичко-угоститељских услуга на селу у складу са посебним прописима из области угоститељства.</w:t>
      </w:r>
    </w:p>
    <w:p w14:paraId="148B5585" w14:textId="6719B6C0" w:rsidR="00EF0BE6"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16. </w:t>
      </w:r>
      <w:r w:rsidR="00DF3D30"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прописани су услови за обављање туристичке дјелатности. Туристички субјект за обављање туристичке дјелатности мора да обезбиједи простор, уређаје и опрему, као и услове који се односе на запослена лица, осим ако овим законом није другачије прописано. Туристички субјект организован као привредно друштво може да почне обављање дјелатности, да обавља дјелатности и да мијења услове њеног обављања када се код регистарског суда региструје за обављање туристичке дјелатности у складу са законом којим се уређује регистрација пословних субјеката, осим ако овим законом није другачије прописано. Туристички субјект организован као предузетник може да почне обављање дјелатности, да обавља дјелатности и да мијења услове њеног обављања када од регистрационог органа добије рјешење којим се одобрава обављање туристичке дјелатности. Туристички субјект у тренутку регистрације код надлежног органа мора испуњавати услове за обављање туристичке дјелатности</w:t>
      </w:r>
      <w:r w:rsidR="00EF0BE6" w:rsidRPr="0000176A">
        <w:rPr>
          <w:rFonts w:ascii="Times New Roman" w:hAnsi="Times New Roman"/>
          <w:noProof/>
          <w:sz w:val="24"/>
          <w:szCs w:val="24"/>
          <w:lang w:val="sr-Cyrl-BA"/>
        </w:rPr>
        <w:t>, који се односе на</w:t>
      </w:r>
      <w:r w:rsidRPr="0000176A">
        <w:rPr>
          <w:rFonts w:ascii="Times New Roman" w:hAnsi="Times New Roman"/>
          <w:noProof/>
          <w:sz w:val="24"/>
          <w:szCs w:val="24"/>
          <w:lang w:val="sr-Cyrl-BA"/>
        </w:rPr>
        <w:t xml:space="preserve"> простор, опрем</w:t>
      </w:r>
      <w:r w:rsidR="00EF0BE6" w:rsidRPr="0000176A">
        <w:rPr>
          <w:rFonts w:ascii="Times New Roman" w:hAnsi="Times New Roman"/>
          <w:noProof/>
          <w:sz w:val="24"/>
          <w:szCs w:val="24"/>
          <w:lang w:val="sr-Cyrl-BA"/>
        </w:rPr>
        <w:t>у</w:t>
      </w:r>
      <w:r w:rsidRPr="0000176A">
        <w:rPr>
          <w:rFonts w:ascii="Times New Roman" w:hAnsi="Times New Roman"/>
          <w:noProof/>
          <w:sz w:val="24"/>
          <w:szCs w:val="24"/>
          <w:lang w:val="sr-Cyrl-BA"/>
        </w:rPr>
        <w:t xml:space="preserve"> и уређај</w:t>
      </w:r>
      <w:r w:rsidR="00EF0BE6" w:rsidRPr="0000176A">
        <w:rPr>
          <w:rFonts w:ascii="Times New Roman" w:hAnsi="Times New Roman"/>
          <w:noProof/>
          <w:sz w:val="24"/>
          <w:szCs w:val="24"/>
          <w:lang w:val="sr-Cyrl-BA"/>
        </w:rPr>
        <w:t>е</w:t>
      </w:r>
      <w:r w:rsidRPr="0000176A">
        <w:rPr>
          <w:rFonts w:ascii="Times New Roman" w:hAnsi="Times New Roman"/>
          <w:noProof/>
          <w:sz w:val="24"/>
          <w:szCs w:val="24"/>
          <w:lang w:val="sr-Cyrl-BA"/>
        </w:rPr>
        <w:t xml:space="preserve">, а тржишна инспекција у року који је прописан Законом о привредним друштвима, односно Законом о </w:t>
      </w:r>
      <w:r w:rsidR="00DF3D30" w:rsidRPr="0000176A">
        <w:rPr>
          <w:rFonts w:ascii="Times New Roman" w:hAnsi="Times New Roman"/>
          <w:noProof/>
          <w:sz w:val="24"/>
          <w:szCs w:val="24"/>
          <w:lang w:val="sr-Cyrl-BA"/>
        </w:rPr>
        <w:t>самосталним предузетницима,</w:t>
      </w:r>
      <w:r w:rsidRPr="0000176A">
        <w:rPr>
          <w:rFonts w:ascii="Times New Roman" w:hAnsi="Times New Roman"/>
          <w:noProof/>
          <w:sz w:val="24"/>
          <w:szCs w:val="24"/>
          <w:lang w:val="sr-Cyrl-BA"/>
        </w:rPr>
        <w:t xml:space="preserve"> провјерава испуњеност прописаних услова за рад, односно обављање туристичке дјелатности. </w:t>
      </w:r>
      <w:r w:rsidR="00EF0BE6" w:rsidRPr="0000176A">
        <w:rPr>
          <w:rFonts w:ascii="Times New Roman" w:hAnsi="Times New Roman"/>
          <w:noProof/>
          <w:sz w:val="24"/>
          <w:szCs w:val="24"/>
          <w:lang w:val="sr-Cyrl-BA"/>
        </w:rPr>
        <w:t>У</w:t>
      </w:r>
      <w:r w:rsidRPr="0000176A">
        <w:rPr>
          <w:rFonts w:ascii="Times New Roman" w:hAnsi="Times New Roman"/>
          <w:noProof/>
          <w:sz w:val="24"/>
          <w:szCs w:val="24"/>
          <w:lang w:val="sr-Cyrl-BA"/>
        </w:rPr>
        <w:t xml:space="preserve">једно </w:t>
      </w:r>
      <w:r w:rsidR="00EF0BE6" w:rsidRPr="0000176A">
        <w:rPr>
          <w:rFonts w:ascii="Times New Roman" w:hAnsi="Times New Roman"/>
          <w:noProof/>
          <w:sz w:val="24"/>
          <w:szCs w:val="24"/>
          <w:lang w:val="sr-Cyrl-BA"/>
        </w:rPr>
        <w:t xml:space="preserve">је </w:t>
      </w:r>
      <w:r w:rsidRPr="0000176A">
        <w:rPr>
          <w:rFonts w:ascii="Times New Roman" w:hAnsi="Times New Roman"/>
          <w:noProof/>
          <w:sz w:val="24"/>
          <w:szCs w:val="24"/>
          <w:lang w:val="sr-Cyrl-BA"/>
        </w:rPr>
        <w:t xml:space="preserve">и поједностављен систем регистрације у туризму јер је избрисана ранија одредба да привредно друштво, поред регистрације код суда мора да прибави посебан акт надлежног органа јединице локалне самоуправе за обављање туристичке дјелатности. Изузетак од овог правила односи се на </w:t>
      </w:r>
      <w:r w:rsidRPr="0000176A">
        <w:rPr>
          <w:rFonts w:ascii="Times New Roman" w:hAnsi="Times New Roman"/>
          <w:noProof/>
          <w:sz w:val="24"/>
          <w:szCs w:val="24"/>
          <w:lang w:val="sr-Cyrl-BA"/>
        </w:rPr>
        <w:lastRenderedPageBreak/>
        <w:t xml:space="preserve">издавање лиценци за туристичке агенције које су организоване у форми привредног друштва, што је усклађено са чланом 6. став 3. Закона о привредним друштвима. </w:t>
      </w:r>
    </w:p>
    <w:p w14:paraId="28EC3F69" w14:textId="50AA6184" w:rsidR="005F6A53" w:rsidRPr="0000176A" w:rsidRDefault="00EF0BE6" w:rsidP="00EF0BE6">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Чланом</w:t>
      </w:r>
      <w:r w:rsidR="005F6A53" w:rsidRPr="0000176A">
        <w:rPr>
          <w:rFonts w:ascii="Times New Roman" w:hAnsi="Times New Roman"/>
          <w:noProof/>
          <w:sz w:val="24"/>
          <w:szCs w:val="24"/>
          <w:lang w:val="sr-Cyrl-BA"/>
        </w:rPr>
        <w:t xml:space="preserve"> 17. </w:t>
      </w:r>
      <w:r w:rsidR="00E517BF" w:rsidRPr="0000176A">
        <w:rPr>
          <w:rFonts w:ascii="Times New Roman" w:hAnsi="Times New Roman"/>
          <w:noProof/>
          <w:sz w:val="24"/>
          <w:szCs w:val="24"/>
          <w:lang w:val="sr-Cyrl-BA"/>
        </w:rPr>
        <w:t xml:space="preserve">Нацрта закона </w:t>
      </w:r>
      <w:r w:rsidRPr="0000176A">
        <w:rPr>
          <w:rFonts w:ascii="Times New Roman" w:hAnsi="Times New Roman"/>
          <w:noProof/>
          <w:sz w:val="24"/>
          <w:szCs w:val="24"/>
          <w:lang w:val="sr-Cyrl-BA"/>
        </w:rPr>
        <w:t>наведена је и</w:t>
      </w:r>
      <w:r w:rsidR="005F6A53" w:rsidRPr="0000176A">
        <w:rPr>
          <w:rFonts w:ascii="Times New Roman" w:hAnsi="Times New Roman"/>
          <w:noProof/>
          <w:sz w:val="24"/>
          <w:szCs w:val="24"/>
          <w:lang w:val="sr-Cyrl-BA"/>
        </w:rPr>
        <w:t xml:space="preserve"> упућујућа одредба на Закон о облигационим односима, којим је јасно уређено питање наношења штете другоме чињењем или нечињењем. Питање одговорности туристичког субјекта у систему регистрације туристичке дјелатности на основу претпостављених минимално-техничких услова који се у редовној инспекцијској контроли провјеравају накнадно у року од 45 дана од дана регистрације туристичке дјелатности је значајно јер се рјешава питања накнаде штете у периоду од тренутка регистрације до тренутка контроле испуњености услова. Туристички субјект у тренутку регистрације дјелатности мора испуњавати све минимално-техничке услове за обављање дјелатности, који се накнадно провјеравају. Уколико се у инспекцијској контроли утврди да не испуњава све опште или посебне услове за обављање појединих врста туристичке дјелатности, туристички субјект ће прекршајно одговарати за сву штету проузроковану трећим лицима која је причињена због неиспуњавања услова за обављање туристичке дјелатности.</w:t>
      </w:r>
    </w:p>
    <w:p w14:paraId="1E891C6E" w14:textId="336BF220" w:rsidR="00EF0BE6" w:rsidRPr="0000176A" w:rsidRDefault="00EF0BE6" w:rsidP="00EF0BE6">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18. </w:t>
      </w:r>
      <w:r w:rsidR="00E517BF" w:rsidRPr="0000176A">
        <w:rPr>
          <w:rFonts w:ascii="Times New Roman" w:hAnsi="Times New Roman"/>
          <w:noProof/>
          <w:sz w:val="24"/>
          <w:szCs w:val="24"/>
          <w:lang w:val="sr-Cyrl-BA"/>
        </w:rPr>
        <w:t xml:space="preserve">Нацрта закона </w:t>
      </w:r>
      <w:r w:rsidRPr="0000176A">
        <w:rPr>
          <w:rFonts w:ascii="Times New Roman" w:hAnsi="Times New Roman"/>
          <w:noProof/>
          <w:sz w:val="24"/>
          <w:szCs w:val="24"/>
          <w:lang w:val="sr-Cyrl-BA"/>
        </w:rPr>
        <w:t>прописан је период обављања дјелатности</w:t>
      </w:r>
      <w:r w:rsidR="00C42287" w:rsidRPr="0000176A">
        <w:rPr>
          <w:rFonts w:ascii="Times New Roman" w:hAnsi="Times New Roman"/>
          <w:noProof/>
          <w:sz w:val="24"/>
          <w:szCs w:val="24"/>
          <w:lang w:val="sr-Cyrl-BA"/>
        </w:rPr>
        <w:t xml:space="preserve"> који туристички субјект утврђује за сваки објекат посебно и о томе обавјештава надлежни орган јединице локалне самоуправе.</w:t>
      </w:r>
    </w:p>
    <w:p w14:paraId="0A49741E" w14:textId="43C5CBF6"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 19. до 40. </w:t>
      </w:r>
      <w:r w:rsidR="00041876"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дата је дефиниција послова туристичких агенција које са оправдањем заузимају централно мјесто у Закону као главни носиоци организованог туристичког промета, с обзиром на њихов значај, присуство у пракси и досадашњу регулативу, наручито са аспекта остваривања права корисника туристичке услуге (путника, потрошача, туристе), а то произлази из потребе заштите професионалног статуса туристичке агенције и остваривања ефикасније заштите</w:t>
      </w:r>
      <w:r w:rsidR="00450EC4" w:rsidRPr="0000176A">
        <w:rPr>
          <w:rFonts w:ascii="Times New Roman" w:hAnsi="Times New Roman"/>
          <w:noProof/>
          <w:sz w:val="24"/>
          <w:szCs w:val="24"/>
          <w:lang w:val="sr-Cyrl-BA"/>
        </w:rPr>
        <w:t xml:space="preserve"> корисника услуга. Пословима</w:t>
      </w:r>
      <w:r w:rsidRPr="0000176A">
        <w:rPr>
          <w:rFonts w:ascii="Times New Roman" w:hAnsi="Times New Roman"/>
          <w:noProof/>
          <w:sz w:val="24"/>
          <w:szCs w:val="24"/>
          <w:lang w:val="sr-Cyrl-BA"/>
        </w:rPr>
        <w:t xml:space="preserve"> туристичких агенција, у смислу овог закона, сматра се организовање, продаја и спровођење туристичких пакет-аранжмана, екскурзија, излета и осталих облика путовања, као и </w:t>
      </w:r>
      <w:r w:rsidRPr="0000176A">
        <w:rPr>
          <w:rFonts w:ascii="Times New Roman" w:eastAsia="Calibri" w:hAnsi="Times New Roman"/>
          <w:noProof/>
          <w:sz w:val="24"/>
          <w:szCs w:val="24"/>
          <w:lang w:val="sr-Cyrl-BA"/>
        </w:rPr>
        <w:t>пружање других услуга уобичајених у туристичком промету</w:t>
      </w:r>
      <w:r w:rsidRPr="0000176A">
        <w:rPr>
          <w:rFonts w:ascii="Times New Roman" w:hAnsi="Times New Roman"/>
          <w:noProof/>
          <w:sz w:val="24"/>
          <w:szCs w:val="24"/>
          <w:lang w:val="sr-Cyrl-BA"/>
        </w:rPr>
        <w:t>, ради стицања добити, осим ако овим законом није другачије прописано. У дефиницији послова туристичке агенције обухваћена су оба основна сегмента њених пословних активности:</w:t>
      </w:r>
    </w:p>
    <w:p w14:paraId="3EF855A0" w14:textId="77777777"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 1. планирање, организовање и реализација унапријед припремљених индивидуалних и групних путовања (туристички пакет-аранжман), које агенција као сопствени производ нуди тржишту, препродаја сопствених аранжмана другим агенцијама које посредују у организацији путовања и </w:t>
      </w:r>
    </w:p>
    <w:p w14:paraId="57F9B3D7" w14:textId="46C20B25"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посреднички послови туристичких агенција, као што су посредовање у организацији туристичког аранжмана, пружање, односно посредовање у пружању услуга при резервацији, смјештају и пружању услуга у угоститељским објектима, те посредовање у пружању услуга туристичког водича, посредовање у издавању соба и других капацитета за смјештај у својини физичког лица и други посреднички послови. Послове агенције може да обавља </w:t>
      </w:r>
      <w:r w:rsidRPr="0000176A">
        <w:rPr>
          <w:rFonts w:ascii="Times New Roman" w:hAnsi="Times New Roman"/>
          <w:bCs/>
          <w:noProof/>
          <w:sz w:val="24"/>
          <w:szCs w:val="24"/>
          <w:lang w:val="sr-Cyrl-BA"/>
        </w:rPr>
        <w:t>привредно друштво или предузетник уписан у одговарајући регистар</w:t>
      </w:r>
      <w:r w:rsidRPr="0000176A">
        <w:rPr>
          <w:rFonts w:ascii="Times New Roman" w:hAnsi="Times New Roman"/>
          <w:noProof/>
          <w:sz w:val="24"/>
          <w:szCs w:val="24"/>
          <w:lang w:val="sr-Cyrl-BA"/>
        </w:rPr>
        <w:t xml:space="preserve"> у складу са законом којим се уређује регистрација привредних субјеката, односно предузетничка дјелатност, као и у складу са овим законом. Дакле, овим законом</w:t>
      </w:r>
      <w:r w:rsidR="00C42287" w:rsidRPr="0000176A">
        <w:rPr>
          <w:rFonts w:ascii="Times New Roman" w:hAnsi="Times New Roman"/>
          <w:noProof/>
          <w:sz w:val="24"/>
          <w:szCs w:val="24"/>
          <w:lang w:val="sr-Cyrl-BA"/>
        </w:rPr>
        <w:t xml:space="preserve"> је нормирано да туристичке </w:t>
      </w:r>
      <w:r w:rsidRPr="0000176A">
        <w:rPr>
          <w:rFonts w:ascii="Times New Roman" w:hAnsi="Times New Roman"/>
          <w:noProof/>
          <w:sz w:val="24"/>
          <w:szCs w:val="24"/>
          <w:lang w:val="sr-Cyrl-BA"/>
        </w:rPr>
        <w:t>агенције могу обављати и организаторске и посредничке послове у реализацији туристичког пакет-аранжмана.</w:t>
      </w:r>
    </w:p>
    <w:p w14:paraId="21751B58" w14:textId="7E2D7324"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20. </w:t>
      </w:r>
      <w:r w:rsidR="00041876"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у терминолошком смислу одређено је да туристичка агенција, поред тог назива, може имати и други уобичајени назив, чиме се желе узети у обзир сви могући називи за привредног субјекта који обавља послове организације путовања или пружа посредничке услуге у путовању. Овом одредбом Закона се прецизније одређује одредба из системских прописа (Закона о привредним друштвима и Закона о самосталним предузетницима) у сегменту прецизирања начина одређивања пословног имена.</w:t>
      </w:r>
    </w:p>
    <w:p w14:paraId="24A6C973" w14:textId="30210107" w:rsidR="005F6A53" w:rsidRPr="0000176A" w:rsidRDefault="005F6A53" w:rsidP="00DF1808">
      <w:pPr>
        <w:spacing w:after="0" w:line="240" w:lineRule="auto"/>
        <w:ind w:left="10" w:right="64"/>
        <w:jc w:val="both"/>
        <w:textAlignment w:val="baseline"/>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lastRenderedPageBreak/>
        <w:tab/>
        <w:t xml:space="preserve">У члану 21. </w:t>
      </w:r>
      <w:r w:rsidR="00041876" w:rsidRPr="0000176A">
        <w:rPr>
          <w:rFonts w:ascii="Times New Roman" w:hAnsi="Times New Roman"/>
          <w:noProof/>
          <w:sz w:val="24"/>
          <w:szCs w:val="24"/>
          <w:lang w:val="sr-Cyrl-BA" w:eastAsia="sr-Latn-BA"/>
        </w:rPr>
        <w:t>Нацрта закона</w:t>
      </w:r>
      <w:r w:rsidRPr="0000176A">
        <w:rPr>
          <w:rFonts w:ascii="Times New Roman" w:hAnsi="Times New Roman"/>
          <w:noProof/>
          <w:sz w:val="24"/>
          <w:szCs w:val="24"/>
          <w:lang w:val="sr-Cyrl-BA" w:eastAsia="sr-Latn-BA"/>
        </w:rPr>
        <w:t xml:space="preserve"> таксативно су побројани послови агенције: организовање, продаја и спровођење туристичког пакет-аранжмана или излета у земљи и иностранству; организовање и реализовање путовања ученика и студената у иностранство ради учења страног језика или стручног усавршавања са могућношћу обављања привремених и повремених послова, понуде и продаје туристичких путовања, понуде, продаје и посредовања у продаји туристичких путовања прихвата и превоза путника (трансфер) и друго. Основни посао агенције је да организује туристичко путовање или да посредује у његовој организацији. Међутим, поред наведеног, агенције могу посредовати у организовању скупова, сајмова, манифестација и спортских приредби, посредовати у пружању услуга туристичких водича, туристичких пратилаца, локалних туристичких водича и туристичких аниматора, прибављати путне исправе, резервације и продавати путне карте у име и за рачун домаћих и страних превозника, посредовати у пружању услуга смјештаја и исхране у објектима сеоског туризма, апартманима, кућама за одмор и собама за изнајмљивање, посредовати у изнајмљивању возила корисницима туристичких услуга, резервисати и продавати карте за спортске, културне и друге приредбе и манифестације и слично.</w:t>
      </w:r>
    </w:p>
    <w:p w14:paraId="2D8B0962" w14:textId="3501D256" w:rsidR="005F6A53" w:rsidRPr="0000176A" w:rsidRDefault="005F6A53" w:rsidP="00DF1808">
      <w:pPr>
        <w:spacing w:after="0" w:line="240" w:lineRule="auto"/>
        <w:ind w:left="10" w:right="64"/>
        <w:jc w:val="both"/>
        <w:textAlignment w:val="baseline"/>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ab/>
        <w:t xml:space="preserve">Чланом 22.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eastAsia="sr-Latn-BA"/>
        </w:rPr>
        <w:t xml:space="preserve"> прописани су услови </w:t>
      </w:r>
      <w:r w:rsidR="00C42287" w:rsidRPr="0000176A">
        <w:rPr>
          <w:rFonts w:ascii="Times New Roman" w:hAnsi="Times New Roman"/>
          <w:noProof/>
          <w:sz w:val="24"/>
          <w:szCs w:val="24"/>
          <w:lang w:val="sr-Cyrl-BA" w:eastAsia="sr-Latn-BA"/>
        </w:rPr>
        <w:t>који се односе на</w:t>
      </w:r>
      <w:r w:rsidRPr="0000176A">
        <w:rPr>
          <w:rFonts w:ascii="Times New Roman" w:hAnsi="Times New Roman"/>
          <w:noProof/>
          <w:sz w:val="24"/>
          <w:szCs w:val="24"/>
          <w:lang w:val="sr-Cyrl-BA" w:eastAsia="sr-Latn-BA"/>
        </w:rPr>
        <w:t xml:space="preserve"> пословн</w:t>
      </w:r>
      <w:r w:rsidR="00C42287" w:rsidRPr="0000176A">
        <w:rPr>
          <w:rFonts w:ascii="Times New Roman" w:hAnsi="Times New Roman"/>
          <w:noProof/>
          <w:sz w:val="24"/>
          <w:szCs w:val="24"/>
          <w:lang w:val="sr-Cyrl-BA" w:eastAsia="sr-Latn-BA"/>
        </w:rPr>
        <w:t>и</w:t>
      </w:r>
      <w:r w:rsidRPr="0000176A">
        <w:rPr>
          <w:rFonts w:ascii="Times New Roman" w:hAnsi="Times New Roman"/>
          <w:noProof/>
          <w:sz w:val="24"/>
          <w:szCs w:val="24"/>
          <w:lang w:val="sr-Cyrl-BA" w:eastAsia="sr-Latn-BA"/>
        </w:rPr>
        <w:t xml:space="preserve"> простор</w:t>
      </w:r>
      <w:r w:rsidR="00C42287" w:rsidRPr="0000176A">
        <w:rPr>
          <w:rFonts w:ascii="Times New Roman" w:hAnsi="Times New Roman"/>
          <w:noProof/>
          <w:sz w:val="24"/>
          <w:szCs w:val="24"/>
          <w:lang w:val="sr-Cyrl-BA" w:eastAsia="sr-Latn-BA"/>
        </w:rPr>
        <w:t xml:space="preserve"> </w:t>
      </w:r>
      <w:r w:rsidRPr="0000176A">
        <w:rPr>
          <w:rFonts w:ascii="Times New Roman" w:hAnsi="Times New Roman"/>
          <w:noProof/>
          <w:sz w:val="24"/>
          <w:szCs w:val="24"/>
          <w:lang w:val="sr-Cyrl-BA" w:eastAsia="sr-Latn-BA"/>
        </w:rPr>
        <w:t xml:space="preserve">туристичке агенције. Агенција за обављање послова мора посједовати пословни простор који мора испуњавати минимално-техничке услове који ће се разрадити подзаконским актом министра. Изузетно, пословни простор агенције не мора представљати посебну грађевинску цјелину уколико се такав простор налази у оквиру тржних центара, сајамских простора, у склопу аутобуских и жељезничких станица, аеродромских терминала и у холу угоститељског објекта за смјештај врсте хотел. Овом одредбом узета је у обзир пракса да многе агенције послују у оквиру простора који се налази унутар шире грађевинске цјелине, што је условљено новим и савременијим техникама рада агенција. Такође, овим законом је дата могућност да агенција која непосредно пружа услуге путнику посредством интернета у складу са овим законом и прописима којим се уређује област електронског пословања и заштите потрошача, </w:t>
      </w:r>
      <w:r w:rsidR="00B86A9D" w:rsidRPr="0000176A">
        <w:rPr>
          <w:rFonts w:ascii="Times New Roman" w:hAnsi="Times New Roman"/>
          <w:noProof/>
          <w:sz w:val="24"/>
          <w:szCs w:val="24"/>
          <w:lang w:val="sr-Cyrl-BA" w:eastAsia="sr-Latn-BA"/>
        </w:rPr>
        <w:t xml:space="preserve">не мора да испуњава услове </w:t>
      </w:r>
      <w:r w:rsidR="00C42287" w:rsidRPr="0000176A">
        <w:rPr>
          <w:rFonts w:ascii="Times New Roman" w:hAnsi="Times New Roman"/>
          <w:noProof/>
          <w:sz w:val="24"/>
          <w:szCs w:val="24"/>
          <w:lang w:val="sr-Cyrl-BA" w:eastAsia="sr-Latn-BA"/>
        </w:rPr>
        <w:t>који се односе на</w:t>
      </w:r>
      <w:r w:rsidR="00B86A9D" w:rsidRPr="0000176A">
        <w:rPr>
          <w:rFonts w:ascii="Times New Roman" w:hAnsi="Times New Roman"/>
          <w:noProof/>
          <w:sz w:val="24"/>
          <w:szCs w:val="24"/>
          <w:lang w:val="sr-Cyrl-BA" w:eastAsia="sr-Latn-BA"/>
        </w:rPr>
        <w:t xml:space="preserve"> пословн</w:t>
      </w:r>
      <w:r w:rsidR="00C42287" w:rsidRPr="0000176A">
        <w:rPr>
          <w:rFonts w:ascii="Times New Roman" w:hAnsi="Times New Roman"/>
          <w:noProof/>
          <w:sz w:val="24"/>
          <w:szCs w:val="24"/>
          <w:lang w:val="sr-Cyrl-BA" w:eastAsia="sr-Latn-BA"/>
        </w:rPr>
        <w:t>и</w:t>
      </w:r>
      <w:r w:rsidR="00B86A9D" w:rsidRPr="0000176A">
        <w:rPr>
          <w:rFonts w:ascii="Times New Roman" w:hAnsi="Times New Roman"/>
          <w:noProof/>
          <w:sz w:val="24"/>
          <w:szCs w:val="24"/>
          <w:lang w:val="sr-Cyrl-BA" w:eastAsia="sr-Latn-BA"/>
        </w:rPr>
        <w:t xml:space="preserve"> простор агенције</w:t>
      </w:r>
      <w:r w:rsidRPr="0000176A">
        <w:rPr>
          <w:rFonts w:ascii="Times New Roman" w:hAnsi="Times New Roman"/>
          <w:noProof/>
          <w:sz w:val="24"/>
          <w:szCs w:val="24"/>
          <w:lang w:val="sr-Cyrl-BA" w:eastAsia="sr-Latn-BA"/>
        </w:rPr>
        <w:t xml:space="preserve">. У </w:t>
      </w:r>
      <w:r w:rsidR="00C42287" w:rsidRPr="0000176A">
        <w:rPr>
          <w:rFonts w:ascii="Times New Roman" w:hAnsi="Times New Roman"/>
          <w:noProof/>
          <w:sz w:val="24"/>
          <w:szCs w:val="24"/>
          <w:lang w:val="sr-Cyrl-BA" w:eastAsia="sr-Latn-BA"/>
        </w:rPr>
        <w:t>т</w:t>
      </w:r>
      <w:r w:rsidRPr="0000176A">
        <w:rPr>
          <w:rFonts w:ascii="Times New Roman" w:hAnsi="Times New Roman"/>
          <w:noProof/>
          <w:sz w:val="24"/>
          <w:szCs w:val="24"/>
          <w:lang w:val="sr-Cyrl-BA" w:eastAsia="sr-Latn-BA"/>
        </w:rPr>
        <w:t xml:space="preserve">ом случају предвиђен је изузетак од општег правила да агенција за рад мора обезбиједити пословни простор. Савремени начини комуникације, као и могућност да агенција може да обавља само неке послове из члана 21. овог закона условили су и предметно рјешење. Предвиђено је рјешење да је агенција која пружа услуге кориснику туристичке услуге </w:t>
      </w:r>
      <w:r w:rsidR="00B86A9D" w:rsidRPr="0000176A">
        <w:rPr>
          <w:rFonts w:ascii="Times New Roman" w:hAnsi="Times New Roman"/>
          <w:noProof/>
          <w:sz w:val="24"/>
          <w:szCs w:val="24"/>
          <w:lang w:val="sr-Cyrl-BA" w:eastAsia="sr-Latn-BA"/>
        </w:rPr>
        <w:t>искључиво електронским путем</w:t>
      </w:r>
      <w:r w:rsidRPr="0000176A">
        <w:rPr>
          <w:rFonts w:ascii="Times New Roman" w:hAnsi="Times New Roman"/>
          <w:noProof/>
          <w:sz w:val="24"/>
          <w:szCs w:val="24"/>
          <w:lang w:val="sr-Cyrl-BA" w:eastAsia="sr-Latn-BA"/>
        </w:rPr>
        <w:t xml:space="preserve"> дужна да у пословању примјењује одредбе посебног прописа којим се уређује заштита потрошача у дијелу који се однос</w:t>
      </w:r>
      <w:r w:rsidR="00B86A9D" w:rsidRPr="0000176A">
        <w:rPr>
          <w:rFonts w:ascii="Times New Roman" w:hAnsi="Times New Roman"/>
          <w:noProof/>
          <w:sz w:val="24"/>
          <w:szCs w:val="24"/>
          <w:lang w:val="sr-Cyrl-BA" w:eastAsia="sr-Latn-BA"/>
        </w:rPr>
        <w:t>и на склапање уговора на даљину, те да поред лица које је овлашћено за заступање агенције има запослено још једно лице.</w:t>
      </w:r>
    </w:p>
    <w:p w14:paraId="49F3CED1" w14:textId="07F249E3" w:rsidR="005F6A53" w:rsidRPr="0000176A" w:rsidRDefault="005F6A53" w:rsidP="00DF1808">
      <w:pPr>
        <w:spacing w:after="0" w:line="240" w:lineRule="auto"/>
        <w:ind w:left="10" w:right="64"/>
        <w:jc w:val="both"/>
        <w:textAlignment w:val="baseline"/>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ab/>
        <w:t>Чланом 23.</w:t>
      </w:r>
      <w:r w:rsidRPr="0000176A">
        <w:rPr>
          <w:rFonts w:ascii="Times New Roman" w:hAnsi="Times New Roman"/>
          <w:sz w:val="24"/>
          <w:szCs w:val="24"/>
          <w:lang w:val="sr-Cyrl-BA"/>
        </w:rPr>
        <w:t xml:space="preserve">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eastAsia="sr-Latn-BA"/>
        </w:rPr>
        <w:t xml:space="preserve"> прописано је да агенција продаје туристички пакет-аранжман као комбинацију двију или више услуга по јединственој цијени. Издвојени обрачун или наплата појединачних услуга једног истог туристичког аранжмана не ослобађа агенцију од обавеза прописаних овим законом. Будући да се туристички пакет-аранжман састоји од најмање двије услуге (превоз и смјештај), а може се састојати и од више услуга, прописана је обавеза агенције да за ове услуге формира јединствену цијену. </w:t>
      </w:r>
      <w:r w:rsidR="00C42287" w:rsidRPr="0000176A">
        <w:rPr>
          <w:rFonts w:ascii="Times New Roman" w:hAnsi="Times New Roman"/>
          <w:noProof/>
          <w:sz w:val="24"/>
          <w:szCs w:val="24"/>
          <w:lang w:val="sr-Cyrl-BA" w:eastAsia="sr-Latn-BA"/>
        </w:rPr>
        <w:t>С</w:t>
      </w:r>
      <w:r w:rsidRPr="0000176A">
        <w:rPr>
          <w:rFonts w:ascii="Times New Roman" w:hAnsi="Times New Roman"/>
          <w:noProof/>
          <w:sz w:val="24"/>
          <w:szCs w:val="24"/>
          <w:lang w:val="sr-Cyrl-BA" w:eastAsia="sr-Latn-BA"/>
        </w:rPr>
        <w:t xml:space="preserve"> циљ</w:t>
      </w:r>
      <w:r w:rsidR="00C42287" w:rsidRPr="0000176A">
        <w:rPr>
          <w:rFonts w:ascii="Times New Roman" w:hAnsi="Times New Roman"/>
          <w:noProof/>
          <w:sz w:val="24"/>
          <w:szCs w:val="24"/>
          <w:lang w:val="sr-Cyrl-BA" w:eastAsia="sr-Latn-BA"/>
        </w:rPr>
        <w:t>ем</w:t>
      </w:r>
      <w:r w:rsidRPr="0000176A">
        <w:rPr>
          <w:rFonts w:ascii="Times New Roman" w:hAnsi="Times New Roman"/>
          <w:noProof/>
          <w:sz w:val="24"/>
          <w:szCs w:val="24"/>
          <w:lang w:val="sr-Cyrl-BA" w:eastAsia="sr-Latn-BA"/>
        </w:rPr>
        <w:t xml:space="preserve"> спречавања злоупотреба </w:t>
      </w:r>
      <w:r w:rsidR="00C42287" w:rsidRPr="0000176A">
        <w:rPr>
          <w:rFonts w:ascii="Times New Roman" w:hAnsi="Times New Roman"/>
          <w:noProof/>
          <w:sz w:val="24"/>
          <w:szCs w:val="24"/>
          <w:lang w:val="sr-Cyrl-BA" w:eastAsia="sr-Latn-BA"/>
        </w:rPr>
        <w:t>у</w:t>
      </w:r>
      <w:r w:rsidRPr="0000176A">
        <w:rPr>
          <w:rFonts w:ascii="Times New Roman" w:hAnsi="Times New Roman"/>
          <w:noProof/>
          <w:sz w:val="24"/>
          <w:szCs w:val="24"/>
          <w:lang w:val="sr-Cyrl-BA" w:eastAsia="sr-Latn-BA"/>
        </w:rPr>
        <w:t xml:space="preserve"> исказивањ</w:t>
      </w:r>
      <w:r w:rsidR="00C42287" w:rsidRPr="0000176A">
        <w:rPr>
          <w:rFonts w:ascii="Times New Roman" w:hAnsi="Times New Roman"/>
          <w:noProof/>
          <w:sz w:val="24"/>
          <w:szCs w:val="24"/>
          <w:lang w:val="sr-Cyrl-BA" w:eastAsia="sr-Latn-BA"/>
        </w:rPr>
        <w:t>у</w:t>
      </w:r>
      <w:r w:rsidRPr="0000176A">
        <w:rPr>
          <w:rFonts w:ascii="Times New Roman" w:hAnsi="Times New Roman"/>
          <w:noProof/>
          <w:sz w:val="24"/>
          <w:szCs w:val="24"/>
          <w:lang w:val="sr-Cyrl-BA" w:eastAsia="sr-Latn-BA"/>
        </w:rPr>
        <w:t xml:space="preserve"> цијене и њеног евидентирања прописано је да издвојени обрачун или наплата појединачних услуга једног истог туристичког аранжмана не ослобађа агенцију од обавеза прописаних овим законом, односно да формира једи</w:t>
      </w:r>
      <w:r w:rsidR="008D284F" w:rsidRPr="0000176A">
        <w:rPr>
          <w:rFonts w:ascii="Times New Roman" w:hAnsi="Times New Roman"/>
          <w:noProof/>
          <w:sz w:val="24"/>
          <w:szCs w:val="24"/>
          <w:lang w:val="sr-Cyrl-BA" w:eastAsia="sr-Latn-BA"/>
        </w:rPr>
        <w:t>н</w:t>
      </w:r>
      <w:r w:rsidRPr="0000176A">
        <w:rPr>
          <w:rFonts w:ascii="Times New Roman" w:hAnsi="Times New Roman"/>
          <w:noProof/>
          <w:sz w:val="24"/>
          <w:szCs w:val="24"/>
          <w:lang w:val="sr-Cyrl-BA" w:eastAsia="sr-Latn-BA"/>
        </w:rPr>
        <w:t>ствену цијену ако различито обрачунава цијене појединачних услуга у оквиру пакет-аранжмана</w:t>
      </w:r>
      <w:r w:rsidR="00B86A9D" w:rsidRPr="0000176A">
        <w:rPr>
          <w:rFonts w:ascii="Times New Roman" w:hAnsi="Times New Roman"/>
          <w:noProof/>
          <w:sz w:val="24"/>
          <w:szCs w:val="24"/>
          <w:lang w:val="sr-Cyrl-BA" w:eastAsia="sr-Latn-BA"/>
        </w:rPr>
        <w:t>.</w:t>
      </w:r>
    </w:p>
    <w:p w14:paraId="2951F614" w14:textId="7A8D9760" w:rsidR="005F6A53" w:rsidRPr="0000176A" w:rsidRDefault="005F6A53" w:rsidP="00DF1808">
      <w:pPr>
        <w:spacing w:after="0" w:line="240" w:lineRule="auto"/>
        <w:ind w:left="10" w:right="64"/>
        <w:jc w:val="both"/>
        <w:textAlignment w:val="baseline"/>
        <w:rPr>
          <w:rFonts w:ascii="Times New Roman" w:hAnsi="Times New Roman"/>
          <w:noProof/>
          <w:sz w:val="24"/>
          <w:szCs w:val="24"/>
          <w:lang w:val="sr-Cyrl-BA" w:eastAsia="sr-Latn-BA"/>
        </w:rPr>
      </w:pPr>
      <w:r w:rsidRPr="0000176A">
        <w:rPr>
          <w:rFonts w:ascii="Times New Roman" w:hAnsi="Times New Roman"/>
          <w:noProof/>
          <w:sz w:val="24"/>
          <w:szCs w:val="24"/>
          <w:lang w:val="sr-Cyrl-BA" w:eastAsia="sr-Latn-BA"/>
        </w:rPr>
        <w:tab/>
        <w:t xml:space="preserve">Чланом 24.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eastAsia="sr-Latn-BA"/>
        </w:rPr>
        <w:t xml:space="preserve"> прописани су услови </w:t>
      </w:r>
      <w:r w:rsidR="008D284F" w:rsidRPr="0000176A">
        <w:rPr>
          <w:rFonts w:ascii="Times New Roman" w:hAnsi="Times New Roman"/>
          <w:noProof/>
          <w:sz w:val="24"/>
          <w:szCs w:val="24"/>
          <w:lang w:val="sr-Cyrl-BA" w:eastAsia="sr-Latn-BA"/>
        </w:rPr>
        <w:t>за</w:t>
      </w:r>
      <w:r w:rsidRPr="0000176A">
        <w:rPr>
          <w:rFonts w:ascii="Times New Roman" w:hAnsi="Times New Roman"/>
          <w:noProof/>
          <w:sz w:val="24"/>
          <w:szCs w:val="24"/>
          <w:lang w:val="sr-Cyrl-BA" w:eastAsia="sr-Latn-BA"/>
        </w:rPr>
        <w:t xml:space="preserve"> електронск</w:t>
      </w:r>
      <w:r w:rsidR="008D284F" w:rsidRPr="0000176A">
        <w:rPr>
          <w:rFonts w:ascii="Times New Roman" w:hAnsi="Times New Roman"/>
          <w:noProof/>
          <w:sz w:val="24"/>
          <w:szCs w:val="24"/>
          <w:lang w:val="sr-Cyrl-BA" w:eastAsia="sr-Latn-BA"/>
        </w:rPr>
        <w:t>у</w:t>
      </w:r>
      <w:r w:rsidRPr="0000176A">
        <w:rPr>
          <w:rFonts w:ascii="Times New Roman" w:hAnsi="Times New Roman"/>
          <w:noProof/>
          <w:sz w:val="24"/>
          <w:szCs w:val="24"/>
          <w:lang w:val="sr-Cyrl-BA" w:eastAsia="sr-Latn-BA"/>
        </w:rPr>
        <w:t xml:space="preserve"> продај</w:t>
      </w:r>
      <w:r w:rsidR="008D284F" w:rsidRPr="0000176A">
        <w:rPr>
          <w:rFonts w:ascii="Times New Roman" w:hAnsi="Times New Roman"/>
          <w:noProof/>
          <w:sz w:val="24"/>
          <w:szCs w:val="24"/>
          <w:lang w:val="sr-Cyrl-BA" w:eastAsia="sr-Latn-BA"/>
        </w:rPr>
        <w:t>у</w:t>
      </w:r>
      <w:r w:rsidRPr="0000176A">
        <w:rPr>
          <w:rFonts w:ascii="Times New Roman" w:hAnsi="Times New Roman"/>
          <w:noProof/>
          <w:sz w:val="24"/>
          <w:szCs w:val="24"/>
          <w:lang w:val="sr-Cyrl-BA" w:eastAsia="sr-Latn-BA"/>
        </w:rPr>
        <w:t xml:space="preserve"> туристичког пакет-аранжмана, те је предвиђено да агенција која продаје услугу електронским путем послује у складу са овим законом и прописима којим се уређује </w:t>
      </w:r>
      <w:r w:rsidRPr="0000176A">
        <w:rPr>
          <w:rFonts w:ascii="Times New Roman" w:hAnsi="Times New Roman"/>
          <w:noProof/>
          <w:sz w:val="24"/>
          <w:szCs w:val="24"/>
          <w:lang w:val="sr-Cyrl-BA" w:eastAsia="sr-Latn-BA"/>
        </w:rPr>
        <w:lastRenderedPageBreak/>
        <w:t>електронска трговина и заштита потрошача. Агенција је дужна да испуни посебне услове, као и да електронску продају туристичког пакет-аранжмана, излета и других услуга у туризму врши на прописан начин, као и да на својој интернет страници мора видно да објави сљедеће податке: пословно име и матични број; адресу, сједиште, односно пословну јединицу; контакт податке; број лиценце; безусловну банковну гаранцију или полису осигурања; опште услове путовања; програм путовања; име и презиме и контакт лица задуженог за пријем рекламације и број текућег рачуна туристичке агенције.  Такође</w:t>
      </w:r>
      <w:r w:rsidR="00C069D5" w:rsidRPr="0000176A">
        <w:rPr>
          <w:rFonts w:ascii="Times New Roman" w:hAnsi="Times New Roman"/>
          <w:noProof/>
          <w:sz w:val="24"/>
          <w:szCs w:val="24"/>
          <w:lang w:val="sr-Cyrl-BA" w:eastAsia="sr-Latn-BA"/>
        </w:rPr>
        <w:t>,</w:t>
      </w:r>
      <w:r w:rsidRPr="0000176A">
        <w:rPr>
          <w:rFonts w:ascii="Times New Roman" w:hAnsi="Times New Roman"/>
          <w:noProof/>
          <w:sz w:val="24"/>
          <w:szCs w:val="24"/>
          <w:lang w:val="sr-Cyrl-BA" w:eastAsia="sr-Latn-BA"/>
        </w:rPr>
        <w:t xml:space="preserve"> предвиђено </w:t>
      </w:r>
      <w:r w:rsidR="00C069D5" w:rsidRPr="0000176A">
        <w:rPr>
          <w:rFonts w:ascii="Times New Roman" w:hAnsi="Times New Roman"/>
          <w:noProof/>
          <w:sz w:val="24"/>
          <w:szCs w:val="24"/>
          <w:lang w:val="sr-Cyrl-BA" w:eastAsia="sr-Latn-BA"/>
        </w:rPr>
        <w:t xml:space="preserve">је </w:t>
      </w:r>
      <w:r w:rsidRPr="0000176A">
        <w:rPr>
          <w:rFonts w:ascii="Times New Roman" w:hAnsi="Times New Roman"/>
          <w:noProof/>
          <w:sz w:val="24"/>
          <w:szCs w:val="24"/>
          <w:lang w:val="sr-Cyrl-BA" w:eastAsia="sr-Latn-BA"/>
        </w:rPr>
        <w:t>да министар прописује услове које треба да испуни туристичка агенција која продаје услуге посредством интернета, као и начин електронске продаје туристичког путовања, излета и других услуга у туризму.</w:t>
      </w:r>
    </w:p>
    <w:p w14:paraId="485A220D" w14:textId="23814263" w:rsidR="005F6A53" w:rsidRPr="0000176A" w:rsidRDefault="005F6A53" w:rsidP="00DF1808">
      <w:pPr>
        <w:pStyle w:val="NoSpacing"/>
        <w:ind w:firstLine="72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t xml:space="preserve">Чланом 25.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таксативно су прописане обавезе туристичке агенције. Поједине обавезе агенције условљене су другим законима, прије свега Законом о заштити потрошача у Републици Српској, којим су прописана права и обавезе агенције и потрошача из уговора о туристичком пакет-аранжману, обавезе агенције на издавање потврде о путовању и информисање потрошача прије почетка путовања, обавезно закључивање уговора о туристичком пакет-аранжману тако да у овом члану поједине обавезе имају упућујући карактер на Закон о заштити потрошача.</w:t>
      </w:r>
      <w:r w:rsidRPr="0000176A">
        <w:rPr>
          <w:rFonts w:ascii="Times New Roman" w:hAnsi="Times New Roman"/>
          <w:bCs/>
          <w:noProof/>
          <w:sz w:val="24"/>
          <w:szCs w:val="24"/>
          <w:lang w:val="sr-Cyrl-BA"/>
        </w:rPr>
        <w:t xml:space="preserve"> Агенција је обавезна да</w:t>
      </w:r>
      <w:r w:rsidRPr="0000176A">
        <w:rPr>
          <w:rFonts w:ascii="Times New Roman" w:hAnsi="Times New Roman"/>
          <w:noProof/>
          <w:sz w:val="24"/>
          <w:szCs w:val="24"/>
          <w:lang w:val="sr-Cyrl-BA"/>
        </w:rPr>
        <w:t xml:space="preserve"> донесе опште услове путовања и програм путовања. Агенције је обавезна да обезбиједи</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јемство за обављање послова и о томе упозна корисника туристичке услуге. Од осталих важнијих обавеза агенције потребно је издвојити обавезу да за вођење туристичке групе ангажује овлашћене туристичке водиче, обавезу на реализацији аранжмана на начин који је уговорен, као и на обавезу да агенција на брз и ефикасан начин рјешава рекламације потрошача и друго. Агенција је дужна да се придржава утврђених цијена и садржаја појединачних (визирање, резеврације, излети и остало) услуга, те свих услова наведених у општим условима путовања, програму путовања и уговору, као и да нуди</w:t>
      </w:r>
      <w:r w:rsidRPr="0000176A">
        <w:rPr>
          <w:rFonts w:ascii="Times New Roman" w:eastAsia="Calibri" w:hAnsi="Times New Roman"/>
          <w:noProof/>
          <w:sz w:val="24"/>
          <w:szCs w:val="24"/>
          <w:lang w:val="sr-Cyrl-BA"/>
        </w:rPr>
        <w:t xml:space="preserve"> и продаје програме путовања који су припремљени на основу закљученог уговора са трећим лицима којима је повјерио извршење услуга из тог програма путовања.</w:t>
      </w:r>
    </w:p>
    <w:p w14:paraId="44D91CD2" w14:textId="17075396" w:rsidR="005F6A53" w:rsidRPr="0000176A" w:rsidRDefault="005F6A53" w:rsidP="00DF1808">
      <w:pPr>
        <w:pStyle w:val="NoSpacing"/>
        <w:ind w:firstLine="720"/>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 xml:space="preserve">Чланом 26. </w:t>
      </w:r>
      <w:r w:rsidR="00255538" w:rsidRPr="0000176A">
        <w:rPr>
          <w:rFonts w:ascii="Times New Roman" w:hAnsi="Times New Roman"/>
          <w:bCs/>
          <w:noProof/>
          <w:sz w:val="24"/>
          <w:szCs w:val="24"/>
          <w:lang w:val="sr-Cyrl-BA"/>
        </w:rPr>
        <w:t>Нацрта закона</w:t>
      </w:r>
      <w:r w:rsidRPr="0000176A">
        <w:rPr>
          <w:rFonts w:ascii="Times New Roman" w:eastAsia="Calibri" w:hAnsi="Times New Roman"/>
          <w:noProof/>
          <w:sz w:val="24"/>
          <w:szCs w:val="24"/>
          <w:lang w:val="sr-Cyrl-BA"/>
        </w:rPr>
        <w:t xml:space="preserve"> прописан је минималан обавезни садржај општих услова путовања агенције. </w:t>
      </w:r>
      <w:r w:rsidRPr="0000176A">
        <w:rPr>
          <w:rFonts w:ascii="Times New Roman" w:hAnsi="Times New Roman"/>
          <w:bCs/>
          <w:noProof/>
          <w:sz w:val="24"/>
          <w:szCs w:val="24"/>
          <w:lang w:val="sr-Cyrl-BA"/>
        </w:rPr>
        <w:t>У о</w:t>
      </w:r>
      <w:r w:rsidRPr="0000176A">
        <w:rPr>
          <w:rFonts w:ascii="Times New Roman" w:hAnsi="Times New Roman"/>
          <w:noProof/>
          <w:sz w:val="24"/>
          <w:szCs w:val="24"/>
          <w:lang w:val="sr-Cyrl-BA"/>
        </w:rPr>
        <w:t xml:space="preserve">пштим условима путовања кориснику туристичке услуге непосредно се појашњавају права и обавезе агенције и корисника туристичке услуге у реализацији организације туристичког путовања у складу са законом којим су уређена права потрошача у Републици и облигациони односи, као и права и обавезе приликом обављања осталих послова агенције из члана 22. овог закона, уколико их агенција обавља. Општи услови путовања агенције су битни са становишта приближавања законских норми потрошачу, али и указивања на права и обавезе агенције и потрошача у сложеним односима организације путовања у иностранству при чему се примјењује страно право или општи услови путовања других пружалаца услуга (авио-компаније, бродске компаније и сл.). </w:t>
      </w:r>
      <w:r w:rsidRPr="0000176A">
        <w:rPr>
          <w:rFonts w:ascii="Times New Roman" w:eastAsia="Calibri" w:hAnsi="Times New Roman"/>
          <w:noProof/>
          <w:sz w:val="24"/>
          <w:szCs w:val="24"/>
          <w:lang w:val="sr-Cyrl-BA"/>
        </w:rPr>
        <w:t>Агенција је дужна  да опште услове путовања учини доступним корисницима туристичких услуга.</w:t>
      </w:r>
    </w:p>
    <w:p w14:paraId="583384CC" w14:textId="1CD91B4C" w:rsidR="005F6A53" w:rsidRPr="0000176A" w:rsidRDefault="005F6A53" w:rsidP="00DF1808">
      <w:pPr>
        <w:spacing w:after="0" w:line="240" w:lineRule="auto"/>
        <w:ind w:left="10" w:right="64"/>
        <w:jc w:val="both"/>
        <w:textAlignment w:val="baseline"/>
        <w:rPr>
          <w:rFonts w:ascii="Times New Roman" w:hAnsi="Times New Roman"/>
          <w:b/>
          <w:bCs/>
          <w:sz w:val="24"/>
          <w:szCs w:val="24"/>
          <w:lang w:val="sr-Cyrl-BA"/>
        </w:rPr>
      </w:pPr>
      <w:r w:rsidRPr="0000176A">
        <w:rPr>
          <w:rFonts w:ascii="Times New Roman" w:hAnsi="Times New Roman"/>
          <w:noProof/>
          <w:sz w:val="24"/>
          <w:szCs w:val="24"/>
          <w:lang w:val="sr-Cyrl-BA"/>
        </w:rPr>
        <w:tab/>
        <w:t xml:space="preserve">Чланом 27.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таксативно су прописани елементи програма путовања. </w:t>
      </w:r>
      <w:r w:rsidRPr="0000176A">
        <w:rPr>
          <w:rFonts w:ascii="Times New Roman" w:hAnsi="Times New Roman"/>
          <w:noProof/>
          <w:sz w:val="24"/>
          <w:szCs w:val="24"/>
          <w:lang w:val="sr-Cyrl-BA" w:eastAsia="en-GB"/>
        </w:rPr>
        <w:t xml:space="preserve">За реализацију појединачног туристичког пакет-аражмана или излета, агенција је дужна да обезбиједи програм путовања (у штампаној или електронској форми). Програм путовања садржи све детаљне информације о конкретном путовању које се нуди кориснику туристичке услуге. Ријеч је о информацијама које се односе на мјесто, датум и вријеме почетка и завршетка путовања (одредиште), опис плана путовања (итинерер), опис одредишта путовања, о врсти превоза и својствима превозног средства које се користи приликом реализације путовања, о смјештајном објекту (врста и назив, локација и категорија према важећим прописима земље у којој се објекат налази и садржаје које објекат има) о опремљености смјештајне јединице (соба, апартман, студио), опремљеност и ниво комфора и услуга и остале </w:t>
      </w:r>
      <w:r w:rsidRPr="0000176A">
        <w:rPr>
          <w:rFonts w:ascii="Times New Roman" w:hAnsi="Times New Roman"/>
          <w:noProof/>
          <w:sz w:val="24"/>
          <w:szCs w:val="24"/>
          <w:lang w:val="sr-Cyrl-BA" w:eastAsia="en-GB"/>
        </w:rPr>
        <w:lastRenderedPageBreak/>
        <w:t>карактеристике, о броју ноћења, врсти и броју услуга и укупном броју дана туристичког путовања, броју, врсти и начину услуживања оброка као карактеристике јела и исхране, укупну цијену путовања и услуге које су обухваћене том цијеном, износ таксе и накнаде које се односе на одређене услуге, посебне обавезе путника које су услов за реализацију путовања (здравствене, царинске и граничне формалности, административне и визне, као и документа и рокови неопходни за прибављање виза), цијену оних факултативних услуга које нису обухваћене продајном цијеном и минимални број корисника туристичке услуге, ако је то услов за реализацију путовања и крајњи рок за њихово обавјештавање за случај отказивања путовања.</w:t>
      </w:r>
    </w:p>
    <w:p w14:paraId="4B7A5E26" w14:textId="3C012346" w:rsidR="005F6A53" w:rsidRPr="0000176A" w:rsidRDefault="005F6A53" w:rsidP="00DF1808">
      <w:pPr>
        <w:pStyle w:val="NoSpacing"/>
        <w:ind w:firstLine="720"/>
        <w:jc w:val="both"/>
        <w:rPr>
          <w:rFonts w:ascii="Times New Roman" w:hAnsi="Times New Roman"/>
          <w:noProof/>
          <w:sz w:val="24"/>
          <w:szCs w:val="24"/>
          <w:lang w:val="sr-Cyrl-BA" w:eastAsia="en-GB"/>
        </w:rPr>
      </w:pPr>
      <w:r w:rsidRPr="0000176A">
        <w:rPr>
          <w:rFonts w:ascii="Times New Roman" w:hAnsi="Times New Roman"/>
          <w:noProof/>
          <w:sz w:val="24"/>
          <w:szCs w:val="24"/>
          <w:lang w:val="sr-Cyrl-BA" w:eastAsia="en-GB"/>
        </w:rPr>
        <w:t xml:space="preserve">Чланом 28.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eastAsia="en-GB"/>
        </w:rPr>
        <w:t xml:space="preserve"> прописано је да је агенција дужна да програм путовања уручи кориснику туристичке услуге услуге непосредно или електронским путем прије закључивања </w:t>
      </w:r>
      <w:r w:rsidRPr="0000176A">
        <w:rPr>
          <w:rFonts w:ascii="Times New Roman" w:hAnsi="Times New Roman"/>
          <w:noProof/>
          <w:sz w:val="24"/>
          <w:szCs w:val="24"/>
          <w:lang w:val="sr-Cyrl-BA"/>
        </w:rPr>
        <w:t>уговора о туристичком пакет-аранжману (уговор о организацији путовања)</w:t>
      </w:r>
      <w:r w:rsidRPr="0000176A">
        <w:rPr>
          <w:rFonts w:ascii="Times New Roman" w:hAnsi="Times New Roman"/>
          <w:noProof/>
          <w:sz w:val="24"/>
          <w:szCs w:val="24"/>
          <w:lang w:val="sr-Cyrl-BA" w:eastAsia="en-GB"/>
        </w:rPr>
        <w:t xml:space="preserve">. У Закону је по овом питању другачије дефинисан моменат предаје програма путовања и везан је за издвање потврде о путовања. Како је издавање потврде о путовању уређено другим законом (Законом о заштити потрошача у </w:t>
      </w:r>
      <w:r w:rsidR="00B86A9D" w:rsidRPr="0000176A">
        <w:rPr>
          <w:rFonts w:ascii="Times New Roman" w:hAnsi="Times New Roman"/>
          <w:noProof/>
          <w:sz w:val="24"/>
          <w:szCs w:val="24"/>
          <w:lang w:val="sr-Cyrl-BA" w:eastAsia="en-GB"/>
        </w:rPr>
        <w:t>Републици Српској</w:t>
      </w:r>
      <w:r w:rsidRPr="0000176A">
        <w:rPr>
          <w:rFonts w:ascii="Times New Roman" w:hAnsi="Times New Roman"/>
          <w:noProof/>
          <w:sz w:val="24"/>
          <w:szCs w:val="24"/>
          <w:lang w:val="sr-Cyrl-BA" w:eastAsia="en-GB"/>
        </w:rPr>
        <w:t xml:space="preserve">), логичније је рјешење да се програм путовања уручи прије закључења уговора, како би се потенцијални корисници услуге на вријеме упознали с тим. </w:t>
      </w:r>
    </w:p>
    <w:p w14:paraId="307AC20E" w14:textId="45FEE21E"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29.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дата је упућујућа одредба на Закон о заштити потрошача у Републици Срспкој и Закон о облигационим односима, који се примјењује у </w:t>
      </w:r>
      <w:r w:rsidR="00154429" w:rsidRPr="0000176A">
        <w:rPr>
          <w:rFonts w:ascii="Times New Roman" w:hAnsi="Times New Roman"/>
          <w:noProof/>
          <w:sz w:val="24"/>
          <w:szCs w:val="24"/>
          <w:lang w:val="sr-Cyrl-BA"/>
        </w:rPr>
        <w:t>вези са</w:t>
      </w:r>
      <w:r w:rsidRPr="0000176A">
        <w:rPr>
          <w:rFonts w:ascii="Times New Roman" w:hAnsi="Times New Roman"/>
          <w:noProof/>
          <w:sz w:val="24"/>
          <w:szCs w:val="24"/>
          <w:lang w:val="sr-Cyrl-BA"/>
        </w:rPr>
        <w:t xml:space="preserve"> садржај</w:t>
      </w:r>
      <w:r w:rsidR="00154429" w:rsidRPr="0000176A">
        <w:rPr>
          <w:rFonts w:ascii="Times New Roman" w:hAnsi="Times New Roman"/>
          <w:noProof/>
          <w:sz w:val="24"/>
          <w:szCs w:val="24"/>
          <w:lang w:val="sr-Cyrl-BA"/>
        </w:rPr>
        <w:t>ем</w:t>
      </w:r>
      <w:r w:rsidRPr="0000176A">
        <w:rPr>
          <w:rFonts w:ascii="Times New Roman" w:hAnsi="Times New Roman"/>
          <w:noProof/>
          <w:sz w:val="24"/>
          <w:szCs w:val="24"/>
          <w:lang w:val="sr-Cyrl-BA"/>
        </w:rPr>
        <w:t>, прав</w:t>
      </w:r>
      <w:r w:rsidR="00154429" w:rsidRPr="0000176A">
        <w:rPr>
          <w:rFonts w:ascii="Times New Roman" w:hAnsi="Times New Roman"/>
          <w:noProof/>
          <w:sz w:val="24"/>
          <w:szCs w:val="24"/>
          <w:lang w:val="sr-Cyrl-BA"/>
        </w:rPr>
        <w:t>им</w:t>
      </w:r>
      <w:r w:rsidRPr="0000176A">
        <w:rPr>
          <w:rFonts w:ascii="Times New Roman" w:hAnsi="Times New Roman"/>
          <w:noProof/>
          <w:sz w:val="24"/>
          <w:szCs w:val="24"/>
          <w:lang w:val="sr-Cyrl-BA"/>
        </w:rPr>
        <w:t>а и обавеза</w:t>
      </w:r>
      <w:r w:rsidR="00154429" w:rsidRPr="0000176A">
        <w:rPr>
          <w:rFonts w:ascii="Times New Roman" w:hAnsi="Times New Roman"/>
          <w:noProof/>
          <w:sz w:val="24"/>
          <w:szCs w:val="24"/>
          <w:lang w:val="sr-Cyrl-BA"/>
        </w:rPr>
        <w:t>ма</w:t>
      </w:r>
      <w:r w:rsidRPr="0000176A">
        <w:rPr>
          <w:rFonts w:ascii="Times New Roman" w:hAnsi="Times New Roman"/>
          <w:noProof/>
          <w:sz w:val="24"/>
          <w:szCs w:val="24"/>
          <w:lang w:val="sr-Cyrl-BA"/>
        </w:rPr>
        <w:t xml:space="preserve"> агенције и корисника туристичке услуге из уговора о туристичком пакет-аранжману (уговор о организацији путовања), као и у другим уговорима у агенцијском пословању. Закон о туризму прописује услове за рад туристичких агенција, а права и обавезе агенције и корисника туристичке услуге прописани су другим законима. Пооштрена је одговорност туристичке агенције приликом организовања групних туристичких путовања (екскурзије). Агенција је дужна да за организацију групних путовања, као што су ученичке, ђачке и студентске екскурзије, обезбиједи банковну гаранцију у најмањој вриједности половине укупне цијене екскурзије прописане уговором о извођењу екскурзије. Гаранција се обезбјеђује ради осигурања ризика који су таксативно прописани у случају организације индивидуалних туристичких путовања. Уговор о организацији екскурзије садржи све елементе уговора о туристичком пакет-аранжману (уговор о организацији путовања), с тим да корисници услуга групног путовања (ученици, ђаци и студенти) имају иста права и обавезе као и корисници туристичких услуга из туристичког пакет-аранжмана према закону из области заштите потрошача у Републици и закону из области облигационих односа. Уз уговор обавезно се прилаже списак корисника услуга групног путовања овјерен од одговорног лица васпитно-образовне установе, а прије закључивања уговора о организацији екскурзије, потребно је прибавити писмену сагласност родитеља, односно старатеља свих корисника услуга групног путовања. Оваквим рјешењем олакшава се практична ситуација агенцијама у случају организације групних путовања, јер нису обавезне са сваким потрошачем закључити појединачни уговор, с тим да се задржава исти ниво заштите права ученика, студента као корисника туристичке услуге, имајући у виду упућујуће одредбе на Закон о заштити потрошача и Закон о облигационим односима.</w:t>
      </w:r>
    </w:p>
    <w:p w14:paraId="70735C4A" w14:textId="5482FA06" w:rsidR="005F6A53" w:rsidRPr="0000176A" w:rsidRDefault="005F6A53" w:rsidP="00DF1808">
      <w:pPr>
        <w:autoSpaceDE w:val="0"/>
        <w:autoSpaceDN w:val="0"/>
        <w:adjustRightInd w:val="0"/>
        <w:spacing w:after="0" w:line="240" w:lineRule="auto"/>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30.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 </w:t>
      </w:r>
      <w:r w:rsidR="00154429" w:rsidRPr="0000176A">
        <w:rPr>
          <w:rFonts w:ascii="Times New Roman" w:hAnsi="Times New Roman"/>
          <w:noProof/>
          <w:sz w:val="24"/>
          <w:szCs w:val="24"/>
          <w:lang w:val="sr-Cyrl-BA"/>
        </w:rPr>
        <w:t xml:space="preserve">је </w:t>
      </w:r>
      <w:r w:rsidRPr="0000176A">
        <w:rPr>
          <w:rFonts w:ascii="Times New Roman" w:hAnsi="Times New Roman"/>
          <w:noProof/>
          <w:sz w:val="24"/>
          <w:szCs w:val="24"/>
          <w:lang w:val="sr-Cyrl-BA"/>
        </w:rPr>
        <w:t xml:space="preserve">начин рада агенције приликом обављања посредничких послова у организацији туристичког пакет-аранжмана. </w:t>
      </w:r>
      <w:r w:rsidRPr="0000176A">
        <w:rPr>
          <w:rFonts w:ascii="Times New Roman" w:hAnsi="Times New Roman"/>
          <w:sz w:val="24"/>
          <w:szCs w:val="24"/>
          <w:lang w:val="sr-Cyrl-BA"/>
        </w:rPr>
        <w:t xml:space="preserve">Агенција у својству посредника може само продавати или нудити на продају туристички пакет-аранжман или излет друге агенције, на основу уговора о посредовању. Агенција продаје туристички пакет-аранжман у име и за рачун агенције у својству организатора путовања. У том случају агенција је дужна да у програму путовања и у уговору закљученим са корисником туристичке услуге назначи својство у коме наступа, наведе пословно име и број лиценце агенције у својству организатора туристичког путовања, као и да </w:t>
      </w:r>
      <w:r w:rsidRPr="0000176A">
        <w:rPr>
          <w:rFonts w:ascii="Times New Roman" w:hAnsi="Times New Roman"/>
          <w:sz w:val="24"/>
          <w:szCs w:val="24"/>
          <w:lang w:val="sr-Cyrl-BA"/>
        </w:rPr>
        <w:lastRenderedPageBreak/>
        <w:t xml:space="preserve">кориснику туристичке услуге стави на располагање програм и опште услове агенције у својству организатора туристичког путовања у писаној форми. Агенција која препродаје туђе аранжмане дужна је да продаје туристичка путовања под истим условима као и агенција у својству организатора путовања, уз одговарајућу накнаду. </w:t>
      </w:r>
      <w:r w:rsidR="00154429" w:rsidRPr="0000176A">
        <w:rPr>
          <w:rFonts w:ascii="Times New Roman" w:hAnsi="Times New Roman"/>
          <w:sz w:val="24"/>
          <w:szCs w:val="24"/>
          <w:lang w:val="sr-Cyrl-BA"/>
        </w:rPr>
        <w:t>Т</w:t>
      </w:r>
      <w:r w:rsidRPr="0000176A">
        <w:rPr>
          <w:rFonts w:ascii="Times New Roman" w:hAnsi="Times New Roman"/>
          <w:sz w:val="24"/>
          <w:szCs w:val="24"/>
          <w:lang w:val="sr-Cyrl-BA"/>
        </w:rPr>
        <w:t>им</w:t>
      </w:r>
      <w:r w:rsidR="00154429" w:rsidRPr="0000176A">
        <w:rPr>
          <w:rFonts w:ascii="Times New Roman" w:hAnsi="Times New Roman"/>
          <w:sz w:val="24"/>
          <w:szCs w:val="24"/>
          <w:lang w:val="sr-Cyrl-BA"/>
        </w:rPr>
        <w:t>е</w:t>
      </w:r>
      <w:r w:rsidRPr="0000176A">
        <w:rPr>
          <w:rFonts w:ascii="Times New Roman" w:hAnsi="Times New Roman"/>
          <w:sz w:val="24"/>
          <w:szCs w:val="24"/>
          <w:lang w:val="sr-Cyrl-BA"/>
        </w:rPr>
        <w:t xml:space="preserve"> се обавезује агенција која обавља посредничке послове да у потпуности поштује програм путовања организатора и продаје га под истим условима. </w:t>
      </w:r>
      <w:r w:rsidR="00154429" w:rsidRPr="0000176A">
        <w:rPr>
          <w:rFonts w:ascii="Times New Roman" w:hAnsi="Times New Roman"/>
          <w:sz w:val="24"/>
          <w:szCs w:val="24"/>
          <w:lang w:val="sr-Cyrl-BA"/>
        </w:rPr>
        <w:t>За</w:t>
      </w:r>
      <w:r w:rsidRPr="0000176A">
        <w:rPr>
          <w:rFonts w:ascii="Times New Roman" w:hAnsi="Times New Roman"/>
          <w:sz w:val="24"/>
          <w:szCs w:val="24"/>
          <w:lang w:val="sr-Cyrl-BA"/>
        </w:rPr>
        <w:t xml:space="preserve"> </w:t>
      </w:r>
      <w:r w:rsidR="00154429" w:rsidRPr="0000176A">
        <w:rPr>
          <w:rFonts w:ascii="Times New Roman" w:hAnsi="Times New Roman"/>
          <w:sz w:val="24"/>
          <w:szCs w:val="24"/>
          <w:lang w:val="sr-Cyrl-BA"/>
        </w:rPr>
        <w:t xml:space="preserve">остваривање </w:t>
      </w:r>
      <w:r w:rsidRPr="0000176A">
        <w:rPr>
          <w:rFonts w:ascii="Times New Roman" w:hAnsi="Times New Roman"/>
          <w:sz w:val="24"/>
          <w:szCs w:val="24"/>
          <w:lang w:val="sr-Cyrl-BA"/>
        </w:rPr>
        <w:t>осталих права и обавеза из уговора посредовању сходно се примјењују одредбе закона којима су уређени облигациони односи.</w:t>
      </w:r>
    </w:p>
    <w:p w14:paraId="14A86E7C" w14:textId="2B284FD6"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Чланом 31.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нормирани су случајеви код којих агенција није одговорна за накнаду штете кориснику туристичке услуге, а углавном је ријеч о непредвиђеним догађајима који су утицали на реализацију уговорених обавеза у складу са начелима облигационих односа. Дакле, агенција није одговорна кориснику туристичке услуге за насталу штету ако се утврди да су пропусти у неиспуњавању уговорних услуга кривица корисника туристичке услуге и ако су пропусти настали дјеловањем више силе или неким другим догађајем које организатор туристичког путовања није могао да предвиди или отклони и поред дужне пажње, у шта се не убраја пребукирање. У случају отказа туристичког пакет-аранжмана или излета од </w:t>
      </w:r>
      <w:r w:rsidRPr="0000176A">
        <w:rPr>
          <w:rFonts w:ascii="Times New Roman" w:hAnsi="Times New Roman"/>
          <w:bCs/>
          <w:noProof/>
          <w:sz w:val="24"/>
          <w:szCs w:val="24"/>
          <w:lang w:val="sr-Cyrl-BA"/>
        </w:rPr>
        <w:t>агенције</w:t>
      </w:r>
      <w:r w:rsidRPr="0000176A">
        <w:rPr>
          <w:rFonts w:ascii="Times New Roman" w:hAnsi="Times New Roman"/>
          <w:noProof/>
          <w:sz w:val="24"/>
          <w:szCs w:val="24"/>
          <w:lang w:val="sr-Cyrl-BA"/>
        </w:rPr>
        <w:t xml:space="preserve">, агенција је дужна да кориснику туристичке услуге врати уплаћена средстава за отказано путовање у складу са законом којим се уређују права потрошача у Републици и облигациони односи. </w:t>
      </w:r>
    </w:p>
    <w:p w14:paraId="1CA3383B" w14:textId="3A5E16AA" w:rsidR="005F6A53" w:rsidRPr="0000176A" w:rsidRDefault="005F6A53" w:rsidP="00DF1808">
      <w:pPr>
        <w:pStyle w:val="NoSpacing"/>
        <w:ind w:firstLine="720"/>
        <w:jc w:val="both"/>
        <w:rPr>
          <w:rFonts w:ascii="Times New Roman" w:hAnsi="Times New Roman"/>
          <w:bCs/>
          <w:noProof/>
          <w:sz w:val="24"/>
          <w:szCs w:val="24"/>
          <w:lang w:val="sr-Cyrl-BA"/>
        </w:rPr>
      </w:pPr>
      <w:r w:rsidRPr="0000176A">
        <w:rPr>
          <w:rFonts w:ascii="Times New Roman" w:hAnsi="Times New Roman"/>
          <w:noProof/>
          <w:sz w:val="24"/>
          <w:szCs w:val="24"/>
          <w:lang w:val="sr-Cyrl-BA"/>
        </w:rPr>
        <w:t xml:space="preserve">Чланом 32.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прописане су о</w:t>
      </w:r>
      <w:r w:rsidRPr="0000176A">
        <w:rPr>
          <w:rFonts w:ascii="Times New Roman" w:hAnsi="Times New Roman"/>
          <w:noProof/>
          <w:sz w:val="24"/>
          <w:szCs w:val="24"/>
          <w:lang w:val="sr-Cyrl-BA" w:eastAsia="en-GB"/>
        </w:rPr>
        <w:t>бавезе агенције приликом пружања услуга превоза.</w:t>
      </w:r>
      <w:r w:rsidRPr="0000176A">
        <w:rPr>
          <w:rFonts w:ascii="Times New Roman" w:hAnsi="Times New Roman"/>
          <w:bCs/>
          <w:noProof/>
          <w:sz w:val="24"/>
          <w:szCs w:val="24"/>
          <w:lang w:val="sr-Cyrl-BA"/>
        </w:rPr>
        <w:t xml:space="preserve"> Закон прописује обавезу агенције </w:t>
      </w:r>
      <w:r w:rsidRPr="0000176A">
        <w:rPr>
          <w:rFonts w:ascii="Times New Roman" w:hAnsi="Times New Roman"/>
          <w:noProof/>
          <w:sz w:val="24"/>
          <w:szCs w:val="24"/>
          <w:lang w:val="sr-Cyrl-BA"/>
        </w:rPr>
        <w:t>да превоз корисника туристичких услуга обавља сопственим превозним средствима или превозним средствима у власништву других превозника регистрованих за обављање дјелатности превоза путника, у том случају је обавезна да сачини уговор о међусобним правима и обавезама.</w:t>
      </w:r>
      <w:r w:rsidRPr="0000176A">
        <w:rPr>
          <w:rFonts w:ascii="Times New Roman" w:hAnsi="Times New Roman"/>
          <w:bCs/>
          <w:noProof/>
          <w:sz w:val="24"/>
          <w:szCs w:val="24"/>
          <w:lang w:val="sr-Cyrl-BA"/>
        </w:rPr>
        <w:t xml:space="preserve"> Закон не предвиђа могућност да агенција у обављању превоза користи превозна средстава којима се обавља линијски превоз </w:t>
      </w:r>
      <w:r w:rsidRPr="0000176A">
        <w:rPr>
          <w:rFonts w:ascii="Times New Roman" w:hAnsi="Times New Roman"/>
          <w:noProof/>
          <w:sz w:val="24"/>
          <w:szCs w:val="24"/>
          <w:lang w:val="sr-Cyrl-BA"/>
        </w:rPr>
        <w:t>путника</w:t>
      </w:r>
      <w:r w:rsidRPr="0000176A">
        <w:rPr>
          <w:rFonts w:ascii="Times New Roman" w:hAnsi="Times New Roman"/>
          <w:bCs/>
          <w:noProof/>
          <w:sz w:val="24"/>
          <w:szCs w:val="24"/>
          <w:lang w:val="sr-Cyrl-BA"/>
        </w:rPr>
        <w:t xml:space="preserve"> из мјеста</w:t>
      </w:r>
      <w:r w:rsidRPr="0000176A">
        <w:rPr>
          <w:rFonts w:ascii="Times New Roman" w:hAnsi="Times New Roman"/>
          <w:b/>
          <w:bCs/>
          <w:noProof/>
          <w:sz w:val="24"/>
          <w:szCs w:val="24"/>
          <w:lang w:val="sr-Cyrl-BA"/>
        </w:rPr>
        <w:t xml:space="preserve"> </w:t>
      </w:r>
      <w:r w:rsidRPr="0000176A">
        <w:rPr>
          <w:rFonts w:ascii="Times New Roman" w:hAnsi="Times New Roman"/>
          <w:bCs/>
          <w:noProof/>
          <w:sz w:val="24"/>
          <w:szCs w:val="24"/>
          <w:lang w:val="sr-Cyrl-BA"/>
        </w:rPr>
        <w:t xml:space="preserve">поласка и доласка до одредишта и назад. </w:t>
      </w:r>
    </w:p>
    <w:p w14:paraId="3CB0F737" w14:textId="4457A395" w:rsidR="005F6A53" w:rsidRPr="0000176A" w:rsidRDefault="005F6A53" w:rsidP="00DF1808">
      <w:pPr>
        <w:pStyle w:val="NoSpacing"/>
        <w:ind w:firstLine="72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t xml:space="preserve">Чланом 33.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прописани су услови за рад агенције. Поред пословног простора у законом прописаним случајевима и обавеза у агенцијском пословању, агенција мора испуњавати услове </w:t>
      </w:r>
      <w:r w:rsidR="00221805" w:rsidRPr="0000176A">
        <w:rPr>
          <w:rFonts w:ascii="Times New Roman" w:hAnsi="Times New Roman"/>
          <w:noProof/>
          <w:sz w:val="24"/>
          <w:szCs w:val="24"/>
          <w:lang w:val="sr-Cyrl-BA"/>
        </w:rPr>
        <w:t>за</w:t>
      </w:r>
      <w:r w:rsidRPr="0000176A">
        <w:rPr>
          <w:rFonts w:ascii="Times New Roman" w:hAnsi="Times New Roman"/>
          <w:noProof/>
          <w:sz w:val="24"/>
          <w:szCs w:val="24"/>
          <w:lang w:val="sr-Cyrl-BA"/>
        </w:rPr>
        <w:t xml:space="preserve"> запослен</w:t>
      </w:r>
      <w:r w:rsidR="00221805" w:rsidRPr="0000176A">
        <w:rPr>
          <w:rFonts w:ascii="Times New Roman" w:hAnsi="Times New Roman"/>
          <w:noProof/>
          <w:sz w:val="24"/>
          <w:szCs w:val="24"/>
          <w:lang w:val="sr-Cyrl-BA"/>
        </w:rPr>
        <w:t>е</w:t>
      </w:r>
      <w:r w:rsidRPr="0000176A">
        <w:rPr>
          <w:rFonts w:ascii="Times New Roman" w:hAnsi="Times New Roman"/>
          <w:noProof/>
          <w:sz w:val="24"/>
          <w:szCs w:val="24"/>
          <w:lang w:val="sr-Cyrl-BA"/>
        </w:rPr>
        <w:t xml:space="preserve"> радник</w:t>
      </w:r>
      <w:r w:rsidR="00221805" w:rsidRPr="0000176A">
        <w:rPr>
          <w:rFonts w:ascii="Times New Roman" w:hAnsi="Times New Roman"/>
          <w:noProof/>
          <w:sz w:val="24"/>
          <w:szCs w:val="24"/>
          <w:lang w:val="sr-Cyrl-BA"/>
        </w:rPr>
        <w:t>е</w:t>
      </w:r>
      <w:r w:rsidRPr="0000176A">
        <w:rPr>
          <w:rFonts w:ascii="Times New Roman" w:hAnsi="Times New Roman"/>
          <w:noProof/>
          <w:sz w:val="24"/>
          <w:szCs w:val="24"/>
          <w:lang w:val="sr-Cyrl-BA"/>
        </w:rPr>
        <w:t xml:space="preserve"> и јемства за обављање агенцијских послова. По питању запослених у агенцији, закон прописује да агенција у </w:t>
      </w:r>
      <w:r w:rsidRPr="0000176A">
        <w:rPr>
          <w:rFonts w:ascii="Times New Roman" w:eastAsia="Calibri" w:hAnsi="Times New Roman"/>
          <w:noProof/>
          <w:sz w:val="24"/>
          <w:szCs w:val="24"/>
          <w:lang w:val="sr-Cyrl-BA"/>
        </w:rPr>
        <w:t xml:space="preserve">сваком пословном простору, односно мјесту пословања </w:t>
      </w:r>
      <w:r w:rsidRPr="0000176A">
        <w:rPr>
          <w:rFonts w:ascii="Times New Roman" w:hAnsi="Times New Roman"/>
          <w:noProof/>
          <w:sz w:val="24"/>
          <w:szCs w:val="24"/>
          <w:lang w:val="sr-Cyrl-BA"/>
        </w:rPr>
        <w:t>има запослена најмање два лица у пуном радном времену, од којих једно лице са завршеним првим студијским циклусом високог образовања у трајању од најмање три године, или одговарајући еквивалент и</w:t>
      </w:r>
      <w:r w:rsidRPr="0000176A">
        <w:rPr>
          <w:rFonts w:ascii="Times New Roman" w:eastAsia="Calibri" w:hAnsi="Times New Roman"/>
          <w:b/>
          <w:noProof/>
          <w:sz w:val="24"/>
          <w:szCs w:val="24"/>
          <w:lang w:val="sr-Cyrl-BA"/>
        </w:rPr>
        <w:t xml:space="preserve"> </w:t>
      </w:r>
      <w:r w:rsidRPr="0000176A">
        <w:rPr>
          <w:rFonts w:ascii="Times New Roman" w:hAnsi="Times New Roman"/>
          <w:noProof/>
          <w:sz w:val="24"/>
          <w:szCs w:val="24"/>
          <w:lang w:val="sr-Cyrl-BA"/>
        </w:rPr>
        <w:t xml:space="preserve">знањем најмање једног страног језика. Изузетно, агенција која искључиво обавља рецептивни туризам по питању кадровске опособљености треба да испуњава блаже услове и то да </w:t>
      </w:r>
      <w:r w:rsidRPr="0000176A">
        <w:rPr>
          <w:rFonts w:ascii="Times New Roman" w:eastAsia="Calibri" w:hAnsi="Times New Roman"/>
          <w:noProof/>
          <w:sz w:val="24"/>
          <w:szCs w:val="24"/>
          <w:lang w:val="sr-Cyrl-BA"/>
        </w:rPr>
        <w:t>у сваком пословном простору, односно мјесту пословања у којем непосредно обавља послове из члана 22. овог закона</w:t>
      </w:r>
      <w:r w:rsidRPr="0000176A">
        <w:rPr>
          <w:rFonts w:ascii="Times New Roman" w:hAnsi="Times New Roman"/>
          <w:noProof/>
          <w:sz w:val="24"/>
          <w:szCs w:val="24"/>
          <w:lang w:val="sr-Cyrl-BA"/>
        </w:rPr>
        <w:t xml:space="preserve"> има запослено најмање једно лице у пуном радном времену са најмање средњом стручном спремом </w:t>
      </w:r>
      <w:r w:rsidRPr="0000176A">
        <w:rPr>
          <w:rFonts w:ascii="Times New Roman" w:eastAsia="Calibri" w:hAnsi="Times New Roman"/>
          <w:noProof/>
          <w:sz w:val="24"/>
          <w:szCs w:val="24"/>
          <w:lang w:val="sr-Cyrl-BA"/>
        </w:rPr>
        <w:t>у четворогодишњем трајању.</w:t>
      </w:r>
    </w:p>
    <w:p w14:paraId="6C08D344" w14:textId="7A9A5129"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eastAsia="Calibri" w:hAnsi="Times New Roman"/>
          <w:noProof/>
          <w:sz w:val="24"/>
          <w:szCs w:val="24"/>
          <w:lang w:val="sr-Cyrl-BA"/>
        </w:rPr>
        <w:t xml:space="preserve">Чланом 34. </w:t>
      </w:r>
      <w:r w:rsidR="00255538" w:rsidRPr="0000176A">
        <w:rPr>
          <w:rFonts w:ascii="Times New Roman" w:hAnsi="Times New Roman"/>
          <w:bCs/>
          <w:noProof/>
          <w:sz w:val="24"/>
          <w:szCs w:val="24"/>
          <w:lang w:val="sr-Cyrl-BA"/>
        </w:rPr>
        <w:t>Нацрта закона</w:t>
      </w:r>
      <w:r w:rsidRPr="0000176A">
        <w:rPr>
          <w:rFonts w:ascii="Times New Roman" w:eastAsia="Calibri" w:hAnsi="Times New Roman"/>
          <w:noProof/>
          <w:sz w:val="24"/>
          <w:szCs w:val="24"/>
          <w:lang w:val="sr-Cyrl-BA"/>
        </w:rPr>
        <w:t xml:space="preserve"> прописана је висина и начин обезбјеђења јемства </w:t>
      </w:r>
      <w:r w:rsidRPr="0000176A">
        <w:rPr>
          <w:rFonts w:ascii="Times New Roman" w:hAnsi="Times New Roman"/>
          <w:noProof/>
          <w:sz w:val="24"/>
          <w:szCs w:val="24"/>
          <w:lang w:val="sr-Cyrl-BA"/>
        </w:rPr>
        <w:t xml:space="preserve">за обављање послова туристичке агенције. Агенција из члана 33. став 1. овог закона дужна је да обезбиједи јемство за обављање послова у облику неопозиве, безусловне и на први позив плативе банкарске гаранције или полисе осигуравајућег друштва са лимитом одговорности до 50.000 КМ. </w:t>
      </w:r>
      <w:r w:rsidR="00C10773" w:rsidRPr="0000176A">
        <w:rPr>
          <w:rFonts w:ascii="Times New Roman" w:hAnsi="Times New Roman"/>
          <w:noProof/>
          <w:sz w:val="24"/>
          <w:szCs w:val="24"/>
          <w:lang w:val="sr-Cyrl-BA"/>
        </w:rPr>
        <w:t xml:space="preserve">С </w:t>
      </w:r>
      <w:r w:rsidRPr="0000176A">
        <w:rPr>
          <w:rFonts w:ascii="Times New Roman" w:hAnsi="Times New Roman"/>
          <w:noProof/>
          <w:sz w:val="24"/>
          <w:szCs w:val="24"/>
          <w:lang w:val="sr-Cyrl-BA"/>
        </w:rPr>
        <w:t>циљ</w:t>
      </w:r>
      <w:r w:rsidR="00C10773" w:rsidRPr="0000176A">
        <w:rPr>
          <w:rFonts w:ascii="Times New Roman" w:hAnsi="Times New Roman"/>
          <w:noProof/>
          <w:sz w:val="24"/>
          <w:szCs w:val="24"/>
          <w:lang w:val="sr-Cyrl-BA"/>
        </w:rPr>
        <w:t>ем</w:t>
      </w:r>
      <w:r w:rsidRPr="0000176A">
        <w:rPr>
          <w:rFonts w:ascii="Times New Roman" w:hAnsi="Times New Roman"/>
          <w:noProof/>
          <w:sz w:val="24"/>
          <w:szCs w:val="24"/>
          <w:lang w:val="sr-Cyrl-BA"/>
        </w:rPr>
        <w:t xml:space="preserve"> стимулисања агенције која искључиво обавља организацију туристичког путовања страних држављана у БиХ, односно </w:t>
      </w:r>
      <w:r w:rsidR="00C10773" w:rsidRPr="0000176A">
        <w:rPr>
          <w:rFonts w:ascii="Times New Roman" w:hAnsi="Times New Roman"/>
          <w:noProof/>
          <w:sz w:val="24"/>
          <w:szCs w:val="24"/>
          <w:lang w:val="sr-Cyrl-BA"/>
        </w:rPr>
        <w:t xml:space="preserve">по </w:t>
      </w:r>
      <w:r w:rsidRPr="0000176A">
        <w:rPr>
          <w:rFonts w:ascii="Times New Roman" w:hAnsi="Times New Roman"/>
          <w:noProof/>
          <w:sz w:val="24"/>
          <w:szCs w:val="24"/>
          <w:lang w:val="sr-Cyrl-BA"/>
        </w:rPr>
        <w:t xml:space="preserve">Републици Српској дужна је да обезбиједи јемство за обављање послова у облику неопозиве, безусловне и на први позив плативе банкарске гаранције или полисе осигуравајућег друштва са лимитираном одговорношћу на износ од 10.000 КМ. У оба случаја закон </w:t>
      </w:r>
      <w:r w:rsidRPr="0000176A">
        <w:rPr>
          <w:rFonts w:ascii="Times New Roman" w:hAnsi="Times New Roman"/>
          <w:noProof/>
          <w:sz w:val="24"/>
          <w:szCs w:val="24"/>
          <w:lang w:val="sr-Cyrl-BA"/>
        </w:rPr>
        <w:lastRenderedPageBreak/>
        <w:t>прописује да су исти случајеви који се осигуравају јемством у облику банковне гаранције или полисе осигурања, ради накнаде кориснику туристичке услуге:</w:t>
      </w:r>
    </w:p>
    <w:p w14:paraId="299DD330" w14:textId="77777777" w:rsidR="005F6A53" w:rsidRPr="0000176A" w:rsidRDefault="005F6A53" w:rsidP="00DF1808">
      <w:pPr>
        <w:autoSpaceDE w:val="0"/>
        <w:autoSpaceDN w:val="0"/>
        <w:adjustRightInd w:val="0"/>
        <w:spacing w:after="0" w:line="240" w:lineRule="auto"/>
        <w:ind w:firstLine="360"/>
        <w:jc w:val="both"/>
        <w:rPr>
          <w:rFonts w:ascii="Times New Roman" w:hAnsi="Times New Roman"/>
          <w:noProof/>
          <w:sz w:val="24"/>
          <w:szCs w:val="24"/>
          <w:lang w:val="sr-Cyrl-BA"/>
        </w:rPr>
      </w:pPr>
      <w:r w:rsidRPr="0000176A">
        <w:rPr>
          <w:rFonts w:ascii="Times New Roman" w:hAnsi="Times New Roman"/>
          <w:noProof/>
          <w:sz w:val="24"/>
          <w:szCs w:val="24"/>
          <w:lang w:val="sr-Cyrl-BA"/>
        </w:rPr>
        <w:t>1) плаћене цијене путовања ако због платне немогућности или стечаја агенције изостану услуге путовања,</w:t>
      </w:r>
    </w:p>
    <w:p w14:paraId="26BB991A" w14:textId="77777777" w:rsidR="005F6A53" w:rsidRPr="0000176A" w:rsidRDefault="005F6A53" w:rsidP="00DF1808">
      <w:pPr>
        <w:autoSpaceDE w:val="0"/>
        <w:autoSpaceDN w:val="0"/>
        <w:adjustRightInd w:val="0"/>
        <w:spacing w:after="0" w:line="240" w:lineRule="auto"/>
        <w:ind w:firstLine="36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2) накнаде трошкова који су настали због платне немогућности или стечаја агенције да измири трошкове нужног смјештаја, исхране и повратка корисника туристичке услуге у мјесто поласка и </w:t>
      </w:r>
      <w:r w:rsidRPr="0000176A">
        <w:rPr>
          <w:rFonts w:ascii="Times New Roman" w:eastAsia="Calibri" w:hAnsi="Times New Roman"/>
          <w:noProof/>
          <w:sz w:val="24"/>
          <w:szCs w:val="24"/>
          <w:lang w:val="sr-Cyrl-BA"/>
        </w:rPr>
        <w:t xml:space="preserve"> </w:t>
      </w:r>
    </w:p>
    <w:p w14:paraId="05ED4AEC" w14:textId="77777777" w:rsidR="005F6A53" w:rsidRPr="0000176A" w:rsidRDefault="005F6A53" w:rsidP="00DF1808">
      <w:pPr>
        <w:pStyle w:val="NoSpacing"/>
        <w:ind w:firstLine="360"/>
        <w:jc w:val="both"/>
        <w:rPr>
          <w:rFonts w:ascii="Times New Roman" w:eastAsia="Calibri" w:hAnsi="Times New Roman"/>
          <w:noProof/>
          <w:sz w:val="24"/>
          <w:szCs w:val="24"/>
          <w:lang w:val="sr-Cyrl-BA"/>
        </w:rPr>
      </w:pPr>
      <w:r w:rsidRPr="0000176A">
        <w:rPr>
          <w:rFonts w:ascii="Times New Roman" w:hAnsi="Times New Roman"/>
          <w:noProof/>
          <w:sz w:val="24"/>
          <w:szCs w:val="24"/>
          <w:lang w:val="sr-Cyrl-BA"/>
        </w:rPr>
        <w:t xml:space="preserve">3) </w:t>
      </w:r>
      <w:r w:rsidRPr="0000176A">
        <w:rPr>
          <w:rFonts w:ascii="Times New Roman" w:eastAsia="Calibri" w:hAnsi="Times New Roman"/>
          <w:noProof/>
          <w:sz w:val="24"/>
          <w:szCs w:val="24"/>
          <w:lang w:val="sr-Cyrl-BA"/>
        </w:rPr>
        <w:t>накнаду штете која се проузрокује кориснику туристичке услуге неиспуњењем, дјелимичним испуњењем или неуредним испуњењем обавеза агенције које су одређене уговором о туристичком пакет-аранжману и програмом путовања.</w:t>
      </w:r>
    </w:p>
    <w:p w14:paraId="7B5FF65B" w14:textId="6BCB8D35"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eastAsia="Calibri" w:hAnsi="Times New Roman"/>
          <w:noProof/>
          <w:sz w:val="24"/>
          <w:szCs w:val="24"/>
          <w:lang w:val="sr-Cyrl-BA"/>
        </w:rPr>
        <w:t>Дакле, к</w:t>
      </w:r>
      <w:r w:rsidR="00A13797" w:rsidRPr="0000176A">
        <w:rPr>
          <w:rFonts w:ascii="Times New Roman" w:eastAsia="Calibri" w:hAnsi="Times New Roman"/>
          <w:noProof/>
          <w:sz w:val="24"/>
          <w:szCs w:val="24"/>
          <w:lang w:val="sr-Cyrl-BA"/>
        </w:rPr>
        <w:t>од агенције која обавља „</w:t>
      </w:r>
      <w:r w:rsidRPr="0000176A">
        <w:rPr>
          <w:rFonts w:ascii="Times New Roman" w:eastAsia="Calibri" w:hAnsi="Times New Roman"/>
          <w:noProof/>
          <w:sz w:val="24"/>
          <w:szCs w:val="24"/>
          <w:lang w:val="sr-Cyrl-BA"/>
        </w:rPr>
        <w:t>ре</w:t>
      </w:r>
      <w:r w:rsidR="00A13797" w:rsidRPr="0000176A">
        <w:rPr>
          <w:rFonts w:ascii="Times New Roman" w:eastAsia="Calibri" w:hAnsi="Times New Roman"/>
          <w:noProof/>
          <w:sz w:val="24"/>
          <w:szCs w:val="24"/>
          <w:lang w:val="sr-Cyrl-BA"/>
        </w:rPr>
        <w:t>цептивни туризам“</w:t>
      </w:r>
      <w:r w:rsidRPr="0000176A">
        <w:rPr>
          <w:rFonts w:ascii="Times New Roman" w:eastAsia="Calibri" w:hAnsi="Times New Roman"/>
          <w:noProof/>
          <w:sz w:val="24"/>
          <w:szCs w:val="24"/>
          <w:lang w:val="sr-Cyrl-BA"/>
        </w:rPr>
        <w:t xml:space="preserve"> лимитирана је одговорност на износ до 10.000 КМ, док код агенције чије пословање подразумијева организацију туристичког путовања и у </w:t>
      </w:r>
      <w:r w:rsidRPr="0000176A">
        <w:rPr>
          <w:rFonts w:ascii="Times New Roman" w:hAnsi="Times New Roman"/>
          <w:noProof/>
          <w:sz w:val="24"/>
          <w:szCs w:val="24"/>
          <w:lang w:val="sr-Cyrl-BA"/>
        </w:rPr>
        <w:t>земљи и иностранству, одговорност је на износ до 50.000 КМ. Као облик јемства у оба случаја предвиђена је банкарска гаранција и полиса осигурања. Обавеза је агенције да уколико обезбјеђује јемство у облику банковне гаранције или полисе осигурања уговорене на једногодишњи временски период да у року од 15 дана од дана издавања банковне гаранције или полисе осигурања за наредни једногодишњи период Министарству достави продужену банковну гаранцију, односно полису осигурања, те на тај начин омогућава Министарству да изврши увид јемства туристичких агенција након лиценцирања туристичких агенција, с обзиром на ситуацију да већина агенција јемство обезбјеђује у форми полисе осигурања уговорене на једногодишњи период. На тај начин омогућиће се ефикаснија контрола финансијских гаранција туристичких агенција и повећати заштита потрошача у ситуацијама које су покривене јемством туристичке агенције.</w:t>
      </w:r>
    </w:p>
    <w:p w14:paraId="2B7AEADC" w14:textId="15AF6D17"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35.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дефинисана је банковна гаранција за извођење екскурзије. Наиме, поред општег јемства које свака агенција мора да обезбиједи за своје пословање, агенције које организују групна путовања као што су екскурзије обавезне су да обезбиједе посебну банковну гаранцију у најмањој вриједности половине укупне цијене екскурзије утврђене уговором. Опште јемство које обезбјеђује агенција у случају групних путовања није довољна гаранција за обештећење потрошача, па се овим додатним видом гаранције појачава заштита ученика, ђака и студената приликом извођења екскурзије. </w:t>
      </w:r>
    </w:p>
    <w:p w14:paraId="2590BFAF" w14:textId="357B237F" w:rsidR="005F6A53" w:rsidRPr="0000176A" w:rsidRDefault="005F6A53" w:rsidP="00DF1808">
      <w:pPr>
        <w:autoSpaceDE w:val="0"/>
        <w:autoSpaceDN w:val="0"/>
        <w:adjustRightInd w:val="0"/>
        <w:spacing w:after="0" w:line="240" w:lineRule="auto"/>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36.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прописано је да је корисник јемства и гаранције из чл. 34. и 35. овог закона корисник туристичке услуге или друго лице које у складу са законом има право на накнаду трошкова или штете, у случају: када је платио цијену путовања, измирио трошкове нужног смјештаја, исхране и повратака са путовања у мјесто поласка у земљи и иностранству, неиспуњења, дјелимичног испуњења или неуредног испуњења обавеза агенције које су одређене општим условима путовања и програмом путовања. </w:t>
      </w:r>
      <w:r w:rsidRPr="0000176A">
        <w:rPr>
          <w:rFonts w:ascii="Times New Roman" w:hAnsi="Times New Roman"/>
          <w:bCs/>
          <w:noProof/>
          <w:sz w:val="24"/>
          <w:szCs w:val="24"/>
          <w:lang w:val="sr-Cyrl-BA"/>
        </w:rPr>
        <w:t>Овим чланом се одређује корисник јемства, односно гаранције агенције у случају извођења екскурзије, ради отклањања недоумица по овом питању.</w:t>
      </w:r>
    </w:p>
    <w:p w14:paraId="3D16542C" w14:textId="7EE8BD76"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37. </w:t>
      </w:r>
      <w:r w:rsidR="0025553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 је начин издавања лиценце за обављање послова агенције. Лиценца представља посебну дозволу коју издаје Министарство на захтјев агенције. Потреба прибављања лиценце оправдава се превасходно чињеницом да организовање туристичких путовања представља најсложенију врсту послова у туристичко-агенцијској дјелатности, а директно је повезана са крајњим корисником услуга, односно корисником туристичке услуге за чију је заштиту законодавац најзаинтересованији. Издавањем лиценце, Министарство ће обезбиједити неопходан увид у број активних туристичких агенција које обављају агенцијске послове и путем инспекцијских органа квалитетније контролисати начин њиховог пословања. Агенције су</w:t>
      </w:r>
      <w:r w:rsidRPr="0000176A">
        <w:rPr>
          <w:rFonts w:ascii="Times New Roman" w:hAnsi="Times New Roman"/>
          <w:bCs/>
          <w:noProof/>
          <w:sz w:val="24"/>
          <w:szCs w:val="24"/>
          <w:lang w:val="sr-Cyrl-BA"/>
        </w:rPr>
        <w:t xml:space="preserve"> дужне да, након прибављања рјешења надлежног органа о регистрацији, прибаве дозволу за рад, односно лиценцу за обављање послова туристичке агенције.</w:t>
      </w:r>
      <w:r w:rsidRPr="0000176A">
        <w:rPr>
          <w:rFonts w:ascii="Times New Roman" w:hAnsi="Times New Roman"/>
          <w:noProof/>
          <w:sz w:val="24"/>
          <w:szCs w:val="24"/>
          <w:lang w:val="sr-Cyrl-BA"/>
        </w:rPr>
        <w:t xml:space="preserve"> Приликом </w:t>
      </w:r>
      <w:r w:rsidRPr="0000176A">
        <w:rPr>
          <w:rFonts w:ascii="Times New Roman" w:hAnsi="Times New Roman"/>
          <w:noProof/>
          <w:sz w:val="24"/>
          <w:szCs w:val="24"/>
          <w:lang w:val="sr-Cyrl-BA"/>
        </w:rPr>
        <w:lastRenderedPageBreak/>
        <w:t xml:space="preserve">издавања лиценце, Министарство утврђује да ли је агенција регистрована за обављање предметне дјелатности, односно да ли су испуњени услови прописани овим законом и прописима донесеним на основу овог закона који се односе на испуњеност минимално-техничких услова </w:t>
      </w:r>
      <w:r w:rsidR="00221805" w:rsidRPr="0000176A">
        <w:rPr>
          <w:rFonts w:ascii="Times New Roman" w:hAnsi="Times New Roman"/>
          <w:noProof/>
          <w:sz w:val="24"/>
          <w:szCs w:val="24"/>
          <w:lang w:val="sr-Cyrl-BA"/>
        </w:rPr>
        <w:t>који се односе на</w:t>
      </w:r>
      <w:r w:rsidRPr="0000176A">
        <w:rPr>
          <w:rFonts w:ascii="Times New Roman" w:hAnsi="Times New Roman"/>
          <w:noProof/>
          <w:sz w:val="24"/>
          <w:szCs w:val="24"/>
          <w:lang w:val="sr-Cyrl-BA"/>
        </w:rPr>
        <w:t xml:space="preserve"> пословн</w:t>
      </w:r>
      <w:r w:rsidR="00221805" w:rsidRPr="0000176A">
        <w:rPr>
          <w:rFonts w:ascii="Times New Roman" w:hAnsi="Times New Roman"/>
          <w:noProof/>
          <w:sz w:val="24"/>
          <w:szCs w:val="24"/>
          <w:lang w:val="sr-Cyrl-BA"/>
        </w:rPr>
        <w:t>е</w:t>
      </w:r>
      <w:r w:rsidRPr="0000176A">
        <w:rPr>
          <w:rFonts w:ascii="Times New Roman" w:hAnsi="Times New Roman"/>
          <w:noProof/>
          <w:sz w:val="24"/>
          <w:szCs w:val="24"/>
          <w:lang w:val="sr-Cyrl-BA"/>
        </w:rPr>
        <w:t xml:space="preserve"> просториј</w:t>
      </w:r>
      <w:r w:rsidR="00221805" w:rsidRPr="0000176A">
        <w:rPr>
          <w:rFonts w:ascii="Times New Roman" w:hAnsi="Times New Roman"/>
          <w:noProof/>
          <w:sz w:val="24"/>
          <w:szCs w:val="24"/>
          <w:lang w:val="sr-Cyrl-BA"/>
        </w:rPr>
        <w:t>е</w:t>
      </w:r>
      <w:r w:rsidRPr="0000176A">
        <w:rPr>
          <w:rFonts w:ascii="Times New Roman" w:hAnsi="Times New Roman"/>
          <w:noProof/>
          <w:sz w:val="24"/>
          <w:szCs w:val="24"/>
          <w:lang w:val="sr-Cyrl-BA"/>
        </w:rPr>
        <w:t>, кадровске оспособљености, обезбјеђења средстава јемства, изрицања заштитних мјера и других услова за рад агенције који се тичу солвентности и квалитета рада. Лиценца се издаје у року од 15 дана након подношења потпуног и уредног захтјева агенције и важи три године од дана издавања. У овом члану Закона таксативно је побројана документација која се доставља Министарству ради издавања лиценце.</w:t>
      </w:r>
    </w:p>
    <w:p w14:paraId="1CA7ED49" w14:textId="0E28A6A7"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У члану 38. </w:t>
      </w:r>
      <w:r w:rsidR="009A2CAC"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прописани су услови за одбијање захтјева за издавање лиценце и ревизију лиценце. Министарство ће одбити захтјев за издавање лиценце ако утврди да је захтјев поднесен од агенције </w:t>
      </w:r>
      <w:r w:rsidRPr="0000176A">
        <w:rPr>
          <w:rFonts w:ascii="Times New Roman" w:eastAsia="Calibri" w:hAnsi="Times New Roman"/>
          <w:noProof/>
          <w:sz w:val="24"/>
          <w:szCs w:val="24"/>
          <w:lang w:val="sr-Cyrl-BA"/>
        </w:rPr>
        <w:t>којој је у периоду од три године рачунајући од дана подношења захтјева за издавање лиценце била одузета лиценца, ако су оснивачи, односно одговорна лица агенције или лица која након оснивања приступе агенцији, физичка лица која су директно или индиректно имала контролно учешће у капиталу агенције којој је одузета лиценца и ако су оснивачи, односно одговорна лица агенције или лица која након оснивања приступе агенцији, физичка лица која су у периоду од двије године прије подношења захтјева за издавање лиценце кажњена за прекршај из области привреде.</w:t>
      </w:r>
      <w:r w:rsidRPr="0000176A">
        <w:rPr>
          <w:rFonts w:ascii="Times New Roman" w:hAnsi="Times New Roman"/>
          <w:noProof/>
          <w:sz w:val="24"/>
          <w:szCs w:val="24"/>
          <w:lang w:val="sr-Cyrl-BA"/>
        </w:rPr>
        <w:t xml:space="preserve"> Такође, захтјев за издавање лиценце ће се одбити ако </w:t>
      </w:r>
      <w:r w:rsidRPr="0000176A">
        <w:rPr>
          <w:rFonts w:ascii="Times New Roman" w:eastAsia="Calibri" w:hAnsi="Times New Roman"/>
          <w:noProof/>
          <w:sz w:val="24"/>
          <w:szCs w:val="24"/>
          <w:lang w:val="sr-Cyrl-BA"/>
        </w:rPr>
        <w:t xml:space="preserve">нису испуњени остали услови за њено издавање из члана 37. став 3. У истом члану прописано је да у поступку ревизије </w:t>
      </w:r>
      <w:r w:rsidR="00C10773" w:rsidRPr="0000176A">
        <w:rPr>
          <w:rFonts w:ascii="Times New Roman" w:eastAsia="Calibri" w:hAnsi="Times New Roman"/>
          <w:noProof/>
          <w:sz w:val="24"/>
          <w:szCs w:val="24"/>
          <w:lang w:val="sr-Cyrl-BA"/>
        </w:rPr>
        <w:t>л</w:t>
      </w:r>
      <w:r w:rsidRPr="0000176A">
        <w:rPr>
          <w:rFonts w:ascii="Times New Roman" w:eastAsia="Calibri" w:hAnsi="Times New Roman"/>
          <w:noProof/>
          <w:sz w:val="24"/>
          <w:szCs w:val="24"/>
          <w:lang w:val="sr-Cyrl-BA"/>
        </w:rPr>
        <w:t xml:space="preserve">иценце Министарство, у сарадњи са АПИФ-ом или увидом у електронски регистар пословних субјеката и предузетника врши провјеру регистровања агенције, а у сарадњи са Пореском управом Републике Српске по службеној дужности прибавља потврду, односно увјерење Пореске управе Републике Српске о регистрацији обвезника доприноса обавезног осигурања.  </w:t>
      </w:r>
      <w:r w:rsidRPr="0000176A">
        <w:rPr>
          <w:rFonts w:ascii="Times New Roman" w:hAnsi="Times New Roman"/>
          <w:noProof/>
          <w:sz w:val="24"/>
          <w:szCs w:val="24"/>
          <w:lang w:val="sr-Cyrl-BA"/>
        </w:rPr>
        <w:t xml:space="preserve">Лиценца подлијеже ревизији након истека рока од три године од дана њеног достављања агенцији, а Министарство по службеној дужности води рачуна о истеку наведеног рока. Суштина ревизионог поступка је да се провјери да ли агенција и даље испуњава услове за обављање агенцијских послова. У овом поступку већину документације прибавља Министарство по службеној дужности (рјешење о регистрацији, подаци о агенцији, доказ о евиденцији обвезника обавезног социјалног осигурања и сл.), а од агенције се захтијева достављање овјереног и потписаног списка реализованих туристичких путовања, туристичких пакет-аранжмана, екскурзија, излета, односно извршених других послова из члана 22. т. 2) до 15) овог закона које је агенција обављала у периоду од момента издавања лиценце до момента покретања поступка ревизије лиценце и извод из евиденције уговора који се закључују у агенцијском пословању. У истом члану утврђује се правни основ </w:t>
      </w:r>
      <w:r w:rsidR="001E753A" w:rsidRPr="0000176A">
        <w:rPr>
          <w:rFonts w:ascii="Times New Roman" w:hAnsi="Times New Roman"/>
          <w:noProof/>
          <w:sz w:val="24"/>
          <w:szCs w:val="24"/>
          <w:lang w:val="sr-Cyrl-BA"/>
        </w:rPr>
        <w:t>м</w:t>
      </w:r>
      <w:r w:rsidRPr="0000176A">
        <w:rPr>
          <w:rFonts w:ascii="Times New Roman" w:hAnsi="Times New Roman"/>
          <w:noProof/>
          <w:sz w:val="24"/>
          <w:szCs w:val="24"/>
          <w:lang w:val="sr-Cyrl-BA"/>
        </w:rPr>
        <w:t xml:space="preserve">инистру да донесе правилник којим ће се дефинисати садржај и облик идентификационог кода агенције. </w:t>
      </w:r>
    </w:p>
    <w:p w14:paraId="7146C011" w14:textId="484DE0B4" w:rsidR="005F6A53" w:rsidRPr="0000176A" w:rsidRDefault="005F6A53" w:rsidP="00DF1808">
      <w:pPr>
        <w:autoSpaceDE w:val="0"/>
        <w:autoSpaceDN w:val="0"/>
        <w:adjustRightInd w:val="0"/>
        <w:spacing w:after="0" w:line="240" w:lineRule="auto"/>
        <w:ind w:firstLine="708"/>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 39. и 40. </w:t>
      </w:r>
      <w:r w:rsidR="009A2CAC"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прописани су случајеви у којима престаје да важи лиценца, односно случајеви у којима се одузима лиценца. Лиценца престаје да важи: </w:t>
      </w:r>
      <w:r w:rsidRPr="0000176A">
        <w:rPr>
          <w:rFonts w:ascii="Times New Roman" w:eastAsia="Calibri" w:hAnsi="Times New Roman"/>
          <w:noProof/>
          <w:sz w:val="24"/>
          <w:szCs w:val="24"/>
          <w:lang w:val="sr-Cyrl-BA"/>
        </w:rPr>
        <w:t xml:space="preserve">протеком периода предвиђеног за ревизију, на основу захтјева агенције, одузимањем лиценце, </w:t>
      </w:r>
      <w:r w:rsidRPr="0000176A">
        <w:rPr>
          <w:rFonts w:ascii="Times New Roman" w:hAnsi="Times New Roman"/>
          <w:noProof/>
          <w:sz w:val="24"/>
          <w:szCs w:val="24"/>
          <w:lang w:val="sr-Cyrl-BA"/>
        </w:rPr>
        <w:t>подјелом агенције на два или више друштва или престанком постојања агенције у складу са законом којим се уређују привредна друштва и обављање предузетничке дјелатности. Изузетно, уколико је агенција поступила у складу са чланом 38. став 7</w:t>
      </w:r>
      <w:r w:rsidR="001E753A"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односно уколико је агенција доставила Министарству потребну документацију и то: овјерен и потписан списак реализованих туристичких путовања, туристичких пакет-аранжмана, екскурзија, излета и других послова које обавља агенција, лиценца неће аутоматски престати истеком периода одређеног за ревизију. </w:t>
      </w:r>
      <w:r w:rsidR="00C069D5" w:rsidRPr="0000176A">
        <w:rPr>
          <w:rFonts w:ascii="Times New Roman" w:hAnsi="Times New Roman"/>
          <w:noProof/>
          <w:sz w:val="24"/>
          <w:szCs w:val="24"/>
          <w:lang w:val="sr-Cyrl-BA"/>
        </w:rPr>
        <w:t>С</w:t>
      </w:r>
      <w:r w:rsidRPr="0000176A">
        <w:rPr>
          <w:rFonts w:ascii="Times New Roman" w:hAnsi="Times New Roman"/>
          <w:noProof/>
          <w:sz w:val="24"/>
          <w:szCs w:val="24"/>
          <w:lang w:val="sr-Cyrl-BA"/>
        </w:rPr>
        <w:t xml:space="preserve"> циљ</w:t>
      </w:r>
      <w:r w:rsidR="00C069D5" w:rsidRPr="0000176A">
        <w:rPr>
          <w:rFonts w:ascii="Times New Roman" w:hAnsi="Times New Roman"/>
          <w:noProof/>
          <w:sz w:val="24"/>
          <w:szCs w:val="24"/>
          <w:lang w:val="sr-Cyrl-BA"/>
        </w:rPr>
        <w:t>ем</w:t>
      </w:r>
      <w:r w:rsidRPr="0000176A">
        <w:rPr>
          <w:rFonts w:ascii="Times New Roman" w:hAnsi="Times New Roman"/>
          <w:noProof/>
          <w:sz w:val="24"/>
          <w:szCs w:val="24"/>
          <w:lang w:val="sr-Cyrl-BA"/>
        </w:rPr>
        <w:t xml:space="preserve"> обезбјеђења квалитетнијег рада агенције, министру је дато овлашћење да одузме лиценцу у случају ако агенција у периоду важења лиценце престане да испуњава услове </w:t>
      </w:r>
      <w:r w:rsidR="00221805" w:rsidRPr="0000176A">
        <w:rPr>
          <w:rFonts w:ascii="Times New Roman" w:hAnsi="Times New Roman"/>
          <w:noProof/>
          <w:sz w:val="24"/>
          <w:szCs w:val="24"/>
          <w:lang w:val="sr-Cyrl-BA"/>
        </w:rPr>
        <w:t>који се односе на</w:t>
      </w:r>
      <w:r w:rsidRPr="0000176A">
        <w:rPr>
          <w:rFonts w:ascii="Times New Roman" w:hAnsi="Times New Roman"/>
          <w:noProof/>
          <w:sz w:val="24"/>
          <w:szCs w:val="24"/>
          <w:lang w:val="sr-Cyrl-BA"/>
        </w:rPr>
        <w:t xml:space="preserve"> пословн</w:t>
      </w:r>
      <w:r w:rsidR="00221805" w:rsidRPr="0000176A">
        <w:rPr>
          <w:rFonts w:ascii="Times New Roman" w:hAnsi="Times New Roman"/>
          <w:noProof/>
          <w:sz w:val="24"/>
          <w:szCs w:val="24"/>
          <w:lang w:val="sr-Cyrl-BA"/>
        </w:rPr>
        <w:t>и</w:t>
      </w:r>
      <w:r w:rsidRPr="0000176A">
        <w:rPr>
          <w:rFonts w:ascii="Times New Roman" w:hAnsi="Times New Roman"/>
          <w:noProof/>
          <w:sz w:val="24"/>
          <w:szCs w:val="24"/>
          <w:lang w:val="sr-Cyrl-BA"/>
        </w:rPr>
        <w:t xml:space="preserve"> простор, односно ако у овом периоду не испуњава битне услове за рад (јемство, кадар), као и ако агенција не обезбиједи смјештај корисника </w:t>
      </w:r>
      <w:r w:rsidRPr="0000176A">
        <w:rPr>
          <w:rFonts w:ascii="Times New Roman" w:hAnsi="Times New Roman"/>
          <w:noProof/>
          <w:sz w:val="24"/>
          <w:szCs w:val="24"/>
          <w:lang w:val="sr-Cyrl-BA"/>
        </w:rPr>
        <w:lastRenderedPageBreak/>
        <w:t>туристичке услуге за све вријеме трајања уговореног путовања, ако агенција не обезбиједи повратак корисника туристичке услуге или су корисници неоправдано задржани на путовању дуже него што је предвиђено програмом путовања и сл</w:t>
      </w:r>
      <w:r w:rsidR="00221805" w:rsidRPr="0000176A">
        <w:rPr>
          <w:rFonts w:ascii="Times New Roman" w:hAnsi="Times New Roman"/>
          <w:noProof/>
          <w:sz w:val="24"/>
          <w:szCs w:val="24"/>
          <w:lang w:val="sr-Cyrl-BA"/>
        </w:rPr>
        <w:t>ично</w:t>
      </w:r>
      <w:r w:rsidRPr="0000176A">
        <w:rPr>
          <w:rFonts w:ascii="Times New Roman" w:hAnsi="Times New Roman"/>
          <w:noProof/>
          <w:sz w:val="24"/>
          <w:szCs w:val="24"/>
          <w:lang w:val="sr-Cyrl-BA"/>
        </w:rPr>
        <w:t xml:space="preserve">. Један од разлога за одузимање лиценце је да је агенција отказала путовање, а корисницима туристичке услуге у законском року не изврши повраћај уплаћених средстава и ако агенција није обезбиједила смјештај корисника туристичке услуге током уговореног путовања. </w:t>
      </w:r>
      <w:r w:rsidRPr="0000176A">
        <w:rPr>
          <w:rFonts w:ascii="Times New Roman" w:hAnsi="Times New Roman"/>
          <w:bCs/>
          <w:noProof/>
          <w:sz w:val="24"/>
          <w:szCs w:val="24"/>
          <w:lang w:val="sr-Cyrl-BA"/>
        </w:rPr>
        <w:t>Агенција којој је одузета</w:t>
      </w:r>
      <w:r w:rsidRPr="0000176A">
        <w:rPr>
          <w:rFonts w:ascii="Times New Roman" w:hAnsi="Times New Roman"/>
          <w:noProof/>
          <w:sz w:val="24"/>
          <w:szCs w:val="24"/>
          <w:lang w:val="sr-Cyrl-BA"/>
        </w:rPr>
        <w:t xml:space="preserve"> лиценца не може да поднесе захтјев Министарству за добијање лиценце прије истека рока од три године од дана пријема рјешења о одузимању лиценце. У истом члану прописане су посљедице одузимања лиценце. </w:t>
      </w:r>
      <w:r w:rsidRPr="0000176A">
        <w:rPr>
          <w:rFonts w:ascii="Times New Roman" w:hAnsi="Times New Roman"/>
          <w:bCs/>
          <w:noProof/>
          <w:sz w:val="24"/>
          <w:szCs w:val="24"/>
          <w:lang w:val="sr-Cyrl-BA"/>
        </w:rPr>
        <w:t>Агенција којој је одузета</w:t>
      </w:r>
      <w:r w:rsidRPr="0000176A">
        <w:rPr>
          <w:rFonts w:ascii="Times New Roman" w:hAnsi="Times New Roman"/>
          <w:noProof/>
          <w:sz w:val="24"/>
          <w:szCs w:val="24"/>
          <w:lang w:val="sr-Cyrl-BA"/>
        </w:rPr>
        <w:t xml:space="preserve"> лиценца не може да поднесе захтјев Министарству за добијање лиценце прије истека рока од три године од дана достављања рјешења о одузимању лиценце.</w:t>
      </w:r>
    </w:p>
    <w:p w14:paraId="42432F02" w14:textId="0C207A80" w:rsidR="005F6A53" w:rsidRPr="0000176A" w:rsidRDefault="005F6A53" w:rsidP="00DF1808">
      <w:pPr>
        <w:pStyle w:val="NoSpacing"/>
        <w:ind w:firstLine="708"/>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41. </w:t>
      </w:r>
      <w:r w:rsidR="009A2CAC" w:rsidRPr="0000176A">
        <w:rPr>
          <w:rFonts w:ascii="Times New Roman" w:hAnsi="Times New Roman"/>
          <w:bCs/>
          <w:noProof/>
          <w:sz w:val="24"/>
          <w:szCs w:val="24"/>
          <w:lang w:val="sr-Cyrl-BA"/>
        </w:rPr>
        <w:t xml:space="preserve">Нацрта закона </w:t>
      </w:r>
      <w:r w:rsidRPr="0000176A">
        <w:rPr>
          <w:rFonts w:ascii="Times New Roman" w:hAnsi="Times New Roman"/>
          <w:noProof/>
          <w:sz w:val="24"/>
          <w:szCs w:val="24"/>
          <w:lang w:val="sr-Cyrl-BA"/>
        </w:rPr>
        <w:t>дефинисани су остали субјекти који могу легално пружати услуге организације путовања, у складу са посебним прописима. Удружења, организације и синдикати могу, ради остваривања својих циљева и задатака прописаних статутом или другим актом, организовати путовање које укључује превоз и смјештај само за своје чланове,  у складу са посебним прописима којима се региструју удружења, организације и синдикати, без сврхе стицања добити. Начин на који ови правни субјекти могу</w:t>
      </w:r>
      <w:r w:rsidR="003E12FA" w:rsidRPr="0000176A">
        <w:rPr>
          <w:rFonts w:ascii="Times New Roman" w:hAnsi="Times New Roman"/>
          <w:noProof/>
          <w:sz w:val="24"/>
          <w:szCs w:val="24"/>
          <w:lang w:val="sr-Cyrl-BA"/>
        </w:rPr>
        <w:t xml:space="preserve"> обављати привредну дјелатност </w:t>
      </w:r>
      <w:r w:rsidRPr="0000176A">
        <w:rPr>
          <w:rFonts w:ascii="Times New Roman" w:hAnsi="Times New Roman"/>
          <w:noProof/>
          <w:sz w:val="24"/>
          <w:szCs w:val="24"/>
          <w:lang w:val="sr-Cyrl-BA"/>
        </w:rPr>
        <w:t>и по основу ње стицати посебне приходе дефинисан је у посебним прописима којима је уређен статус и унутрашња организација наведених субјеката.</w:t>
      </w:r>
      <w:r w:rsidR="003E12FA"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 xml:space="preserve">Вјерске организације могу </w:t>
      </w:r>
      <w:r w:rsidRPr="0000176A">
        <w:rPr>
          <w:rFonts w:ascii="Times New Roman" w:hAnsi="Times New Roman"/>
          <w:sz w:val="24"/>
          <w:szCs w:val="24"/>
          <w:lang w:val="sr-Cyrl-BA"/>
        </w:rPr>
        <w:t xml:space="preserve">организовати посјете вјерника и ходочашћа вјерским свечаностима, светим мјестима, процесијама </w:t>
      </w:r>
      <w:r w:rsidRPr="0000176A">
        <w:rPr>
          <w:rFonts w:ascii="Times New Roman" w:hAnsi="Times New Roman"/>
          <w:noProof/>
          <w:sz w:val="24"/>
          <w:szCs w:val="24"/>
          <w:lang w:val="sr-Cyrl-BA"/>
        </w:rPr>
        <w:t>у складу са законом којим је уређен правни положај цркава и вјерских заједница. Као посебни услови</w:t>
      </w:r>
      <w:r w:rsidRPr="0000176A">
        <w:rPr>
          <w:rFonts w:ascii="Times New Roman" w:hAnsi="Times New Roman"/>
          <w:sz w:val="24"/>
          <w:szCs w:val="24"/>
          <w:lang w:val="sr-Cyrl-BA"/>
        </w:rPr>
        <w:t xml:space="preserve"> за организацију путовања, овим законом нормирано је да се путовање односи само на чланове наведених правних субјеката (осим вјерских организација)</w:t>
      </w:r>
      <w:r w:rsidRPr="0000176A">
        <w:rPr>
          <w:rFonts w:ascii="Times New Roman" w:hAnsi="Times New Roman"/>
          <w:noProof/>
          <w:sz w:val="24"/>
          <w:szCs w:val="24"/>
          <w:lang w:val="sr-Cyrl-BA"/>
        </w:rPr>
        <w:t xml:space="preserve"> и да су </w:t>
      </w:r>
      <w:r w:rsidR="001C2195" w:rsidRPr="0000176A">
        <w:rPr>
          <w:rFonts w:ascii="Times New Roman" w:hAnsi="Times New Roman"/>
          <w:noProof/>
          <w:sz w:val="24"/>
          <w:szCs w:val="24"/>
          <w:lang w:val="sr-Cyrl-BA"/>
        </w:rPr>
        <w:t>наведени</w:t>
      </w:r>
      <w:r w:rsidRPr="0000176A">
        <w:rPr>
          <w:rFonts w:ascii="Times New Roman" w:hAnsi="Times New Roman"/>
          <w:noProof/>
          <w:sz w:val="24"/>
          <w:szCs w:val="24"/>
          <w:lang w:val="sr-Cyrl-BA"/>
        </w:rPr>
        <w:t xml:space="preserve"> субјекти </w:t>
      </w:r>
      <w:r w:rsidRPr="0000176A">
        <w:rPr>
          <w:rFonts w:ascii="Times New Roman" w:eastAsia="Calibri" w:hAnsi="Times New Roman"/>
          <w:noProof/>
          <w:sz w:val="24"/>
          <w:szCs w:val="24"/>
          <w:lang w:val="sr-Cyrl-BA"/>
        </w:rPr>
        <w:t>дужни да утврде годишњи план путовања и доставе га тржишној инспекцији, у року од седам дана од дана усвајања, те уколико исти није достављен тржишној инспекцији</w:t>
      </w:r>
      <w:r w:rsidR="001E753A" w:rsidRPr="0000176A">
        <w:rPr>
          <w:rFonts w:ascii="Times New Roman" w:eastAsia="Calibri" w:hAnsi="Times New Roman"/>
          <w:noProof/>
          <w:sz w:val="24"/>
          <w:szCs w:val="24"/>
          <w:lang w:val="sr-Cyrl-BA"/>
        </w:rPr>
        <w:t>,</w:t>
      </w:r>
      <w:r w:rsidRPr="0000176A">
        <w:rPr>
          <w:rFonts w:ascii="Times New Roman" w:eastAsia="Calibri" w:hAnsi="Times New Roman"/>
          <w:noProof/>
          <w:sz w:val="24"/>
          <w:szCs w:val="24"/>
          <w:lang w:val="sr-Cyrl-BA"/>
        </w:rPr>
        <w:t xml:space="preserve"> сматраће се као да није ни донијет. Истовремено са планом путовања достављају се и подаци који су неопходни за његову идентификацију, док је у случају промјене плана путовања нови план путовања је потребно доставити тржишној инспекцији најкасније пет дана од дана усвајања тог плана. Побројани субјекти могу да реализују само она путовања која су предвиђена планом путовања и којима се остварују циљеви утврђени оснивачким актом, односно статутом.</w:t>
      </w:r>
      <w:r w:rsidRPr="0000176A">
        <w:rPr>
          <w:rFonts w:ascii="Times New Roman" w:hAnsi="Times New Roman"/>
          <w:noProof/>
          <w:sz w:val="24"/>
          <w:szCs w:val="24"/>
          <w:lang w:val="sr-Cyrl-BA"/>
        </w:rPr>
        <w:t xml:space="preserve"> </w:t>
      </w:r>
      <w:r w:rsidRPr="0000176A">
        <w:rPr>
          <w:rFonts w:ascii="Times New Roman" w:eastAsia="Calibri" w:hAnsi="Times New Roman"/>
          <w:noProof/>
          <w:sz w:val="24"/>
          <w:szCs w:val="24"/>
          <w:lang w:val="sr-Cyrl-BA"/>
        </w:rPr>
        <w:t>Начин и поступак вршења надзора над радом наведених субјеката по питању обављања организације путовања, сврхе путовања, чињенице да ли је путовање организовано у складу са статутарним циљевима, начина расподјеле прихода врши се у складу са посебним прописима којима је</w:t>
      </w:r>
      <w:r w:rsidRPr="0000176A">
        <w:rPr>
          <w:rFonts w:ascii="Times New Roman" w:hAnsi="Times New Roman"/>
          <w:noProof/>
          <w:sz w:val="24"/>
          <w:szCs w:val="24"/>
          <w:lang w:val="sr-Cyrl-BA"/>
        </w:rPr>
        <w:t xml:space="preserve"> уређено оснивање и дјелатност  удружења, омладинско и синдикално организовање.</w:t>
      </w:r>
    </w:p>
    <w:p w14:paraId="266F29AF" w14:textId="79325AD1"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 42. до 49. </w:t>
      </w:r>
      <w:r w:rsidR="009A2CAC" w:rsidRPr="0000176A">
        <w:rPr>
          <w:rFonts w:ascii="Times New Roman" w:hAnsi="Times New Roman"/>
          <w:bCs/>
          <w:noProof/>
          <w:sz w:val="24"/>
          <w:szCs w:val="24"/>
          <w:lang w:val="sr-Cyrl-BA"/>
        </w:rPr>
        <w:t xml:space="preserve">Нацрта закона </w:t>
      </w:r>
      <w:r w:rsidRPr="0000176A">
        <w:rPr>
          <w:rFonts w:ascii="Times New Roman" w:hAnsi="Times New Roman"/>
          <w:noProof/>
          <w:sz w:val="24"/>
          <w:szCs w:val="24"/>
          <w:lang w:val="sr-Cyrl-BA"/>
        </w:rPr>
        <w:t xml:space="preserve">уређује се проблематика рада туристичких водича, туристичких пратилаца и туристичких аниматора, као туристичких субјеката који су од суштинске важности у процесу квалитетног остваривања туристичке услуге свих туристичких субјеката према одредбама овог закона и који представљају битну карику између прохтјева и потреба туриста и туристичке понуде одређене туристичке дестинације. Туристички водич је физичко лице које пружа туристима услуге показивања и стручног објашњавања, по унапријед утврђеном програму природне, културно-историјске, археолошке, етнографске, друштвено-политичке и друге туристичке знаменитости, док је туристички пратилац физичко лице које обавља оперативно-техничке послове у вођењу и праћењу групе туриста, те даје туристима основна саопштења о сврси путовања. </w:t>
      </w:r>
      <w:r w:rsidR="003E12FA" w:rsidRPr="0000176A">
        <w:rPr>
          <w:rFonts w:ascii="Times New Roman" w:hAnsi="Times New Roman"/>
          <w:noProof/>
          <w:sz w:val="24"/>
          <w:szCs w:val="24"/>
          <w:lang w:val="sr-Cyrl-BA"/>
        </w:rPr>
        <w:t>З</w:t>
      </w:r>
      <w:r w:rsidRPr="0000176A">
        <w:rPr>
          <w:rFonts w:ascii="Times New Roman" w:hAnsi="Times New Roman"/>
          <w:noProof/>
          <w:sz w:val="24"/>
          <w:szCs w:val="24"/>
          <w:lang w:val="sr-Cyrl-BA"/>
        </w:rPr>
        <w:t>акон</w:t>
      </w:r>
      <w:r w:rsidR="003E12FA" w:rsidRPr="0000176A">
        <w:rPr>
          <w:rFonts w:ascii="Times New Roman" w:hAnsi="Times New Roman"/>
          <w:noProof/>
          <w:sz w:val="24"/>
          <w:szCs w:val="24"/>
          <w:lang w:val="sr-Cyrl-BA"/>
        </w:rPr>
        <w:t>ом су дефинисани појмови</w:t>
      </w:r>
      <w:r w:rsidRPr="0000176A">
        <w:rPr>
          <w:rFonts w:ascii="Times New Roman" w:hAnsi="Times New Roman"/>
          <w:noProof/>
          <w:sz w:val="24"/>
          <w:szCs w:val="24"/>
          <w:lang w:val="sr-Cyrl-BA"/>
        </w:rPr>
        <w:t xml:space="preserve">, </w:t>
      </w:r>
      <w:r w:rsidR="003E12FA" w:rsidRPr="0000176A">
        <w:rPr>
          <w:rFonts w:ascii="Times New Roman" w:hAnsi="Times New Roman"/>
          <w:noProof/>
          <w:sz w:val="24"/>
          <w:szCs w:val="24"/>
          <w:lang w:val="sr-Cyrl-BA"/>
        </w:rPr>
        <w:t>услови</w:t>
      </w:r>
      <w:r w:rsidRPr="0000176A">
        <w:rPr>
          <w:rFonts w:ascii="Times New Roman" w:hAnsi="Times New Roman"/>
          <w:noProof/>
          <w:sz w:val="24"/>
          <w:szCs w:val="24"/>
          <w:lang w:val="sr-Cyrl-BA"/>
        </w:rPr>
        <w:t xml:space="preserve"> за обављањ</w:t>
      </w:r>
      <w:r w:rsidR="003E12FA" w:rsidRPr="0000176A">
        <w:rPr>
          <w:rFonts w:ascii="Times New Roman" w:hAnsi="Times New Roman"/>
          <w:noProof/>
          <w:sz w:val="24"/>
          <w:szCs w:val="24"/>
          <w:lang w:val="sr-Cyrl-BA"/>
        </w:rPr>
        <w:t xml:space="preserve">е послова туристичког водича, </w:t>
      </w:r>
      <w:r w:rsidRPr="0000176A">
        <w:rPr>
          <w:rFonts w:ascii="Times New Roman" w:hAnsi="Times New Roman"/>
          <w:noProof/>
          <w:sz w:val="24"/>
          <w:szCs w:val="24"/>
          <w:lang w:val="sr-Cyrl-BA"/>
        </w:rPr>
        <w:t>туристичког пратиоца</w:t>
      </w:r>
      <w:r w:rsidR="003E12FA" w:rsidRPr="0000176A">
        <w:rPr>
          <w:rFonts w:ascii="Times New Roman" w:hAnsi="Times New Roman"/>
          <w:noProof/>
          <w:sz w:val="24"/>
          <w:szCs w:val="24"/>
          <w:lang w:val="sr-Cyrl-BA"/>
        </w:rPr>
        <w:t xml:space="preserve"> и туристичког аниматора, као и субјекти</w:t>
      </w:r>
      <w:r w:rsidRPr="0000176A">
        <w:rPr>
          <w:rFonts w:ascii="Times New Roman" w:hAnsi="Times New Roman"/>
          <w:noProof/>
          <w:sz w:val="24"/>
          <w:szCs w:val="24"/>
          <w:lang w:val="sr-Cyrl-BA"/>
        </w:rPr>
        <w:t xml:space="preserve"> који се сматрају специјализованим водичима, који према сили закона не морају полагати испит за туристичког водича. Веома је важно питање дефинисања </w:t>
      </w:r>
      <w:r w:rsidRPr="0000176A">
        <w:rPr>
          <w:rFonts w:ascii="Times New Roman" w:hAnsi="Times New Roman"/>
          <w:noProof/>
          <w:sz w:val="24"/>
          <w:szCs w:val="24"/>
          <w:lang w:val="sr-Cyrl-BA"/>
        </w:rPr>
        <w:lastRenderedPageBreak/>
        <w:t xml:space="preserve">туристичког водича, а квалитет више у прецизирању тог појма је и негативно одређивање самог појма датог кроз набрајање послова које не пружа туристички водич. Прописана је обавеза агенције да у свим законом одређени случајевима за вођење групе туриста обавезно ангажује туристичке водиче и туристичке пратиоце који су положили испит и легализовали своју активност. </w:t>
      </w:r>
    </w:p>
    <w:p w14:paraId="119EDCC5" w14:textId="6E51C8DA"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Према члану 43. </w:t>
      </w:r>
      <w:r w:rsidR="009A2CAC"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стручни испит за стицање звања туристичког водича може се полагати за: подручје Републике и/или туристичка подручја која обухватају територију на којој се по овом закону оснивају међуопштинске туристичке организације. Туристички водич на нивоу града или општине може да пружа услуге само на територији јединице локалне самоуправе за коју је положио испит што је ограничавајући фактор, док ће туристички водич који положи испит на нивоу подручја за које се оснива Међуопштинска туристичка организација имати шири територијални обим дјеловања. Дакле, питање оснивања МТО и полагања испита за стицање звања туристичког водича за уже подручје од нивоа полагања испита за Републику Српску су међусобно условљена. Међутим, до момента оснивања МТО, омогућено да једна или више туристичких организација града или општина спроведу испит за стицање звања туристичког водича за тзв. туристичке регије, односно за подручја на којима је предвиђено да се оснивају МТО. Стручни испит за стицање звања туристичког водича </w:t>
      </w:r>
      <w:r w:rsidR="00B61961" w:rsidRPr="0000176A">
        <w:rPr>
          <w:rFonts w:ascii="Times New Roman" w:hAnsi="Times New Roman"/>
          <w:noProof/>
          <w:sz w:val="24"/>
          <w:szCs w:val="24"/>
          <w:lang w:val="en-US"/>
        </w:rPr>
        <w:t xml:space="preserve">за подручје </w:t>
      </w:r>
      <w:r w:rsidR="00B61961" w:rsidRPr="0000176A">
        <w:rPr>
          <w:rFonts w:ascii="Times New Roman" w:hAnsi="Times New Roman"/>
          <w:bCs/>
          <w:noProof/>
          <w:sz w:val="24"/>
          <w:szCs w:val="24"/>
          <w:lang w:val="sr-Cyrl-BA"/>
        </w:rPr>
        <w:t>Републике Српске</w:t>
      </w:r>
      <w:r w:rsidR="00B61961"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 xml:space="preserve">се полаже пред Комисијом Министарства, а стручни испит за стицање звања водича за туристичка подручја која обухватају територију на којој се оснивају међуопштинске туристичке организације полаже се пред комисијом коју именује међуопштинска туристичка организација или једна или више туристичких организација јединица локалне самоуправе. </w:t>
      </w:r>
      <w:r w:rsidRPr="0000176A">
        <w:rPr>
          <w:rFonts w:ascii="Times New Roman" w:hAnsi="Times New Roman"/>
          <w:bCs/>
          <w:noProof/>
          <w:sz w:val="24"/>
          <w:szCs w:val="24"/>
          <w:lang w:val="sr-Cyrl-BA"/>
        </w:rPr>
        <w:t>Лице које положи стручни испит пред Комисијом Министарства може да пружа услуге водича на подручју Републике Српске.</w:t>
      </w:r>
      <w:r w:rsidRPr="0000176A">
        <w:rPr>
          <w:rFonts w:ascii="Times New Roman" w:hAnsi="Times New Roman"/>
          <w:noProof/>
          <w:sz w:val="24"/>
          <w:szCs w:val="24"/>
          <w:lang w:val="sr-Cyrl-BA"/>
        </w:rPr>
        <w:t xml:space="preserve"> Законом је утврђен основ да се правилником пропише програм и начин полагања стручног испита за стицање звања туристичког водича за подручје Републике Српске. Такође, Међуопштинска туристичка организација или једна, односно више туристичких организација јединица локалне самоуправе, уз претходно прибављену сагласност министра, доноси програм полагања стручног испита за стицање звања туристичког водича за подручја у којима је основана МТО.</w:t>
      </w:r>
      <w:r w:rsidR="003E12FA" w:rsidRPr="0000176A">
        <w:rPr>
          <w:rFonts w:ascii="Times New Roman" w:hAnsi="Times New Roman"/>
          <w:noProof/>
          <w:sz w:val="24"/>
          <w:szCs w:val="24"/>
          <w:lang w:val="sr-Cyrl-BA"/>
        </w:rPr>
        <w:t xml:space="preserve"> </w:t>
      </w:r>
    </w:p>
    <w:p w14:paraId="16881BE7" w14:textId="51C376B3"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46. </w:t>
      </w:r>
      <w:r w:rsidR="009A2CAC"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 је начин пружања услуга туристичког водича.</w:t>
      </w:r>
    </w:p>
    <w:p w14:paraId="7EA33871" w14:textId="77777777" w:rsidR="005F6A53" w:rsidRPr="0000176A" w:rsidRDefault="005F6A53" w:rsidP="00DF1808">
      <w:pPr>
        <w:pStyle w:val="NoSpacing"/>
        <w:jc w:val="both"/>
        <w:rPr>
          <w:rFonts w:ascii="Times New Roman" w:eastAsia="Calibri" w:hAnsi="Times New Roman"/>
          <w:noProof/>
          <w:sz w:val="24"/>
          <w:szCs w:val="24"/>
          <w:lang w:val="sr-Cyrl-BA"/>
        </w:rPr>
      </w:pPr>
      <w:r w:rsidRPr="0000176A">
        <w:rPr>
          <w:rFonts w:ascii="Times New Roman" w:eastAsia="Calibri" w:hAnsi="Times New Roman"/>
          <w:noProof/>
          <w:sz w:val="24"/>
          <w:szCs w:val="24"/>
          <w:lang w:val="sr-Cyrl-BA"/>
        </w:rPr>
        <w:t>Туристички водич може да пружа услуге самостално као предузетник, односно посредством агенције, привредног друштва или другог правног лица.</w:t>
      </w:r>
      <w:r w:rsidRPr="0000176A">
        <w:rPr>
          <w:rFonts w:ascii="Times New Roman" w:hAnsi="Times New Roman"/>
          <w:noProof/>
          <w:sz w:val="24"/>
          <w:szCs w:val="24"/>
          <w:lang w:val="sr-Cyrl-BA"/>
        </w:rPr>
        <w:t xml:space="preserve"> У Закону је прописано да туристички водич за пружање услуге не мора посједовати пословни простор и то представља олакшицу у начину њиховог пословања, у ситуацији оснивања предузетничке радње. Дозвољено је да туристичког водича ангажује агенција</w:t>
      </w:r>
      <w:r w:rsidRPr="0000176A">
        <w:rPr>
          <w:rFonts w:ascii="Times New Roman" w:eastAsia="Calibri" w:hAnsi="Times New Roman"/>
          <w:noProof/>
          <w:sz w:val="24"/>
          <w:szCs w:val="24"/>
          <w:lang w:val="sr-Cyrl-BA"/>
        </w:rPr>
        <w:t>, привредно друштво или друго правно лице на основу уговора о дјелу или другог уговора. Један од могућих начина пружања услуга туристичких водича је посредством Удружења туристичких водича. Законом је нормирано да удружење туристичких водича може у име и за рачун својих чланова посредовати у пружању услуга туристичког водича, уз обавезу издавања рачуна кориснику услуге.</w:t>
      </w:r>
    </w:p>
    <w:p w14:paraId="56B94AD9" w14:textId="6A446F52"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 Чл. 47. и 48. </w:t>
      </w:r>
      <w:r w:rsidR="009A2CAC" w:rsidRPr="0000176A">
        <w:rPr>
          <w:rFonts w:ascii="Times New Roman" w:hAnsi="Times New Roman"/>
          <w:bCs/>
          <w:noProof/>
          <w:sz w:val="24"/>
          <w:szCs w:val="24"/>
          <w:lang w:val="sr-Cyrl-BA"/>
        </w:rPr>
        <w:t>Нацрта закона</w:t>
      </w:r>
      <w:r w:rsidRPr="0000176A">
        <w:rPr>
          <w:rFonts w:ascii="Times New Roman" w:hAnsi="Times New Roman"/>
          <w:bCs/>
          <w:noProof/>
          <w:sz w:val="24"/>
          <w:szCs w:val="24"/>
          <w:lang w:val="sr-Cyrl-BA"/>
        </w:rPr>
        <w:t xml:space="preserve"> се уводи и појам </w:t>
      </w:r>
      <w:r w:rsidRPr="0000176A">
        <w:rPr>
          <w:rFonts w:ascii="Times New Roman" w:hAnsi="Times New Roman"/>
          <w:noProof/>
          <w:sz w:val="24"/>
          <w:szCs w:val="24"/>
          <w:lang w:val="sr-Cyrl-BA"/>
        </w:rPr>
        <w:t>туристичког пратиоца који обавља оперативно-техничке послове у вођењу и праћењу туристичке групе, те даје туристима основна саопштења о путовању, као и појам туристичког аниматора који планира и остварује програме организовања слободног времена корисника туристичких услуга, а које се односи на спортско-рекреативне, забавне и културне садржаје.</w:t>
      </w:r>
    </w:p>
    <w:p w14:paraId="1D795428" w14:textId="0790DCC9"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49. </w:t>
      </w:r>
      <w:r w:rsidR="009A2CAC" w:rsidRPr="0000176A">
        <w:rPr>
          <w:rFonts w:ascii="Times New Roman" w:hAnsi="Times New Roman"/>
          <w:bCs/>
          <w:noProof/>
          <w:sz w:val="24"/>
          <w:szCs w:val="24"/>
          <w:lang w:val="sr-Cyrl-BA"/>
        </w:rPr>
        <w:t xml:space="preserve">Нацрта закона </w:t>
      </w:r>
      <w:r w:rsidRPr="0000176A">
        <w:rPr>
          <w:rFonts w:ascii="Times New Roman" w:hAnsi="Times New Roman"/>
          <w:noProof/>
          <w:sz w:val="24"/>
          <w:szCs w:val="24"/>
          <w:lang w:val="sr-Cyrl-BA"/>
        </w:rPr>
        <w:t xml:space="preserve">прописана је дефиниција туристичког аниматора. </w:t>
      </w:r>
      <w:r w:rsidR="00EA4A2C" w:rsidRPr="0000176A">
        <w:rPr>
          <w:rFonts w:ascii="Times New Roman" w:hAnsi="Times New Roman"/>
          <w:noProof/>
          <w:sz w:val="24"/>
          <w:szCs w:val="24"/>
          <w:lang w:val="sr-Cyrl-BA"/>
        </w:rPr>
        <w:t>Ради се</w:t>
      </w:r>
      <w:r w:rsidRPr="0000176A">
        <w:rPr>
          <w:rFonts w:ascii="Times New Roman" w:hAnsi="Times New Roman"/>
          <w:noProof/>
          <w:sz w:val="24"/>
          <w:szCs w:val="24"/>
          <w:lang w:val="sr-Cyrl-BA"/>
        </w:rPr>
        <w:t xml:space="preserve"> о физичком лицу које планира и остварује програме организовања слободног времена корисника туристичких услуга, а које се односи на спортско-рекреативне, забавне и </w:t>
      </w:r>
      <w:r w:rsidRPr="0000176A">
        <w:rPr>
          <w:rFonts w:ascii="Times New Roman" w:hAnsi="Times New Roman"/>
          <w:noProof/>
          <w:sz w:val="24"/>
          <w:szCs w:val="24"/>
          <w:lang w:val="sr-Cyrl-BA"/>
        </w:rPr>
        <w:lastRenderedPageBreak/>
        <w:t>културне садржаје. За обављање послова туристички аниматор не мора посједовати пословни простор.</w:t>
      </w:r>
    </w:p>
    <w:p w14:paraId="1A9EDB7F" w14:textId="42CCAFE9" w:rsidR="005F6A53" w:rsidRPr="0000176A" w:rsidRDefault="005F6A53" w:rsidP="00DF1808">
      <w:pPr>
        <w:pStyle w:val="NoSpacing"/>
        <w:ind w:firstLine="720"/>
        <w:jc w:val="both"/>
        <w:rPr>
          <w:rFonts w:ascii="Times New Roman" w:hAnsi="Times New Roman"/>
          <w:bCs/>
          <w:noProof/>
          <w:sz w:val="24"/>
          <w:szCs w:val="24"/>
          <w:lang w:val="sr-Cyrl-BA"/>
        </w:rPr>
      </w:pPr>
      <w:r w:rsidRPr="0000176A">
        <w:rPr>
          <w:rFonts w:ascii="Times New Roman" w:hAnsi="Times New Roman"/>
          <w:noProof/>
          <w:sz w:val="24"/>
          <w:szCs w:val="24"/>
          <w:lang w:val="sr-Cyrl-BA"/>
        </w:rPr>
        <w:t xml:space="preserve">Чланом 50. </w:t>
      </w:r>
      <w:r w:rsidR="009A2CAC"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прописане су заједничке обавезе </w:t>
      </w:r>
      <w:r w:rsidRPr="0000176A">
        <w:rPr>
          <w:rFonts w:ascii="Times New Roman" w:hAnsi="Times New Roman"/>
          <w:bCs/>
          <w:noProof/>
          <w:sz w:val="24"/>
          <w:szCs w:val="24"/>
          <w:lang w:val="sr-Cyrl-BA"/>
        </w:rPr>
        <w:t xml:space="preserve">туристичких водича, туристичког пратиоца и туристичког аниматора. Наведена лица дужна су да пружају услуге савјесно и стручно у складу са одредбама овог закона и узансама у туризму. </w:t>
      </w:r>
      <w:r w:rsidRPr="0000176A">
        <w:rPr>
          <w:rFonts w:ascii="Times New Roman" w:hAnsi="Times New Roman"/>
          <w:noProof/>
          <w:sz w:val="24"/>
          <w:szCs w:val="24"/>
          <w:lang w:val="sr-Cyrl-BA"/>
        </w:rPr>
        <w:t xml:space="preserve">Приликом обављања послова, туристички водич мора код себе имати легитимацију туристичког водича, те на видљивом мјесту носити прописану ознаку туристичког водича, а уколико услуге пружа као предузетник, дужан је код себе имати рјешење надлежног органа за пружање услуга или уговор о дјелу, односно други уговор ако услуге пружа посредством агенције, привредног друштва или другог правног лица. </w:t>
      </w:r>
    </w:p>
    <w:p w14:paraId="5B5753AD" w14:textId="4D0DC113"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 51. до 63. </w:t>
      </w:r>
      <w:r w:rsidR="009A2CAC" w:rsidRPr="0000176A">
        <w:rPr>
          <w:rFonts w:ascii="Times New Roman" w:hAnsi="Times New Roman"/>
          <w:bCs/>
          <w:noProof/>
          <w:sz w:val="24"/>
          <w:szCs w:val="24"/>
          <w:lang w:val="sr-Cyrl-BA"/>
        </w:rPr>
        <w:t xml:space="preserve">Нацрта закона </w:t>
      </w:r>
      <w:r w:rsidRPr="0000176A">
        <w:rPr>
          <w:rFonts w:ascii="Times New Roman" w:hAnsi="Times New Roman"/>
          <w:noProof/>
          <w:sz w:val="24"/>
          <w:szCs w:val="24"/>
          <w:lang w:val="sr-Cyrl-BA"/>
        </w:rPr>
        <w:t>побројане су услуге у туризму. Наведеним члановима прописане су туристичке услуге у осталим облицима понуде, као што су услуге у здравственом, културном, конгресном, омладинском, планинском туризму, вјерском туризму и слично. Од предметних услуга потребно је истакнути услуге у омладинском туризму у смислу овог закона сматра се организовање и спровођење боравка туриста у омладинским хотелима – хостелима, или другим објектима предвиђених за омладину (студентски и омладин</w:t>
      </w:r>
      <w:r w:rsidR="00375AE2" w:rsidRPr="0000176A">
        <w:rPr>
          <w:rFonts w:ascii="Times New Roman" w:hAnsi="Times New Roman"/>
          <w:noProof/>
          <w:sz w:val="24"/>
          <w:szCs w:val="24"/>
          <w:lang w:val="sr-Cyrl-BA"/>
        </w:rPr>
        <w:t>с</w:t>
      </w:r>
      <w:r w:rsidRPr="0000176A">
        <w:rPr>
          <w:rFonts w:ascii="Times New Roman" w:hAnsi="Times New Roman"/>
          <w:noProof/>
          <w:sz w:val="24"/>
          <w:szCs w:val="24"/>
          <w:lang w:val="sr-Cyrl-BA"/>
        </w:rPr>
        <w:t>ки домови, кампови), као и организовање културно-забавних, музичких, едукативних и других програма и садржаја који се односе</w:t>
      </w:r>
      <w:r w:rsidR="00014AC3"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 xml:space="preserve">на боравак омладине. Законом је прописан правни основ министру да правилником пропише услове и начин пружања ових услуга. Дефиниција омладинског туризма упућује на његов садржај. Наиме, такав туризам се дефинише као боравак младих туриста, омладинаца у омладинским хотелима, хостелима и за њих организовање културно-историјских и спортско-рекреативних програма. Туристичке услуге на скијалишту прописане су </w:t>
      </w:r>
      <w:r w:rsidR="00014AC3" w:rsidRPr="0000176A">
        <w:rPr>
          <w:rFonts w:ascii="Times New Roman" w:hAnsi="Times New Roman"/>
          <w:noProof/>
          <w:sz w:val="24"/>
          <w:szCs w:val="24"/>
          <w:lang w:val="sr-Cyrl-BA"/>
        </w:rPr>
        <w:t>З</w:t>
      </w:r>
      <w:r w:rsidRPr="0000176A">
        <w:rPr>
          <w:rFonts w:ascii="Times New Roman" w:hAnsi="Times New Roman"/>
          <w:noProof/>
          <w:sz w:val="24"/>
          <w:szCs w:val="24"/>
          <w:lang w:val="sr-Cyrl-BA"/>
        </w:rPr>
        <w:t xml:space="preserve">аконом о јавним скијалиштима. </w:t>
      </w:r>
      <w:r w:rsidR="00014AC3" w:rsidRPr="0000176A">
        <w:rPr>
          <w:rFonts w:ascii="Times New Roman" w:hAnsi="Times New Roman"/>
          <w:noProof/>
          <w:sz w:val="24"/>
          <w:szCs w:val="24"/>
          <w:lang w:val="sr-Cyrl-BA"/>
        </w:rPr>
        <w:t>Поред тога,</w:t>
      </w:r>
      <w:r w:rsidRPr="0000176A">
        <w:rPr>
          <w:rFonts w:ascii="Times New Roman" w:hAnsi="Times New Roman"/>
          <w:noProof/>
          <w:sz w:val="24"/>
          <w:szCs w:val="24"/>
          <w:lang w:val="sr-Cyrl-BA"/>
        </w:rPr>
        <w:t xml:space="preserve"> дефинисане су туристичке услуге у здравственом туризму, туристичке услуге на селу, туристичке услуге у ловно-риболовном туризму, туристичке услуге на водама, туристичке услуге са спортско-рекреативним активностима и остале туристичке услуге. Туристичке услуге у здравственом туризму подразумијевају путовања мотивисана потребом за унапређење здравља и превенцију болести уз помоћ медицинских услуга, терапија, физичке активности, велнес услуга и слично, а које се конкретно односе на бањски (пружање услуга уз коришћење природно-љековитих фактора) и медицински туризам (пружање медицинских услуга из области стоматологије, пластичне хирургије, ортопедије и слично. Туристичке услуге на селу представљају шири појам од угоститељских услуга на селу које су прописане Законом о угоститељству. Туристичке услуге на селу подразумијевају и продају ручно израђених народних рукотворина, као и организацију активности на упознавању насљеђа и традиционалне културе сеоских подручја. </w:t>
      </w:r>
    </w:p>
    <w:p w14:paraId="40320B0F" w14:textId="1F70343E"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54. </w:t>
      </w:r>
      <w:r w:rsidR="009A2CAC"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одређене су услуге у ловно-риболовном туризму. Под услугама у ловно-риболовном туризму подразумијевају се: организовање боравка ловаца и риболоваца, прихват и смјештај ловаца – туриста у одговарајуће објекте, организовање лова, пружање других услуга за потребе ловног туризма, као и друге услуге у вези са боравком ловаца и риболоваца. Ловно-туристичке услуге, у складу са одредбама овог закона, могу да пружају привредна друштва и остала правна лица у ловиштима у складу са прописима из области ловства.</w:t>
      </w:r>
    </w:p>
    <w:p w14:paraId="5ADF17EA" w14:textId="505E02D2" w:rsidR="005F6A53" w:rsidRPr="0000176A" w:rsidRDefault="005F6A53" w:rsidP="00DF1808">
      <w:pPr>
        <w:pStyle w:val="NoSpacing"/>
        <w:ind w:firstLine="720"/>
        <w:jc w:val="both"/>
        <w:rPr>
          <w:rFonts w:ascii="Times New Roman" w:hAnsi="Times New Roman"/>
          <w:bCs/>
          <w:noProof/>
          <w:sz w:val="24"/>
          <w:szCs w:val="24"/>
          <w:lang w:val="sr-Cyrl-BA"/>
        </w:rPr>
      </w:pPr>
      <w:r w:rsidRPr="0000176A">
        <w:rPr>
          <w:rFonts w:ascii="Times New Roman" w:hAnsi="Times New Roman"/>
          <w:noProof/>
          <w:sz w:val="24"/>
          <w:szCs w:val="24"/>
          <w:lang w:val="sr-Cyrl-BA"/>
        </w:rPr>
        <w:t xml:space="preserve">Чл. 55. и 56. </w:t>
      </w:r>
      <w:r w:rsidR="009A2CAC"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прописане су туристичке услуге на водама. Туризам на водама као посебна врста туризма </w:t>
      </w:r>
      <w:r w:rsidR="00014AC3" w:rsidRPr="0000176A">
        <w:rPr>
          <w:rFonts w:ascii="Times New Roman" w:hAnsi="Times New Roman"/>
          <w:noProof/>
          <w:sz w:val="24"/>
          <w:szCs w:val="24"/>
          <w:lang w:val="sr-Cyrl-BA"/>
        </w:rPr>
        <w:t>такође је значајан</w:t>
      </w:r>
      <w:r w:rsidRPr="0000176A">
        <w:rPr>
          <w:rFonts w:ascii="Times New Roman" w:hAnsi="Times New Roman"/>
          <w:noProof/>
          <w:sz w:val="24"/>
          <w:szCs w:val="24"/>
          <w:lang w:val="sr-Cyrl-BA"/>
        </w:rPr>
        <w:t xml:space="preserve">, </w:t>
      </w:r>
      <w:r w:rsidR="00014AC3" w:rsidRPr="0000176A">
        <w:rPr>
          <w:rFonts w:ascii="Times New Roman" w:hAnsi="Times New Roman"/>
          <w:noProof/>
          <w:sz w:val="24"/>
          <w:szCs w:val="24"/>
          <w:lang w:val="sr-Cyrl-BA"/>
        </w:rPr>
        <w:t>те</w:t>
      </w:r>
      <w:r w:rsidRPr="0000176A">
        <w:rPr>
          <w:rFonts w:ascii="Times New Roman" w:hAnsi="Times New Roman"/>
          <w:noProof/>
          <w:sz w:val="24"/>
          <w:szCs w:val="24"/>
          <w:lang w:val="sr-Cyrl-BA"/>
        </w:rPr>
        <w:t xml:space="preserve"> кроз јасно дефинисање појма </w:t>
      </w:r>
      <w:r w:rsidR="00014AC3" w:rsidRPr="0000176A">
        <w:rPr>
          <w:rFonts w:ascii="Times New Roman" w:hAnsi="Times New Roman"/>
          <w:noProof/>
          <w:sz w:val="24"/>
          <w:szCs w:val="24"/>
          <w:lang w:val="sr-Cyrl-BA"/>
        </w:rPr>
        <w:t xml:space="preserve">наведено је </w:t>
      </w:r>
      <w:r w:rsidRPr="0000176A">
        <w:rPr>
          <w:rFonts w:ascii="Times New Roman" w:hAnsi="Times New Roman"/>
          <w:noProof/>
          <w:sz w:val="24"/>
          <w:szCs w:val="24"/>
          <w:lang w:val="sr-Cyrl-BA"/>
        </w:rPr>
        <w:t>и</w:t>
      </w:r>
      <w:r w:rsidR="00014AC3" w:rsidRPr="0000176A">
        <w:rPr>
          <w:rFonts w:ascii="Times New Roman" w:hAnsi="Times New Roman"/>
          <w:noProof/>
          <w:sz w:val="24"/>
          <w:szCs w:val="24"/>
          <w:lang w:val="sr-Cyrl-BA"/>
        </w:rPr>
        <w:t xml:space="preserve"> које</w:t>
      </w:r>
      <w:r w:rsidRPr="0000176A">
        <w:rPr>
          <w:rFonts w:ascii="Times New Roman" w:hAnsi="Times New Roman"/>
          <w:noProof/>
          <w:sz w:val="24"/>
          <w:szCs w:val="24"/>
          <w:lang w:val="sr-Cyrl-BA"/>
        </w:rPr>
        <w:t xml:space="preserve"> услуг</w:t>
      </w:r>
      <w:r w:rsidR="00014AC3" w:rsidRPr="0000176A">
        <w:rPr>
          <w:rFonts w:ascii="Times New Roman" w:hAnsi="Times New Roman"/>
          <w:noProof/>
          <w:sz w:val="24"/>
          <w:szCs w:val="24"/>
          <w:lang w:val="sr-Cyrl-BA"/>
        </w:rPr>
        <w:t>е</w:t>
      </w:r>
      <w:r w:rsidRPr="0000176A">
        <w:rPr>
          <w:rFonts w:ascii="Times New Roman" w:hAnsi="Times New Roman"/>
          <w:noProof/>
          <w:sz w:val="24"/>
          <w:szCs w:val="24"/>
          <w:lang w:val="sr-Cyrl-BA"/>
        </w:rPr>
        <w:t xml:space="preserve"> овај вид туризма обухвата, а углавном</w:t>
      </w:r>
      <w:r w:rsidR="00014AC3" w:rsidRPr="0000176A">
        <w:rPr>
          <w:rFonts w:ascii="Times New Roman" w:hAnsi="Times New Roman"/>
          <w:noProof/>
          <w:sz w:val="24"/>
          <w:szCs w:val="24"/>
          <w:lang w:val="sr-Cyrl-BA"/>
        </w:rPr>
        <w:t xml:space="preserve"> се</w:t>
      </w:r>
      <w:r w:rsidRPr="0000176A">
        <w:rPr>
          <w:rFonts w:ascii="Times New Roman" w:hAnsi="Times New Roman"/>
          <w:noProof/>
          <w:sz w:val="24"/>
          <w:szCs w:val="24"/>
          <w:lang w:val="sr-Cyrl-BA"/>
        </w:rPr>
        <w:t xml:space="preserve"> односе на изнајмљивање простора за смјештај пловних објеката, изнајмљивање пловних објеката, прихват и чување пловних објеката и слично. </w:t>
      </w:r>
      <w:r w:rsidR="00014AC3" w:rsidRPr="0000176A">
        <w:rPr>
          <w:rFonts w:ascii="Times New Roman" w:hAnsi="Times New Roman"/>
          <w:noProof/>
          <w:sz w:val="24"/>
          <w:szCs w:val="24"/>
          <w:lang w:val="sr-Cyrl-BA"/>
        </w:rPr>
        <w:t>И</w:t>
      </w:r>
      <w:r w:rsidRPr="0000176A">
        <w:rPr>
          <w:rFonts w:ascii="Times New Roman" w:hAnsi="Times New Roman"/>
          <w:noProof/>
          <w:sz w:val="24"/>
          <w:szCs w:val="24"/>
          <w:lang w:val="sr-Cyrl-BA"/>
        </w:rPr>
        <w:t xml:space="preserve">звршена </w:t>
      </w:r>
      <w:r w:rsidR="00014AC3" w:rsidRPr="0000176A">
        <w:rPr>
          <w:rFonts w:ascii="Times New Roman" w:hAnsi="Times New Roman"/>
          <w:noProof/>
          <w:sz w:val="24"/>
          <w:szCs w:val="24"/>
          <w:lang w:val="sr-Cyrl-BA"/>
        </w:rPr>
        <w:t xml:space="preserve">је </w:t>
      </w:r>
      <w:r w:rsidRPr="0000176A">
        <w:rPr>
          <w:rFonts w:ascii="Times New Roman" w:hAnsi="Times New Roman"/>
          <w:noProof/>
          <w:sz w:val="24"/>
          <w:szCs w:val="24"/>
          <w:lang w:val="sr-Cyrl-BA"/>
        </w:rPr>
        <w:t xml:space="preserve">и подјела објеката туризма на ријекама и то на прихватне и пловне објекте. Објекти морају испуњавати услове за поједину врсту и категорију ових објеката како би добили то својство и били регистровани. </w:t>
      </w:r>
      <w:r w:rsidRPr="0000176A">
        <w:rPr>
          <w:rFonts w:ascii="Times New Roman" w:hAnsi="Times New Roman"/>
          <w:bCs/>
          <w:noProof/>
          <w:sz w:val="24"/>
          <w:szCs w:val="24"/>
          <w:lang w:val="sr-Cyrl-BA"/>
        </w:rPr>
        <w:t xml:space="preserve">Објекти у туризму на водама дијеле се на прихватне и пловне објекте. </w:t>
      </w:r>
      <w:r w:rsidRPr="0000176A">
        <w:rPr>
          <w:rFonts w:ascii="Times New Roman" w:hAnsi="Times New Roman"/>
          <w:noProof/>
          <w:sz w:val="24"/>
          <w:szCs w:val="24"/>
          <w:lang w:val="sr-Cyrl-BA"/>
        </w:rPr>
        <w:lastRenderedPageBreak/>
        <w:t>Прихватним објектом, у смислу овог закона, сматра се објекат лоциран на обали или на води, који служи за прихват, снабдијевање, чување, одржавање и поправку пловних објеката. Прихватни објекти, у смислу овог закона, јесу: сидришта, пристаништа и марине.</w:t>
      </w:r>
      <w:r w:rsidRPr="0000176A">
        <w:rPr>
          <w:rFonts w:ascii="Times New Roman" w:hAnsi="Times New Roman"/>
          <w:bCs/>
          <w:noProof/>
          <w:sz w:val="24"/>
          <w:szCs w:val="24"/>
          <w:lang w:val="sr-Cyrl-BA"/>
        </w:rPr>
        <w:t xml:space="preserve"> Прихватни и пловни објекти туризма на водама морају испуњавати посебне услове за поједину врсту објекта у складу са прописом којим се уређује унутрашња пловидба. Пружаоци услуга у случају изнајмљивања пловног објекта обавезни су да кориснику издају бродско свједочанство или пловидбену дозволу у складу са законом.</w:t>
      </w:r>
    </w:p>
    <w:p w14:paraId="7DC9962D" w14:textId="3F743C90" w:rsidR="000F10CE"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 58. до 61. </w:t>
      </w:r>
      <w:r w:rsidR="009A2CAC"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прописани су услови за обављање туристичких услуга које укључују спортско-рекреативне активности и услуга на дивљим водама. Под туристичким услугама на дивљим водама подразумијевају се: услуге рафтинга, кајака, кануа, сплаварења, кањонинга и осталих екстремних спортова. Туристичке услуге које укључују спортско-рекреативне активности могу да пружају правна лица и предузетници под условима прописаним овим законом и другим прописима, а туристичке услуге на дивљим водама и у складу са законом којим се уређује област унутрашње пловидбе.</w:t>
      </w:r>
      <w:r w:rsidRPr="0000176A">
        <w:rPr>
          <w:rFonts w:ascii="Times New Roman" w:hAnsi="Times New Roman"/>
          <w:bCs/>
          <w:noProof/>
          <w:sz w:val="24"/>
          <w:szCs w:val="24"/>
          <w:lang w:val="sr-Cyrl-BA"/>
        </w:rPr>
        <w:t xml:space="preserve"> Пружаоци ових услуга морају имати запослена </w:t>
      </w:r>
      <w:r w:rsidRPr="0000176A">
        <w:rPr>
          <w:rFonts w:ascii="Times New Roman" w:hAnsi="Times New Roman"/>
          <w:noProof/>
          <w:sz w:val="24"/>
          <w:szCs w:val="24"/>
          <w:lang w:val="sr-Cyrl-BA"/>
        </w:rPr>
        <w:t>стручна лица, као што су инструктори, тренери, скипери и друга лица</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 xml:space="preserve">која су обучена за пружање услуга у складу са посебним прописима, односно која посједују лиценцу издату од одговарајуће асоцијације. </w:t>
      </w:r>
      <w:r w:rsidRPr="0000176A">
        <w:rPr>
          <w:rFonts w:ascii="Times New Roman" w:hAnsi="Times New Roman"/>
          <w:bCs/>
          <w:noProof/>
          <w:sz w:val="24"/>
          <w:szCs w:val="24"/>
          <w:lang w:val="sr-Cyrl-BA"/>
        </w:rPr>
        <w:t xml:space="preserve">Пружалац услуга је обавезан: </w:t>
      </w:r>
      <w:r w:rsidRPr="0000176A">
        <w:rPr>
          <w:rFonts w:ascii="Times New Roman" w:hAnsi="Times New Roman"/>
          <w:noProof/>
          <w:sz w:val="24"/>
          <w:szCs w:val="24"/>
          <w:lang w:val="sr-Cyrl-BA"/>
        </w:rPr>
        <w:t xml:space="preserve">обезбиједити стандардну опрему и да је одржава у складу са посебним прописима, да прије почињања пружања услуга посебном информацијом у писаној форми, али и усменим путем, упозна корисника услуга са врстама ризика приликом спровођења туристичких услуга на дивљим ријекама, </w:t>
      </w:r>
      <w:r w:rsidRPr="0000176A">
        <w:rPr>
          <w:rFonts w:ascii="Times New Roman" w:hAnsi="Times New Roman"/>
          <w:sz w:val="24"/>
          <w:szCs w:val="24"/>
          <w:lang w:val="sr-Cyrl-BA"/>
        </w:rPr>
        <w:t>у случају организованог пружања услуга</w:t>
      </w:r>
      <w:r w:rsidRPr="0000176A">
        <w:rPr>
          <w:rFonts w:ascii="Times New Roman" w:hAnsi="Times New Roman"/>
          <w:noProof/>
          <w:sz w:val="24"/>
          <w:szCs w:val="24"/>
          <w:lang w:val="sr-Cyrl-BA"/>
        </w:rPr>
        <w:t xml:space="preserve"> из члана 58. став 1. овог закона осигура кориснике услуга од посљедица несретног случаја, да упозна кориснике услуга са свим осигураним случајевима из полисе осигурања. Имајући у виду потенцијалну опасност од коришћења услуга на дивљим водама, пружалац услуга је обавезан да прије него што започне </w:t>
      </w:r>
      <w:r w:rsidRPr="0000176A">
        <w:rPr>
          <w:rFonts w:ascii="Times New Roman" w:hAnsi="Times New Roman"/>
          <w:bCs/>
          <w:noProof/>
          <w:sz w:val="24"/>
          <w:szCs w:val="24"/>
          <w:lang w:val="sr-Cyrl-BA"/>
        </w:rPr>
        <w:t xml:space="preserve">са пружањем услуга предочи кориснику изјаву о разумијевању, а овај је обавезан да је прочитати и потписати. </w:t>
      </w:r>
      <w:r w:rsidRPr="0000176A">
        <w:rPr>
          <w:rFonts w:ascii="Times New Roman" w:hAnsi="Times New Roman"/>
          <w:noProof/>
          <w:sz w:val="24"/>
          <w:szCs w:val="24"/>
          <w:lang w:val="sr-Cyrl-BA"/>
        </w:rPr>
        <w:t>Пружалац услуга је обавезан прије почетка пружања услуга усмено обав</w:t>
      </w:r>
      <w:r w:rsidR="00197691" w:rsidRPr="0000176A">
        <w:rPr>
          <w:rFonts w:ascii="Times New Roman" w:hAnsi="Times New Roman"/>
          <w:noProof/>
          <w:sz w:val="24"/>
          <w:szCs w:val="24"/>
          <w:lang w:val="sr-Cyrl-BA"/>
        </w:rPr>
        <w:t>и</w:t>
      </w:r>
      <w:r w:rsidRPr="0000176A">
        <w:rPr>
          <w:rFonts w:ascii="Times New Roman" w:hAnsi="Times New Roman"/>
          <w:noProof/>
          <w:sz w:val="24"/>
          <w:szCs w:val="24"/>
          <w:lang w:val="sr-Cyrl-BA"/>
        </w:rPr>
        <w:t>јестити кориснике услуга о сигурностним захтјевима, тзв. сигурносни извјештај, сачинити план путовања, те са садржајем истог упознати све кориснике услуга обезбиједити заштиту животне средине током обављања дјелатности, провјерити техничку исправност опреме корисника услуга, благовремено обав</w:t>
      </w:r>
      <w:r w:rsidR="00197691" w:rsidRPr="0000176A">
        <w:rPr>
          <w:rFonts w:ascii="Times New Roman" w:hAnsi="Times New Roman"/>
          <w:noProof/>
          <w:sz w:val="24"/>
          <w:szCs w:val="24"/>
          <w:lang w:val="sr-Cyrl-BA"/>
        </w:rPr>
        <w:t>и</w:t>
      </w:r>
      <w:r w:rsidRPr="0000176A">
        <w:rPr>
          <w:rFonts w:ascii="Times New Roman" w:hAnsi="Times New Roman"/>
          <w:noProof/>
          <w:sz w:val="24"/>
          <w:szCs w:val="24"/>
          <w:lang w:val="sr-Cyrl-BA"/>
        </w:rPr>
        <w:t>јестити претпостављене о почетку и завршетку путовања, обав</w:t>
      </w:r>
      <w:r w:rsidR="00197691" w:rsidRPr="0000176A">
        <w:rPr>
          <w:rFonts w:ascii="Times New Roman" w:hAnsi="Times New Roman"/>
          <w:noProof/>
          <w:sz w:val="24"/>
          <w:szCs w:val="24"/>
          <w:lang w:val="sr-Cyrl-BA"/>
        </w:rPr>
        <w:t>и</w:t>
      </w:r>
      <w:r w:rsidRPr="0000176A">
        <w:rPr>
          <w:rFonts w:ascii="Times New Roman" w:hAnsi="Times New Roman"/>
          <w:noProof/>
          <w:sz w:val="24"/>
          <w:szCs w:val="24"/>
          <w:lang w:val="sr-Cyrl-BA"/>
        </w:rPr>
        <w:t>јестити надлежне органе у ситуацији наступања несретног догађаја, водити дневник о свакој учињеној услузи. Поред уобичајених облика туристичких услуга, према закону могу се пружати и остали облици туристичких услуга које укључују остале спортско-рекреативне и авантуристичке активности,</w:t>
      </w:r>
      <w:r w:rsidR="00197691"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као што су: екстремног пењања, параглајдинга, спелеолошког истраживања, роњења, спелео-роњења, бициклизма, брдског бициклизма, алпинизма, горско-планинско вођење, скакање са ужетом (скакање са падобраном, те осталих високоадреналинских и екстремних спортова).</w:t>
      </w:r>
      <w:r w:rsidR="00EE1C4B" w:rsidRPr="0000176A">
        <w:rPr>
          <w:rFonts w:ascii="Times New Roman" w:hAnsi="Times New Roman"/>
          <w:noProof/>
          <w:sz w:val="24"/>
          <w:szCs w:val="24"/>
          <w:lang w:val="sr-Cyrl-BA"/>
        </w:rPr>
        <w:t xml:space="preserve"> </w:t>
      </w:r>
    </w:p>
    <w:p w14:paraId="78D40B82" w14:textId="19AE2148" w:rsidR="00586115" w:rsidRPr="0000176A" w:rsidRDefault="000F10CE"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61. </w:t>
      </w:r>
      <w:r w:rsidR="009A2CAC" w:rsidRPr="0000176A">
        <w:rPr>
          <w:rFonts w:ascii="Times New Roman" w:hAnsi="Times New Roman"/>
          <w:bCs/>
          <w:noProof/>
          <w:sz w:val="24"/>
          <w:szCs w:val="24"/>
          <w:lang w:val="sr-Cyrl-BA"/>
        </w:rPr>
        <w:t>Нацрта закона</w:t>
      </w:r>
      <w:r w:rsidR="00586115" w:rsidRPr="0000176A">
        <w:rPr>
          <w:rFonts w:ascii="Times New Roman" w:hAnsi="Times New Roman"/>
          <w:noProof/>
          <w:sz w:val="24"/>
          <w:szCs w:val="24"/>
          <w:lang w:val="sr-Cyrl-BA"/>
        </w:rPr>
        <w:t xml:space="preserve"> прописују се услови за стицање звања туристичког водича за рафтинг – скипера</w:t>
      </w:r>
      <w:r w:rsidRPr="0000176A">
        <w:rPr>
          <w:rFonts w:ascii="Times New Roman" w:hAnsi="Times New Roman"/>
          <w:noProof/>
          <w:sz w:val="24"/>
          <w:szCs w:val="24"/>
          <w:lang w:val="sr-Cyrl-BA"/>
        </w:rPr>
        <w:t xml:space="preserve"> на подручју Републике Српске. </w:t>
      </w:r>
      <w:r w:rsidR="00586115" w:rsidRPr="0000176A">
        <w:rPr>
          <w:rFonts w:ascii="Times New Roman" w:hAnsi="Times New Roman"/>
          <w:noProof/>
          <w:sz w:val="24"/>
          <w:szCs w:val="24"/>
          <w:lang w:val="sr-Cyrl-BA"/>
        </w:rPr>
        <w:t>Потреба за прописивањем ових услова проистиче из специфичности дјелатности рафтинга као вида авантуристичког туризма који носи одређене ризике по живот и здравље учесника. Увођењем система обавезног лиценцирања туристичких водича за рафтинг – скипера доприноси се унапређењу безбједности туриста, професионализацији ове услуге и подизању квалитета тури</w:t>
      </w:r>
      <w:r w:rsidRPr="0000176A">
        <w:rPr>
          <w:rFonts w:ascii="Times New Roman" w:hAnsi="Times New Roman"/>
          <w:noProof/>
          <w:sz w:val="24"/>
          <w:szCs w:val="24"/>
          <w:lang w:val="sr-Cyrl-BA"/>
        </w:rPr>
        <w:t xml:space="preserve">стичке понуде Републике Српске. </w:t>
      </w:r>
      <w:r w:rsidR="00586115" w:rsidRPr="0000176A">
        <w:rPr>
          <w:rFonts w:ascii="Times New Roman" w:hAnsi="Times New Roman"/>
          <w:noProof/>
          <w:sz w:val="24"/>
          <w:szCs w:val="24"/>
          <w:lang w:val="sr-Cyrl-BA"/>
        </w:rPr>
        <w:t>Услови за стицање звања односе се на држављанство, степен образовања и обавезу полагања стручног испита. Полагање стручног испита врши се пред комисијом коју формира министар, а кој</w:t>
      </w:r>
      <w:r w:rsidR="00197691" w:rsidRPr="0000176A">
        <w:rPr>
          <w:rFonts w:ascii="Times New Roman" w:hAnsi="Times New Roman"/>
          <w:noProof/>
          <w:sz w:val="24"/>
          <w:szCs w:val="24"/>
          <w:lang w:val="sr-Cyrl-BA"/>
        </w:rPr>
        <w:t>у чине</w:t>
      </w:r>
      <w:r w:rsidR="00586115" w:rsidRPr="0000176A">
        <w:rPr>
          <w:rFonts w:ascii="Times New Roman" w:hAnsi="Times New Roman"/>
          <w:noProof/>
          <w:sz w:val="24"/>
          <w:szCs w:val="24"/>
          <w:lang w:val="sr-Cyrl-BA"/>
        </w:rPr>
        <w:t xml:space="preserve"> </w:t>
      </w:r>
      <w:r w:rsidR="00197691" w:rsidRPr="0000176A">
        <w:rPr>
          <w:rFonts w:ascii="Times New Roman" w:hAnsi="Times New Roman"/>
          <w:sz w:val="24"/>
          <w:szCs w:val="24"/>
          <w:lang w:val="sr-Cyrl-BA"/>
        </w:rPr>
        <w:t>представник Министарства трговине и туризма, један доктор медицине запослен у Јавној здравственој установи Дом здравља и инструктор који посједује цертификат IRF – Међународне рафтинг федерације за рафтинг инструкторе</w:t>
      </w:r>
      <w:r w:rsidRPr="0000176A">
        <w:rPr>
          <w:rFonts w:ascii="Times New Roman" w:hAnsi="Times New Roman"/>
          <w:noProof/>
          <w:sz w:val="24"/>
          <w:szCs w:val="24"/>
          <w:lang w:val="sr-Cyrl-BA"/>
        </w:rPr>
        <w:t xml:space="preserve">. </w:t>
      </w:r>
      <w:r w:rsidR="00586115" w:rsidRPr="0000176A">
        <w:rPr>
          <w:rFonts w:ascii="Times New Roman" w:hAnsi="Times New Roman"/>
          <w:noProof/>
          <w:sz w:val="24"/>
          <w:szCs w:val="24"/>
          <w:lang w:val="sr-Cyrl-BA"/>
        </w:rPr>
        <w:t xml:space="preserve">Прописује се и висина </w:t>
      </w:r>
      <w:r w:rsidR="00586115" w:rsidRPr="0000176A">
        <w:rPr>
          <w:rFonts w:ascii="Times New Roman" w:hAnsi="Times New Roman"/>
          <w:noProof/>
          <w:sz w:val="24"/>
          <w:szCs w:val="24"/>
          <w:lang w:val="sr-Cyrl-BA"/>
        </w:rPr>
        <w:lastRenderedPageBreak/>
        <w:t>трошкова полагања испита, начин њихове уплате, као и обавеза да само лица са издатом лиценцом могу обављати ову дјелатност у комерцијалне сврхе. Такође, овлашћује се министар да правилником пропише пр</w:t>
      </w:r>
      <w:r w:rsidRPr="0000176A">
        <w:rPr>
          <w:rFonts w:ascii="Times New Roman" w:hAnsi="Times New Roman"/>
          <w:noProof/>
          <w:sz w:val="24"/>
          <w:szCs w:val="24"/>
          <w:lang w:val="sr-Cyrl-BA"/>
        </w:rPr>
        <w:t xml:space="preserve">ограм полагања стручног испита. </w:t>
      </w:r>
      <w:r w:rsidR="00586115" w:rsidRPr="0000176A">
        <w:rPr>
          <w:rFonts w:ascii="Times New Roman" w:hAnsi="Times New Roman"/>
          <w:noProof/>
          <w:sz w:val="24"/>
          <w:szCs w:val="24"/>
          <w:lang w:val="sr-Cyrl-BA"/>
        </w:rPr>
        <w:t>Овим рјешењем се обезбјеђује уређеност тржишта у области рафтинга, подиже ниво одговорности и квалитета пружених услуга и унапређује укупни имиџ Републике Српске као безбједне и организоване туристичке дестинације.</w:t>
      </w:r>
    </w:p>
    <w:p w14:paraId="4DC32F86" w14:textId="4A81A1E0"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62. </w:t>
      </w:r>
      <w:r w:rsidR="009A2CAC"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прописане су остале туристичке услуге. Осталим туристичким услугама, у смислу овог закона, сматрају се: услуге на купалиштима и базенима, скијање на води, изнајмљивање скијашке, риболовне опреме, изнајмљивање опреме за обављање спортских и рекративних активности, као и изнајмљивање опреме за обављање различитих врста туристичких услуга. На купалиштима и базенима мора бити организована спасилачка служба, купалиште мора испуњавати минимално-техничке услове који ће се прецизније дефинисати правилником министра трговине и туризма. Пружалац услуга на купалишту је дужан да осигура кориснике туристичких услуга од посљедица несрећног случаја, видно истакне назив купалишта, односно базена и да пропише купалишни ред, уради процјену ризика и правила коришћења купалишта. Закон третира и начин пружања услуга изнајмљивањем одговарајуће опреме, за коју дјелатност такви субјекти морају прибавити одобрење за рад и регистровати се код надлежног органа. Субјекти који обављају такву дјелатност обавезни су кориснике својих услуга осигурати од посљедица несретног случаја. Надлежни орган јединице локалне самоуправе у рјешењу одређује мјесто и вријеме пружања тих услуга.</w:t>
      </w:r>
    </w:p>
    <w:p w14:paraId="5402F408" w14:textId="44C56D1C" w:rsidR="005F6A53" w:rsidRPr="0000176A" w:rsidRDefault="005F6A53" w:rsidP="00DF1808">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 63. и 64. </w:t>
      </w:r>
      <w:r w:rsidR="009A2CAC"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дефинисане су услуге изнајмљивања возила (рентакар), под којима се сматра изнајмљивање путничких аутомобила и возила до 3,5 тоне без возача. Ова врста услуге се према </w:t>
      </w:r>
      <w:r w:rsidR="0071751C" w:rsidRPr="0000176A">
        <w:rPr>
          <w:rFonts w:ascii="Times New Roman" w:hAnsi="Times New Roman"/>
          <w:noProof/>
          <w:sz w:val="24"/>
          <w:szCs w:val="24"/>
          <w:lang w:val="sr-Cyrl-BA"/>
        </w:rPr>
        <w:t>овом з</w:t>
      </w:r>
      <w:r w:rsidRPr="0000176A">
        <w:rPr>
          <w:rFonts w:ascii="Times New Roman" w:hAnsi="Times New Roman"/>
          <w:noProof/>
          <w:sz w:val="24"/>
          <w:szCs w:val="24"/>
          <w:lang w:val="sr-Cyrl-BA"/>
        </w:rPr>
        <w:t xml:space="preserve">акону сматра специфичном туристичком услугом имајући у виду да су њени корисници углавном лица која имају својство корисника туристичке услуге у смислу члана 2. овог закона. </w:t>
      </w:r>
      <w:r w:rsidR="0071751C" w:rsidRPr="0000176A">
        <w:rPr>
          <w:rFonts w:ascii="Times New Roman" w:hAnsi="Times New Roman"/>
          <w:noProof/>
          <w:sz w:val="24"/>
          <w:szCs w:val="24"/>
          <w:lang w:val="sr-Cyrl-BA"/>
        </w:rPr>
        <w:t>П</w:t>
      </w:r>
      <w:r w:rsidRPr="0000176A">
        <w:rPr>
          <w:rFonts w:ascii="Times New Roman" w:hAnsi="Times New Roman"/>
          <w:noProof/>
          <w:sz w:val="24"/>
          <w:szCs w:val="24"/>
          <w:lang w:val="sr-Cyrl-BA"/>
        </w:rPr>
        <w:t xml:space="preserve">рописује </w:t>
      </w:r>
      <w:r w:rsidR="0071751C" w:rsidRPr="0000176A">
        <w:rPr>
          <w:rFonts w:ascii="Times New Roman" w:hAnsi="Times New Roman"/>
          <w:noProof/>
          <w:sz w:val="24"/>
          <w:szCs w:val="24"/>
          <w:lang w:val="sr-Cyrl-BA"/>
        </w:rPr>
        <w:t xml:space="preserve">се </w:t>
      </w:r>
      <w:r w:rsidRPr="0000176A">
        <w:rPr>
          <w:rFonts w:ascii="Times New Roman" w:hAnsi="Times New Roman"/>
          <w:noProof/>
          <w:sz w:val="24"/>
          <w:szCs w:val="24"/>
          <w:lang w:val="sr-Cyrl-BA"/>
        </w:rPr>
        <w:t>обавез</w:t>
      </w:r>
      <w:r w:rsidR="0071751C" w:rsidRPr="0000176A">
        <w:rPr>
          <w:rFonts w:ascii="Times New Roman" w:hAnsi="Times New Roman"/>
          <w:noProof/>
          <w:sz w:val="24"/>
          <w:szCs w:val="24"/>
          <w:lang w:val="sr-Cyrl-BA"/>
        </w:rPr>
        <w:t>а</w:t>
      </w:r>
      <w:r w:rsidRPr="0000176A">
        <w:rPr>
          <w:rFonts w:ascii="Times New Roman" w:hAnsi="Times New Roman"/>
          <w:noProof/>
          <w:sz w:val="24"/>
          <w:szCs w:val="24"/>
          <w:lang w:val="sr-Cyrl-BA"/>
        </w:rPr>
        <w:t xml:space="preserve"> пружаоца ових услуга да запосли најмање једно лице ако пружа услугу изнајмљивања возила са возачем, као и обавезно закључивање уговора о изнајмљивању возила. Возила која се изнајмљују не могу да буду старија од пет година и морају да испуњавају услове утврђене прописима о безбједности саобраћаја на путевима. Пружалац услуга изнајмљивања возила мора да посједује најмање три регистрована моторна возила, обезбијеђено сервисирање и паркинг-простор за сва моторна возила.</w:t>
      </w:r>
    </w:p>
    <w:p w14:paraId="3EE90E6F" w14:textId="77777777" w:rsidR="00AF6ADE" w:rsidRPr="0000176A" w:rsidRDefault="009A2CAC"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Чл</w:t>
      </w:r>
      <w:r w:rsidR="005F6A53" w:rsidRPr="0000176A">
        <w:rPr>
          <w:rFonts w:ascii="Times New Roman" w:hAnsi="Times New Roman"/>
          <w:noProof/>
          <w:sz w:val="24"/>
          <w:szCs w:val="24"/>
          <w:lang w:val="sr-Cyrl-BA"/>
        </w:rPr>
        <w:t xml:space="preserve">. 65. до 87. </w:t>
      </w:r>
      <w:r w:rsidRPr="0000176A">
        <w:rPr>
          <w:rFonts w:ascii="Times New Roman" w:hAnsi="Times New Roman"/>
          <w:bCs/>
          <w:noProof/>
          <w:sz w:val="24"/>
          <w:szCs w:val="24"/>
          <w:lang w:val="sr-Cyrl-BA"/>
        </w:rPr>
        <w:t>Нацрта закона</w:t>
      </w:r>
      <w:r w:rsidR="005F6A53" w:rsidRPr="0000176A">
        <w:rPr>
          <w:rFonts w:ascii="Times New Roman" w:hAnsi="Times New Roman"/>
          <w:noProof/>
          <w:sz w:val="24"/>
          <w:szCs w:val="24"/>
          <w:lang w:val="sr-Cyrl-BA"/>
        </w:rPr>
        <w:t xml:space="preserve"> однос</w:t>
      </w:r>
      <w:r w:rsidRPr="0000176A">
        <w:rPr>
          <w:rFonts w:ascii="Times New Roman" w:hAnsi="Times New Roman"/>
          <w:noProof/>
          <w:sz w:val="24"/>
          <w:szCs w:val="24"/>
          <w:lang w:val="sr-Cyrl-BA"/>
        </w:rPr>
        <w:t>е</w:t>
      </w:r>
      <w:r w:rsidR="005F6A53" w:rsidRPr="0000176A">
        <w:rPr>
          <w:rFonts w:ascii="Times New Roman" w:hAnsi="Times New Roman"/>
          <w:noProof/>
          <w:sz w:val="24"/>
          <w:szCs w:val="24"/>
          <w:lang w:val="sr-Cyrl-BA"/>
        </w:rPr>
        <w:t xml:space="preserve"> се на организације које обављају промотивну дјелатност у туризму, како на републичком, тако и на општинском нивоу власти. Туристичке организације су организације које представљају јавне установе основане од стране јавних органа власти (Владе Републике Српске и скупштине општина), а које се брину о унапређ</w:t>
      </w:r>
      <w:r w:rsidR="00387D9C" w:rsidRPr="0000176A">
        <w:rPr>
          <w:rFonts w:ascii="Times New Roman" w:hAnsi="Times New Roman"/>
          <w:noProof/>
          <w:sz w:val="24"/>
          <w:szCs w:val="24"/>
          <w:lang w:val="sr-Cyrl-BA"/>
        </w:rPr>
        <w:t>е</w:t>
      </w:r>
      <w:r w:rsidR="005F6A53" w:rsidRPr="0000176A">
        <w:rPr>
          <w:rFonts w:ascii="Times New Roman" w:hAnsi="Times New Roman"/>
          <w:noProof/>
          <w:sz w:val="24"/>
          <w:szCs w:val="24"/>
          <w:lang w:val="sr-Cyrl-BA"/>
        </w:rPr>
        <w:t>њу туризма на републичком и локалном нивоу. Законом је успостављен координаторски однос између Туристичке организације Републике Српске и осталих општинских туристичких организација, а у смислу посредног утицаја ТОРС-а на израду и реализацију програмских активности општинских туристичких организација, обавезног сазивања тзв. Координационог тијела, које чине директори или њихови представници свих постојећих ТО општина и међуопштинских туристичких организација ради заједничког усаглашавања и спровођења јединствене политике промоције туристичких потенцијала Републике Српске. Законом су таксативно наведени циљеви дјеловања туристичких организација, као што су: промоција туристичког производа, подстицање и унапређивање развоја постојећег и развоја новог туристичког производа, унапређ</w:t>
      </w:r>
      <w:r w:rsidR="00387D9C" w:rsidRPr="0000176A">
        <w:rPr>
          <w:rFonts w:ascii="Times New Roman" w:hAnsi="Times New Roman"/>
          <w:noProof/>
          <w:sz w:val="24"/>
          <w:szCs w:val="24"/>
          <w:lang w:val="sr-Cyrl-BA"/>
        </w:rPr>
        <w:t>е</w:t>
      </w:r>
      <w:r w:rsidR="005F6A53" w:rsidRPr="0000176A">
        <w:rPr>
          <w:rFonts w:ascii="Times New Roman" w:hAnsi="Times New Roman"/>
          <w:noProof/>
          <w:sz w:val="24"/>
          <w:szCs w:val="24"/>
          <w:lang w:val="sr-Cyrl-BA"/>
        </w:rPr>
        <w:t xml:space="preserve">ње и развијање свијести о значају туризма, привредним, друштвеним, културним и мултипликативним ефектима туризма на цјелокупни привредни систем и унапређивање општих услова боравка туриста и пружања информација туристима. </w:t>
      </w:r>
    </w:p>
    <w:p w14:paraId="1058B445" w14:textId="35CA7F98"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 xml:space="preserve">Иако су туристичке организације непрофитне организације, чланом 66. таксативно су побројани и остали послови туристичких организација од којих могу стицати одређене приходе </w:t>
      </w:r>
      <w:r w:rsidR="00AF6ADE" w:rsidRPr="0000176A">
        <w:rPr>
          <w:rFonts w:ascii="Times New Roman" w:hAnsi="Times New Roman"/>
          <w:noProof/>
          <w:sz w:val="24"/>
          <w:szCs w:val="24"/>
          <w:lang w:val="sr-Cyrl-BA"/>
        </w:rPr>
        <w:t>с циљем</w:t>
      </w:r>
      <w:r w:rsidRPr="0000176A">
        <w:rPr>
          <w:rFonts w:ascii="Times New Roman" w:hAnsi="Times New Roman"/>
          <w:noProof/>
          <w:sz w:val="24"/>
          <w:szCs w:val="24"/>
          <w:lang w:val="sr-Cyrl-BA"/>
        </w:rPr>
        <w:t xml:space="preserve"> побољшања њиховог материјалног статуса, што узрочно-посљедично утиче на квалитет обављања основих послова из чл</w:t>
      </w:r>
      <w:r w:rsidR="00AF6ADE" w:rsidRPr="0000176A">
        <w:rPr>
          <w:rFonts w:ascii="Times New Roman" w:hAnsi="Times New Roman"/>
          <w:noProof/>
          <w:sz w:val="24"/>
          <w:szCs w:val="24"/>
          <w:lang w:val="sr-Cyrl-BA"/>
        </w:rPr>
        <w:t>ана</w:t>
      </w:r>
      <w:r w:rsidRPr="0000176A">
        <w:rPr>
          <w:rFonts w:ascii="Times New Roman" w:hAnsi="Times New Roman"/>
          <w:noProof/>
          <w:sz w:val="24"/>
          <w:szCs w:val="24"/>
          <w:lang w:val="sr-Cyrl-BA"/>
        </w:rPr>
        <w:t xml:space="preserve"> 65. Туристичке организације могу да управљају туристичком инфраструктуром јединице локалне самоуправе, туристичког простора или туристичког мјеста, која им је дата на управљање одлуком оснивача, да управљају природним добрима и ресурсима који су им дати на управљање одлуком оснивача у складу са посебним прописима (излетишта, ловишта, паркови, плаже, језера, ријеке, природно и културно-историјско насљеђе), да посредују у пружању угоститељских услуга на селу, у апартманима, кућама за одмор и собама за изнајмљивање, да организују испит за стицање звања туристичког водича за туристичка подручја која обухватају територију на којој се оснивају међуопштинске туристичке организације, организују манифестације и приредбе, објављају туристичке комерцијалне огласе у огласним медијима који су им дати на управљање одлуком оснивача, изнајмљују сајамски простор и продају сувенире, туристичке карте и брошуре, осим сопственог промотивног материјала и врше продају производа и услуга. </w:t>
      </w:r>
      <w:r w:rsidR="00AF6ADE" w:rsidRPr="0000176A">
        <w:rPr>
          <w:rFonts w:ascii="Times New Roman" w:hAnsi="Times New Roman"/>
          <w:noProof/>
          <w:sz w:val="24"/>
          <w:szCs w:val="24"/>
          <w:lang w:val="sr-Cyrl-BA"/>
        </w:rPr>
        <w:t>Тиме је у</w:t>
      </w:r>
      <w:r w:rsidRPr="0000176A">
        <w:rPr>
          <w:rFonts w:ascii="Times New Roman" w:hAnsi="Times New Roman"/>
          <w:noProof/>
          <w:sz w:val="24"/>
          <w:szCs w:val="24"/>
          <w:lang w:val="sr-Cyrl-BA"/>
        </w:rPr>
        <w:t xml:space="preserve">становљена могућност да туристичке организације на принципима дестинацијског менаџмента управљају одређеном туристичком дестинацијом и да унапређују туристички производ туристичког мјеста. </w:t>
      </w:r>
    </w:p>
    <w:p w14:paraId="36087AFB" w14:textId="017CD306"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67. </w:t>
      </w:r>
      <w:r w:rsidR="009A2CAC"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таксативно су побројани приходи туристичких организација. Тренутно се већина туристичких организација дјелимично финансира из буџета оснивача и из средстава боравишне таксе, а </w:t>
      </w:r>
      <w:r w:rsidR="00AF6ADE" w:rsidRPr="0000176A">
        <w:rPr>
          <w:rFonts w:ascii="Times New Roman" w:hAnsi="Times New Roman"/>
          <w:noProof/>
          <w:sz w:val="24"/>
          <w:szCs w:val="24"/>
          <w:lang w:val="sr-Cyrl-BA"/>
        </w:rPr>
        <w:t>оваквим</w:t>
      </w:r>
      <w:r w:rsidRPr="0000176A">
        <w:rPr>
          <w:rFonts w:ascii="Times New Roman" w:hAnsi="Times New Roman"/>
          <w:noProof/>
          <w:sz w:val="24"/>
          <w:szCs w:val="24"/>
          <w:lang w:val="sr-Cyrl-BA"/>
        </w:rPr>
        <w:t xml:space="preserve"> рјешењем дефинисаће се начин додатног финансирања система туристичких организација.</w:t>
      </w:r>
    </w:p>
    <w:p w14:paraId="7E62C6B2" w14:textId="3E483857"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68. </w:t>
      </w:r>
      <w:r w:rsidR="009A2CAC"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прописује правни статус туристичких организација као јавних установа, а чланом 69. </w:t>
      </w:r>
      <w:r w:rsidR="00BC0F1F" w:rsidRPr="0000176A">
        <w:rPr>
          <w:rFonts w:ascii="Times New Roman" w:hAnsi="Times New Roman"/>
          <w:noProof/>
          <w:sz w:val="24"/>
          <w:szCs w:val="24"/>
          <w:lang w:val="en-US"/>
        </w:rPr>
        <w:t>прописуј</w:t>
      </w:r>
      <w:r w:rsidR="00BC0F1F" w:rsidRPr="0000176A">
        <w:rPr>
          <w:rFonts w:ascii="Times New Roman" w:hAnsi="Times New Roman"/>
          <w:noProof/>
          <w:sz w:val="24"/>
          <w:szCs w:val="24"/>
          <w:lang w:val="sr-Cyrl-BA"/>
        </w:rPr>
        <w:t>у</w:t>
      </w:r>
      <w:r w:rsidR="00BC0F1F" w:rsidRPr="0000176A">
        <w:rPr>
          <w:rFonts w:ascii="Times New Roman" w:hAnsi="Times New Roman"/>
          <w:noProof/>
          <w:sz w:val="24"/>
          <w:szCs w:val="24"/>
          <w:lang w:val="en-US"/>
        </w:rPr>
        <w:t xml:space="preserve"> се </w:t>
      </w:r>
      <w:r w:rsidRPr="0000176A">
        <w:rPr>
          <w:rFonts w:ascii="Times New Roman" w:hAnsi="Times New Roman"/>
          <w:noProof/>
          <w:sz w:val="24"/>
          <w:szCs w:val="24"/>
          <w:lang w:val="sr-Cyrl-BA"/>
        </w:rPr>
        <w:t>врсте туристичких организација које се могу оснивати у Републици Српској. У том правцу могу постојати Туристичка организација Републике Српске, међуопштинске туристичке организације и туристичке организације града или општине.</w:t>
      </w:r>
    </w:p>
    <w:p w14:paraId="2E6DA0DD" w14:textId="0E527A1C" w:rsidR="005F6A53" w:rsidRPr="0000176A" w:rsidRDefault="005F6A53" w:rsidP="0079049A">
      <w:pPr>
        <w:pStyle w:val="NoSpacing"/>
        <w:ind w:firstLine="720"/>
        <w:jc w:val="both"/>
        <w:rPr>
          <w:rFonts w:ascii="Times New Roman" w:hAnsi="Times New Roman"/>
          <w:noProof/>
          <w:sz w:val="24"/>
          <w:szCs w:val="24"/>
          <w:lang w:val="en-US"/>
        </w:rPr>
      </w:pPr>
      <w:r w:rsidRPr="0000176A">
        <w:rPr>
          <w:rFonts w:ascii="Times New Roman" w:hAnsi="Times New Roman"/>
          <w:noProof/>
          <w:sz w:val="24"/>
          <w:szCs w:val="24"/>
          <w:lang w:val="sr-Cyrl-BA"/>
        </w:rPr>
        <w:t xml:space="preserve">Чланом 70. </w:t>
      </w:r>
      <w:r w:rsidR="009A2CAC"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прописани су органи управљања у туристичким организацијама.</w:t>
      </w:r>
    </w:p>
    <w:p w14:paraId="3EC0FE0D" w14:textId="3261AC8B"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Новина у овом закону је постојање Међуопштинске туристичке организације</w:t>
      </w:r>
      <w:r w:rsidR="00210AEE" w:rsidRPr="0000176A">
        <w:rPr>
          <w:rFonts w:ascii="Times New Roman" w:hAnsi="Times New Roman"/>
          <w:noProof/>
          <w:sz w:val="24"/>
          <w:szCs w:val="24"/>
          <w:lang w:val="sr-Cyrl-BA"/>
        </w:rPr>
        <w:t xml:space="preserve"> (МТО) – </w:t>
      </w:r>
      <w:r w:rsidRPr="0000176A">
        <w:rPr>
          <w:rFonts w:ascii="Times New Roman" w:hAnsi="Times New Roman"/>
          <w:noProof/>
          <w:sz w:val="24"/>
          <w:szCs w:val="24"/>
          <w:lang w:val="sr-Cyrl-BA"/>
        </w:rPr>
        <w:t>удруживање више постојећих општинских туристичких организација, или оснивање једне МТО за подручје више јединица локалне самоуправе за коју нису основане локалне ТО, као и к</w:t>
      </w:r>
      <w:r w:rsidR="00210AEE" w:rsidRPr="0000176A">
        <w:rPr>
          <w:rFonts w:ascii="Times New Roman" w:hAnsi="Times New Roman"/>
          <w:noProof/>
          <w:sz w:val="24"/>
          <w:szCs w:val="24"/>
          <w:lang w:val="sr-Cyrl-BA"/>
        </w:rPr>
        <w:t>омбинација наведених могућности</w:t>
      </w:r>
      <w:r w:rsidRPr="0000176A">
        <w:rPr>
          <w:rFonts w:ascii="Times New Roman" w:hAnsi="Times New Roman"/>
          <w:noProof/>
          <w:sz w:val="24"/>
          <w:szCs w:val="24"/>
          <w:lang w:val="sr-Cyrl-BA"/>
        </w:rPr>
        <w:t xml:space="preserve">, прописан </w:t>
      </w:r>
      <w:r w:rsidR="00210AEE" w:rsidRPr="0000176A">
        <w:rPr>
          <w:rFonts w:ascii="Times New Roman" w:hAnsi="Times New Roman"/>
          <w:noProof/>
          <w:sz w:val="24"/>
          <w:szCs w:val="24"/>
          <w:lang w:val="sr-Cyrl-BA"/>
        </w:rPr>
        <w:t xml:space="preserve">је </w:t>
      </w:r>
      <w:r w:rsidRPr="0000176A">
        <w:rPr>
          <w:rFonts w:ascii="Times New Roman" w:hAnsi="Times New Roman"/>
          <w:noProof/>
          <w:sz w:val="24"/>
          <w:szCs w:val="24"/>
          <w:lang w:val="sr-Cyrl-BA"/>
        </w:rPr>
        <w:t>поступак и начин оснивања ових организација, с циљем регионализације постојећих туристичких организација у једну организацију за промоцију туризма одређеног</w:t>
      </w:r>
      <w:r w:rsidR="00AF6ADE" w:rsidRPr="0000176A">
        <w:rPr>
          <w:rFonts w:ascii="Times New Roman" w:hAnsi="Times New Roman"/>
          <w:noProof/>
          <w:sz w:val="24"/>
          <w:szCs w:val="24"/>
          <w:lang w:val="en-US"/>
        </w:rPr>
        <w:t xml:space="preserve"> </w:t>
      </w:r>
      <w:r w:rsidRPr="0000176A">
        <w:rPr>
          <w:rFonts w:ascii="Times New Roman" w:hAnsi="Times New Roman"/>
          <w:noProof/>
          <w:sz w:val="24"/>
          <w:szCs w:val="24"/>
          <w:lang w:val="sr-Cyrl-BA"/>
        </w:rPr>
        <w:t xml:space="preserve">туристичког подручја. </w:t>
      </w:r>
    </w:p>
    <w:p w14:paraId="0CDF024E" w14:textId="7F6A9504"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72. </w:t>
      </w:r>
      <w:r w:rsidR="009A2CAC"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 је садржај програма рада туристичке организације. Годишњи програм рада и финансијски план туристичке организације обавезно садржи појединачно утврђене и планиране задатке, као и потребна финансијска средства за њихово извршавање. Туристичка организација је обавезна да за сваку пословну годину утврди програм рада и финансијски план. Законом је прописана обавеза туристичких организација града или општине и МТО да програма рада доставе ТОРС-у, након што их усвоји оснивач. </w:t>
      </w:r>
      <w:r w:rsidR="00210AEE" w:rsidRPr="0000176A">
        <w:rPr>
          <w:rFonts w:ascii="Times New Roman" w:hAnsi="Times New Roman"/>
          <w:noProof/>
          <w:sz w:val="24"/>
          <w:szCs w:val="24"/>
          <w:lang w:val="sr-Cyrl-BA"/>
        </w:rPr>
        <w:t>Ради</w:t>
      </w:r>
      <w:r w:rsidRPr="0000176A">
        <w:rPr>
          <w:rFonts w:ascii="Times New Roman" w:hAnsi="Times New Roman"/>
          <w:noProof/>
          <w:sz w:val="24"/>
          <w:szCs w:val="24"/>
          <w:lang w:val="sr-Cyrl-BA"/>
        </w:rPr>
        <w:t xml:space="preserve"> благовременог испуњења обавеза ТОРС-а према оснивачу</w:t>
      </w:r>
      <w:r w:rsidR="00210AEE"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законом је прописано да је ТОРС обавезан донијети Програм рада и финансијски план најкасније до краја децембра текуће године, за наредну годину.</w:t>
      </w:r>
    </w:p>
    <w:p w14:paraId="62682C0C" w14:textId="525B28A2"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 73. </w:t>
      </w:r>
      <w:r w:rsidR="00A3165A"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прописује обавезу сачињавања финансијских извјештаја туристичких организација градова или општина и МТО и њиховог обавезног достављања ТОРС-у ради упознавања са ефектима и степеном реализације програмских активности локалних ТО. Путем тог извјештаја, </w:t>
      </w:r>
      <w:r w:rsidR="0020748E" w:rsidRPr="0000176A">
        <w:rPr>
          <w:rFonts w:ascii="Times New Roman" w:hAnsi="Times New Roman"/>
          <w:noProof/>
          <w:sz w:val="24"/>
          <w:szCs w:val="24"/>
          <w:lang w:val="sr-Cyrl-BA"/>
        </w:rPr>
        <w:t>у</w:t>
      </w:r>
      <w:r w:rsidRPr="0000176A">
        <w:rPr>
          <w:rFonts w:ascii="Times New Roman" w:hAnsi="Times New Roman"/>
          <w:noProof/>
          <w:sz w:val="24"/>
          <w:szCs w:val="24"/>
          <w:lang w:val="sr-Cyrl-BA"/>
        </w:rPr>
        <w:t xml:space="preserve"> поступку разматрања извјештаја о раду ТОРС-а, Министарство ће имати сазнања о начину дјеловања и о степену </w:t>
      </w:r>
      <w:r w:rsidRPr="0000176A">
        <w:rPr>
          <w:rFonts w:ascii="Times New Roman" w:hAnsi="Times New Roman"/>
          <w:noProof/>
          <w:sz w:val="24"/>
          <w:szCs w:val="24"/>
          <w:lang w:val="sr-Cyrl-BA"/>
        </w:rPr>
        <w:lastRenderedPageBreak/>
        <w:t xml:space="preserve">реализације планираних активности ТО општина/градова и МТО, што је значајно са становишта предузимања стратешких мјера у туризму. Прописивање предметне обавезе је значајно и са становишта контроле утрошка јавних средстава прикупљених од боравишне таксе. ТОРС је обавезан донијети извјештај о пословању са финансијским извјештајем о пословању за претходну годину најкасније до краја априла текуће године, а туристичке организације града или општине и МТО најкасније до краја јуна текуће године. </w:t>
      </w:r>
    </w:p>
    <w:p w14:paraId="516EADA9" w14:textId="3B7752AC"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74. </w:t>
      </w:r>
      <w:r w:rsidR="00A3165A"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прописана је дестинацијска менаџмент организација. Све туристичке организације из члана 69. овог закона, уз сагласност оснивача, </w:t>
      </w:r>
      <w:r w:rsidR="00E35956" w:rsidRPr="0000176A">
        <w:rPr>
          <w:rFonts w:ascii="Times New Roman" w:hAnsi="Times New Roman"/>
          <w:noProof/>
          <w:sz w:val="24"/>
          <w:szCs w:val="24"/>
          <w:lang w:val="sr-Cyrl-BA"/>
        </w:rPr>
        <w:t>ради</w:t>
      </w:r>
      <w:r w:rsidRPr="0000176A">
        <w:rPr>
          <w:rFonts w:ascii="Times New Roman" w:hAnsi="Times New Roman"/>
          <w:noProof/>
          <w:sz w:val="24"/>
          <w:szCs w:val="24"/>
          <w:lang w:val="sr-Cyrl-BA"/>
        </w:rPr>
        <w:t xml:space="preserve"> планирања, координације и управљања туристичким активностима, могу са другом туристичком организацијом, привредним друштвом или предузетником који обавља дјелатност из области саобраћаја, туризма, угоститељства, промета робе и услуга, културе, спорта, информисања, конгресних и сајамских активности, основати дестинацијску менаџмент организацију, односно организацију за оперативне, маркетиншке и промотивне послове. Циљ овог специфичног облика удруживања је заједничка реализација дефинисаног туристичког производа у оквиру постојеће туристичке дестинације.</w:t>
      </w:r>
    </w:p>
    <w:p w14:paraId="1E091C6A" w14:textId="4FAC1C10"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 75. и 76. </w:t>
      </w:r>
      <w:r w:rsidR="00A3165A"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прописани су основни послови ТОРС-а. У том смислу, извршено </w:t>
      </w:r>
      <w:r w:rsidR="0020748E" w:rsidRPr="0000176A">
        <w:rPr>
          <w:rFonts w:ascii="Times New Roman" w:hAnsi="Times New Roman"/>
          <w:noProof/>
          <w:sz w:val="24"/>
          <w:szCs w:val="24"/>
          <w:lang w:val="sr-Cyrl-BA"/>
        </w:rPr>
        <w:t xml:space="preserve">је </w:t>
      </w:r>
      <w:r w:rsidRPr="0000176A">
        <w:rPr>
          <w:rFonts w:ascii="Times New Roman" w:hAnsi="Times New Roman"/>
          <w:noProof/>
          <w:sz w:val="24"/>
          <w:szCs w:val="24"/>
          <w:lang w:val="sr-Cyrl-BA"/>
        </w:rPr>
        <w:t xml:space="preserve">разврставање послова ТОРС-а на три основне групе: промотивне активности у туризму, програмске активности у туризму и координаторске активности у туризму, те су у овкру наведених група послова прецизно и таксативно наведене активности ТОРС-а. </w:t>
      </w:r>
      <w:r w:rsidRPr="0000176A">
        <w:rPr>
          <w:rFonts w:ascii="Times New Roman" w:hAnsi="Times New Roman"/>
          <w:bCs/>
          <w:noProof/>
          <w:sz w:val="24"/>
          <w:szCs w:val="24"/>
          <w:lang w:val="sr-Cyrl-BA"/>
        </w:rPr>
        <w:t>Новину у раду представља обавеза ТОРС-а да у координацији са туристичким организацијама из чл</w:t>
      </w:r>
      <w:r w:rsidR="00375AE2" w:rsidRPr="0000176A">
        <w:rPr>
          <w:rFonts w:ascii="Times New Roman" w:hAnsi="Times New Roman"/>
          <w:bCs/>
          <w:noProof/>
          <w:sz w:val="24"/>
          <w:szCs w:val="24"/>
          <w:lang w:val="sr-Cyrl-BA"/>
        </w:rPr>
        <w:t>ан</w:t>
      </w:r>
      <w:r w:rsidRPr="0000176A">
        <w:rPr>
          <w:rFonts w:ascii="Times New Roman" w:hAnsi="Times New Roman"/>
          <w:bCs/>
          <w:noProof/>
          <w:sz w:val="24"/>
          <w:szCs w:val="24"/>
          <w:lang w:val="sr-Cyrl-BA"/>
        </w:rPr>
        <w:t xml:space="preserve"> 69. </w:t>
      </w:r>
      <w:r w:rsidRPr="0000176A">
        <w:rPr>
          <w:rFonts w:ascii="Times New Roman" w:hAnsi="Times New Roman"/>
          <w:noProof/>
          <w:sz w:val="24"/>
          <w:szCs w:val="24"/>
          <w:lang w:val="sr-Cyrl-BA"/>
        </w:rPr>
        <w:t>т. 2) и 3) води евиденцију обвезника боравишне таксе на подручју Републике који не уплаћују или неуредно уплаћују боравишну таксу.</w:t>
      </w:r>
    </w:p>
    <w:p w14:paraId="5E93D730" w14:textId="194061F3"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Члан</w:t>
      </w:r>
      <w:r w:rsidR="0020748E" w:rsidRPr="0000176A">
        <w:rPr>
          <w:rFonts w:ascii="Times New Roman" w:hAnsi="Times New Roman"/>
          <w:noProof/>
          <w:sz w:val="24"/>
          <w:szCs w:val="24"/>
          <w:lang w:val="sr-Cyrl-BA"/>
        </w:rPr>
        <w:t>ом</w:t>
      </w:r>
      <w:r w:rsidRPr="0000176A">
        <w:rPr>
          <w:rFonts w:ascii="Times New Roman" w:hAnsi="Times New Roman"/>
          <w:noProof/>
          <w:sz w:val="24"/>
          <w:szCs w:val="24"/>
          <w:lang w:val="sr-Cyrl-BA"/>
        </w:rPr>
        <w:t xml:space="preserve"> 77. </w:t>
      </w:r>
      <w:r w:rsidR="00A3165A"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прописује </w:t>
      </w:r>
      <w:r w:rsidR="0020748E" w:rsidRPr="0000176A">
        <w:rPr>
          <w:rFonts w:ascii="Times New Roman" w:hAnsi="Times New Roman"/>
          <w:noProof/>
          <w:sz w:val="24"/>
          <w:szCs w:val="24"/>
          <w:lang w:val="sr-Cyrl-BA"/>
        </w:rPr>
        <w:t xml:space="preserve">се </w:t>
      </w:r>
      <w:r w:rsidRPr="0000176A">
        <w:rPr>
          <w:rFonts w:ascii="Times New Roman" w:hAnsi="Times New Roman"/>
          <w:noProof/>
          <w:sz w:val="24"/>
          <w:szCs w:val="24"/>
          <w:lang w:val="sr-Cyrl-BA"/>
        </w:rPr>
        <w:t xml:space="preserve">рад и дјелокруг послова Координационог тијела у ТОРС-у. Тијело је замишљено као институционализација обавезне сарадње свих туристичких организација градова или општина и МТО међусобно и у корелацији са ТОРС-ом, као кровном републичком организацијом у области туристичке промоције, што је од </w:t>
      </w:r>
      <w:r w:rsidR="00E35956" w:rsidRPr="0000176A">
        <w:rPr>
          <w:rFonts w:ascii="Times New Roman" w:hAnsi="Times New Roman"/>
          <w:noProof/>
          <w:sz w:val="24"/>
          <w:szCs w:val="24"/>
          <w:lang w:val="sr-Cyrl-BA"/>
        </w:rPr>
        <w:t>изузетне</w:t>
      </w:r>
      <w:r w:rsidRPr="0000176A">
        <w:rPr>
          <w:rFonts w:ascii="Times New Roman" w:hAnsi="Times New Roman"/>
          <w:noProof/>
          <w:sz w:val="24"/>
          <w:szCs w:val="24"/>
          <w:lang w:val="sr-Cyrl-BA"/>
        </w:rPr>
        <w:t xml:space="preserve"> важности за јединствено дјеловање </w:t>
      </w:r>
      <w:r w:rsidR="00E35956" w:rsidRPr="0000176A">
        <w:rPr>
          <w:rFonts w:ascii="Times New Roman" w:hAnsi="Times New Roman"/>
          <w:noProof/>
          <w:sz w:val="24"/>
          <w:szCs w:val="24"/>
          <w:lang w:val="sr-Cyrl-BA"/>
        </w:rPr>
        <w:t>т</w:t>
      </w:r>
      <w:r w:rsidRPr="0000176A">
        <w:rPr>
          <w:rFonts w:ascii="Times New Roman" w:hAnsi="Times New Roman"/>
          <w:noProof/>
          <w:sz w:val="24"/>
          <w:szCs w:val="24"/>
          <w:lang w:val="sr-Cyrl-BA"/>
        </w:rPr>
        <w:t>их јавних служби на формулисању и представљању туристичког производа Републике Српске. Сарадња и усаглашено дјеловање ТО градова или општина, са ТОРС-ом представља суштину цјелокупног система унапређења и промоције туризма. Координационо тијело чине директор или овлашћени представник туристичких организација из члана 69. т. 2) и 3) овог закона, на начин и под условом који се утврди Статутом ТОРС-а, те један представник Министарства. Број чланова координационог тијела</w:t>
      </w:r>
      <w:r w:rsidRPr="0000176A">
        <w:rPr>
          <w:rFonts w:ascii="Times New Roman" w:hAnsi="Times New Roman"/>
          <w:b/>
          <w:noProof/>
          <w:sz w:val="24"/>
          <w:szCs w:val="24"/>
          <w:lang w:val="sr-Cyrl-BA"/>
        </w:rPr>
        <w:t xml:space="preserve"> </w:t>
      </w:r>
      <w:r w:rsidRPr="0000176A">
        <w:rPr>
          <w:rFonts w:ascii="Times New Roman" w:hAnsi="Times New Roman"/>
          <w:noProof/>
          <w:sz w:val="24"/>
          <w:szCs w:val="24"/>
          <w:lang w:val="sr-Cyrl-BA"/>
        </w:rPr>
        <w:t>из постојећих туристичких организација градова или општина, односно међуопштинских туристичких организација утврђује се одлуком Управног одбора ТОРС-а и одређује у зависности од броја постојећих туристичких организација и сразмјерно њиховом туристичком значају и учешћу у укупном приходу ТОРС-а.</w:t>
      </w:r>
    </w:p>
    <w:p w14:paraId="68B32D9E" w14:textId="4182062A"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78. </w:t>
      </w:r>
      <w:r w:rsidR="00A3165A"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прописана је могућност да ТОРС оснује своје пословне јединице у иностранству </w:t>
      </w:r>
      <w:r w:rsidR="00E35956" w:rsidRPr="0000176A">
        <w:rPr>
          <w:rFonts w:ascii="Times New Roman" w:hAnsi="Times New Roman"/>
          <w:noProof/>
          <w:sz w:val="24"/>
          <w:szCs w:val="24"/>
          <w:lang w:val="sr-Cyrl-BA"/>
        </w:rPr>
        <w:t>с</w:t>
      </w:r>
      <w:r w:rsidRPr="0000176A">
        <w:rPr>
          <w:rFonts w:ascii="Times New Roman" w:hAnsi="Times New Roman"/>
          <w:noProof/>
          <w:sz w:val="24"/>
          <w:szCs w:val="24"/>
          <w:lang w:val="sr-Cyrl-BA"/>
        </w:rPr>
        <w:t xml:space="preserve"> циљ</w:t>
      </w:r>
      <w:r w:rsidR="00E35956" w:rsidRPr="0000176A">
        <w:rPr>
          <w:rFonts w:ascii="Times New Roman" w:hAnsi="Times New Roman"/>
          <w:noProof/>
          <w:sz w:val="24"/>
          <w:szCs w:val="24"/>
          <w:lang w:val="sr-Cyrl-BA"/>
        </w:rPr>
        <w:t>ем</w:t>
      </w:r>
      <w:r w:rsidRPr="0000176A">
        <w:rPr>
          <w:rFonts w:ascii="Times New Roman" w:hAnsi="Times New Roman"/>
          <w:noProof/>
          <w:sz w:val="24"/>
          <w:szCs w:val="24"/>
          <w:lang w:val="sr-Cyrl-BA"/>
        </w:rPr>
        <w:t xml:space="preserve"> квалитетније промоције туристичких потенцијала Републике Српске.</w:t>
      </w:r>
    </w:p>
    <w:p w14:paraId="3CE9F6CB" w14:textId="0A3E986F"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 79. до 81. </w:t>
      </w:r>
      <w:r w:rsidR="00A3165A"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прописана је унутрашња организација ТОРС-а, органи управљања, дјелокруг послова и посебни услови за избор директора и чланова Управног одбора ТОРС-а. Органи управљања ТОРС-а су: управни одбор и директор, с тим да ТОРС формира и координационо тијело које не представља орган управљања. </w:t>
      </w:r>
      <w:r w:rsidRPr="0000176A">
        <w:rPr>
          <w:rFonts w:ascii="Times New Roman" w:hAnsi="Times New Roman"/>
          <w:noProof/>
          <w:sz w:val="24"/>
          <w:szCs w:val="24"/>
          <w:lang w:val="sr-Cyrl-BA" w:eastAsia="en-GB"/>
        </w:rPr>
        <w:t>За директора ТОРС-а може да буде изабрано лиц</w:t>
      </w:r>
      <w:r w:rsidR="00A3165A" w:rsidRPr="0000176A">
        <w:rPr>
          <w:rFonts w:ascii="Times New Roman" w:hAnsi="Times New Roman"/>
          <w:noProof/>
          <w:sz w:val="24"/>
          <w:szCs w:val="24"/>
          <w:lang w:val="sr-Cyrl-BA" w:eastAsia="en-GB"/>
        </w:rPr>
        <w:t xml:space="preserve">е које испуњава посебне услове: </w:t>
      </w:r>
      <w:r w:rsidR="00A3165A" w:rsidRPr="0000176A">
        <w:rPr>
          <w:rFonts w:ascii="Times New Roman" w:hAnsi="Times New Roman"/>
          <w:noProof/>
          <w:sz w:val="24"/>
          <w:szCs w:val="24"/>
          <w:lang w:val="sr-Cyrl-BA"/>
        </w:rPr>
        <w:t>завршен први циклус високог образовања са остварених најмање 180 ECTS бодова или еквивалентом правног, економског или туристичког смјера, најмање три године радног искуства у струци, након завршеног првог циклуса образовања и активно знање најмање једног страног језика.</w:t>
      </w:r>
      <w:r w:rsidRPr="0000176A">
        <w:rPr>
          <w:rFonts w:ascii="Times New Roman" w:hAnsi="Times New Roman"/>
          <w:noProof/>
          <w:sz w:val="24"/>
          <w:szCs w:val="24"/>
          <w:lang w:val="sr-Cyrl-BA" w:eastAsia="en-GB"/>
        </w:rPr>
        <w:t xml:space="preserve"> За чланове Управног одбора ТОРС-а може да буде изабрано лице </w:t>
      </w:r>
      <w:r w:rsidRPr="0000176A">
        <w:rPr>
          <w:rFonts w:ascii="Times New Roman" w:hAnsi="Times New Roman"/>
          <w:noProof/>
          <w:sz w:val="24"/>
          <w:szCs w:val="24"/>
          <w:lang w:val="sr-Cyrl-BA" w:eastAsia="en-GB"/>
        </w:rPr>
        <w:lastRenderedPageBreak/>
        <w:t xml:space="preserve">које испуњава посебне услове: </w:t>
      </w:r>
      <w:r w:rsidR="00C0188A" w:rsidRPr="0000176A">
        <w:rPr>
          <w:rFonts w:ascii="Times New Roman" w:hAnsi="Times New Roman"/>
          <w:noProof/>
          <w:sz w:val="24"/>
          <w:szCs w:val="24"/>
          <w:lang w:val="sr-Cyrl-BA"/>
        </w:rPr>
        <w:t>завршен први циклус високог образовања са остварених најмање 180 ECTS бодова или еквивалентом правног, економског или туристичког смјера и најмање три године радног искуства у струци.</w:t>
      </w:r>
      <w:r w:rsidRPr="0000176A">
        <w:rPr>
          <w:rFonts w:ascii="Times New Roman" w:hAnsi="Times New Roman"/>
          <w:noProof/>
          <w:sz w:val="24"/>
          <w:szCs w:val="24"/>
          <w:lang w:val="sr-Cyrl-BA"/>
        </w:rPr>
        <w:t xml:space="preserve"> Прописивањем јединствених посебних услова за избор директора и чланова Управног одбора ТОРС-а осигураће се да органи управљања ТОРС-а имају потребне квалификације за рад у ТОРС-у имајући у виду специфичност послова у систему промоције туризма.</w:t>
      </w:r>
    </w:p>
    <w:p w14:paraId="76AD8EE7" w14:textId="6F2F6D2A"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82. </w:t>
      </w:r>
      <w:r w:rsidR="004E7A1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прописане су основне, контролне функције Владе Републике Српске, односно Министарства трговине и туризма над радом свих туристичких организација као јавних установа основаних на републичком, односно општинском нивоу власти. Законом је нормирана ситуација у којој органи управљања ТОРС-а не поступе у складу са обавезом достављања извјештаја о раду и финансијског извјештаја на разматрање Влади, као оснивачу, као и у случају да нису обезбиједили одржавање сједнице Координационог вијећа најмање </w:t>
      </w:r>
      <w:r w:rsidR="00A3165A" w:rsidRPr="0000176A">
        <w:rPr>
          <w:rFonts w:ascii="Times New Roman" w:hAnsi="Times New Roman"/>
          <w:noProof/>
          <w:sz w:val="24"/>
          <w:szCs w:val="24"/>
          <w:lang w:val="sr-Cyrl-BA"/>
        </w:rPr>
        <w:t>једанпут</w:t>
      </w:r>
      <w:r w:rsidRPr="0000176A">
        <w:rPr>
          <w:rFonts w:ascii="Times New Roman" w:hAnsi="Times New Roman"/>
          <w:noProof/>
          <w:sz w:val="24"/>
          <w:szCs w:val="24"/>
          <w:lang w:val="sr-Cyrl-BA"/>
        </w:rPr>
        <w:t xml:space="preserve"> годишње.</w:t>
      </w:r>
    </w:p>
    <w:p w14:paraId="7B5026DB" w14:textId="30BE8D52" w:rsidR="005F6A53" w:rsidRPr="0000176A" w:rsidRDefault="005F6A53" w:rsidP="0079049A">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Чланом 83. </w:t>
      </w:r>
      <w:r w:rsidR="004E7A18" w:rsidRPr="0000176A">
        <w:rPr>
          <w:rFonts w:ascii="Times New Roman" w:hAnsi="Times New Roman"/>
          <w:bCs/>
          <w:noProof/>
          <w:sz w:val="24"/>
          <w:szCs w:val="24"/>
          <w:lang w:val="sr-Cyrl-BA"/>
        </w:rPr>
        <w:t>Нацрта закона</w:t>
      </w:r>
      <w:r w:rsidR="004E7A18" w:rsidRPr="0000176A">
        <w:rPr>
          <w:rFonts w:ascii="Times New Roman" w:hAnsi="Times New Roman"/>
          <w:noProof/>
          <w:sz w:val="24"/>
          <w:szCs w:val="24"/>
          <w:lang w:val="sr-Cyrl-BA"/>
        </w:rPr>
        <w:t xml:space="preserve"> </w:t>
      </w:r>
      <w:r w:rsidRPr="0000176A">
        <w:rPr>
          <w:rFonts w:ascii="Times New Roman" w:hAnsi="Times New Roman"/>
          <w:bCs/>
          <w:noProof/>
          <w:sz w:val="24"/>
          <w:szCs w:val="24"/>
          <w:lang w:val="sr-Cyrl-BA"/>
        </w:rPr>
        <w:t xml:space="preserve">прописани су циљеви оснивања туристичких организација града или општине, односно МТО. Наведене организације оснивају се </w:t>
      </w:r>
      <w:r w:rsidR="00C87F6B" w:rsidRPr="0000176A">
        <w:rPr>
          <w:rFonts w:ascii="Times New Roman" w:hAnsi="Times New Roman"/>
          <w:bCs/>
          <w:noProof/>
          <w:sz w:val="24"/>
          <w:szCs w:val="24"/>
          <w:lang w:val="sr-Cyrl-BA"/>
        </w:rPr>
        <w:t>ради</w:t>
      </w:r>
      <w:r w:rsidRPr="0000176A">
        <w:rPr>
          <w:rFonts w:ascii="Times New Roman" w:hAnsi="Times New Roman"/>
          <w:bCs/>
          <w:noProof/>
          <w:sz w:val="24"/>
          <w:szCs w:val="24"/>
          <w:lang w:val="sr-Cyrl-BA"/>
        </w:rPr>
        <w:t xml:space="preserve"> промоције туризма јединице локалне самоуправе.</w:t>
      </w:r>
    </w:p>
    <w:p w14:paraId="4CEF91F9" w14:textId="77014D90"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 xml:space="preserve">Чланом 84. </w:t>
      </w:r>
      <w:r w:rsidR="004E7A18" w:rsidRPr="0000176A">
        <w:rPr>
          <w:rFonts w:ascii="Times New Roman" w:hAnsi="Times New Roman"/>
          <w:bCs/>
          <w:noProof/>
          <w:sz w:val="24"/>
          <w:szCs w:val="24"/>
          <w:lang w:val="sr-Cyrl-BA"/>
        </w:rPr>
        <w:t>Нацрта закона</w:t>
      </w:r>
      <w:r w:rsidRPr="0000176A">
        <w:rPr>
          <w:rFonts w:ascii="Times New Roman" w:hAnsi="Times New Roman"/>
          <w:bCs/>
          <w:noProof/>
          <w:sz w:val="24"/>
          <w:szCs w:val="24"/>
          <w:lang w:val="sr-Cyrl-BA"/>
        </w:rPr>
        <w:t xml:space="preserve"> прописано је да се </w:t>
      </w:r>
      <w:r w:rsidRPr="0000176A">
        <w:rPr>
          <w:rFonts w:ascii="Times New Roman" w:hAnsi="Times New Roman"/>
          <w:noProof/>
          <w:sz w:val="24"/>
          <w:szCs w:val="24"/>
          <w:lang w:val="sr-Cyrl-BA"/>
        </w:rPr>
        <w:t>Међуопштинска туристичка организација оснива за подручје туристичких подручја (регија) које су дефинисане Стратегијом развоја туризма, и то за: бањолучку туристичку регију, добојску туристичку регију, зворничко-бијељинску туристичку регију, сарајевску туристичку регију, фочанску туристичку регију и требињску туристичку регију.</w:t>
      </w:r>
    </w:p>
    <w:p w14:paraId="5F2625A3" w14:textId="3AC5B62D" w:rsidR="004E7A18"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Имајући у виду постојећи систем финансирања ТО градова или општина, путем боравишне таксе коју уплаћују угоститељи који пружају услуге смјештаја на територији општине, а с обзиром на чињеницу да су у појединим, слабије развијеним општинама, смјештајни капацитети ограничени (што утиче на прилив средстава од боравишне таксе) и да због финансијске неодрживости ТО надлежни органи јединице локалне самоуправе не могу обезбиједити буџетска средства за финансирање рада ТО, предвиђена је могућност оснивања заједничке или међуопштинске ТО за више општина. Међуопштинска туристичка организација може настати на основу удруживања више постојећих туристичких организација градова или општина у јединствену међуопштинску туристичку организацију или на основу одлука надлежних органа јединица локалне самоуправе на којима претходно није била основана туристичка организација града или општине. На сва питања рада МТО, као што су оснивање, органи, управљања, статус, доношење одлука, усвајање програма рада, извјештаја о пословању, са финансијским извјештајима, примјењују се одговорајуће одредбе закона којим је уређен систем јавних служби и закона којим се уређ</w:t>
      </w:r>
      <w:r w:rsidR="004E7A18" w:rsidRPr="0000176A">
        <w:rPr>
          <w:rFonts w:ascii="Times New Roman" w:hAnsi="Times New Roman"/>
          <w:noProof/>
          <w:sz w:val="24"/>
          <w:szCs w:val="24"/>
          <w:lang w:val="sr-Cyrl-BA"/>
        </w:rPr>
        <w:t xml:space="preserve">ује систем локалне самоуправе. </w:t>
      </w:r>
    </w:p>
    <w:p w14:paraId="65CFB7F7" w14:textId="55FA74FA" w:rsidR="005F6A53" w:rsidRPr="0000176A" w:rsidRDefault="004E7A18"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Чланом</w:t>
      </w:r>
      <w:r w:rsidR="005F6A53" w:rsidRPr="0000176A">
        <w:rPr>
          <w:rFonts w:ascii="Times New Roman" w:hAnsi="Times New Roman"/>
          <w:noProof/>
          <w:sz w:val="24"/>
          <w:szCs w:val="24"/>
          <w:lang w:val="sr-Cyrl-BA"/>
        </w:rPr>
        <w:t xml:space="preserve"> 85. </w:t>
      </w:r>
      <w:r w:rsidRPr="0000176A">
        <w:rPr>
          <w:rFonts w:ascii="Times New Roman" w:hAnsi="Times New Roman"/>
          <w:bCs/>
          <w:noProof/>
          <w:sz w:val="24"/>
          <w:szCs w:val="24"/>
          <w:lang w:val="sr-Cyrl-BA"/>
        </w:rPr>
        <w:t>Нацрта закона, а</w:t>
      </w:r>
      <w:r w:rsidRPr="0000176A">
        <w:rPr>
          <w:rFonts w:ascii="Times New Roman" w:hAnsi="Times New Roman"/>
          <w:sz w:val="24"/>
          <w:szCs w:val="24"/>
          <w:lang w:val="sr-Cyrl-BA"/>
        </w:rPr>
        <w:t xml:space="preserve"> </w:t>
      </w:r>
      <w:r w:rsidR="00E43C62" w:rsidRPr="0000176A">
        <w:rPr>
          <w:rFonts w:ascii="Times New Roman" w:hAnsi="Times New Roman"/>
          <w:sz w:val="24"/>
          <w:szCs w:val="24"/>
          <w:lang w:val="sr-Cyrl-BA"/>
        </w:rPr>
        <w:t>с</w:t>
      </w:r>
      <w:r w:rsidRPr="0000176A">
        <w:rPr>
          <w:rFonts w:ascii="Times New Roman" w:hAnsi="Times New Roman"/>
          <w:sz w:val="24"/>
          <w:szCs w:val="24"/>
          <w:lang w:val="sr-Cyrl-BA"/>
        </w:rPr>
        <w:t xml:space="preserve"> </w:t>
      </w:r>
      <w:r w:rsidRPr="0000176A">
        <w:rPr>
          <w:rFonts w:ascii="Times New Roman" w:hAnsi="Times New Roman"/>
          <w:bCs/>
          <w:noProof/>
          <w:sz w:val="24"/>
          <w:szCs w:val="24"/>
          <w:lang w:val="sr-Cyrl-BA"/>
        </w:rPr>
        <w:t>циљ</w:t>
      </w:r>
      <w:r w:rsidR="00E43C62" w:rsidRPr="0000176A">
        <w:rPr>
          <w:rFonts w:ascii="Times New Roman" w:hAnsi="Times New Roman"/>
          <w:bCs/>
          <w:noProof/>
          <w:sz w:val="24"/>
          <w:szCs w:val="24"/>
          <w:lang w:val="sr-Cyrl-BA"/>
        </w:rPr>
        <w:t>ем</w:t>
      </w:r>
      <w:r w:rsidRPr="0000176A">
        <w:rPr>
          <w:rFonts w:ascii="Times New Roman" w:hAnsi="Times New Roman"/>
          <w:bCs/>
          <w:noProof/>
          <w:sz w:val="24"/>
          <w:szCs w:val="24"/>
          <w:lang w:val="sr-Cyrl-BA"/>
        </w:rPr>
        <w:t xml:space="preserve"> валоризације, очувања и заштите туристичких вриједности на територији града или општине, </w:t>
      </w:r>
      <w:r w:rsidR="005F6A53" w:rsidRPr="0000176A">
        <w:rPr>
          <w:rFonts w:ascii="Times New Roman" w:hAnsi="Times New Roman"/>
          <w:noProof/>
          <w:sz w:val="24"/>
          <w:szCs w:val="24"/>
          <w:lang w:val="sr-Cyrl-BA"/>
        </w:rPr>
        <w:t xml:space="preserve">системом позитивне нумерације, таксативно </w:t>
      </w:r>
      <w:r w:rsidRPr="0000176A">
        <w:rPr>
          <w:rFonts w:ascii="Times New Roman" w:hAnsi="Times New Roman"/>
          <w:noProof/>
          <w:sz w:val="24"/>
          <w:szCs w:val="24"/>
          <w:lang w:val="sr-Cyrl-BA"/>
        </w:rPr>
        <w:t>су одређени послови</w:t>
      </w:r>
      <w:r w:rsidR="005F6A53"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туристичких организација</w:t>
      </w:r>
      <w:r w:rsidR="005F6A53" w:rsidRPr="0000176A">
        <w:rPr>
          <w:rFonts w:ascii="Times New Roman" w:hAnsi="Times New Roman"/>
          <w:noProof/>
          <w:sz w:val="24"/>
          <w:szCs w:val="24"/>
          <w:lang w:val="sr-Cyrl-BA"/>
        </w:rPr>
        <w:t xml:space="preserve"> општина, односно градова, или МТО које се уопштено могу одредити у односу на програмске активности у оквиру надлежности јединица локалне самоуправе у области туризма.</w:t>
      </w:r>
    </w:p>
    <w:p w14:paraId="7245D703" w14:textId="77777777" w:rsidR="003559EF"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86. </w:t>
      </w:r>
      <w:r w:rsidR="004E7A18" w:rsidRPr="0000176A">
        <w:rPr>
          <w:rFonts w:ascii="Times New Roman" w:hAnsi="Times New Roman"/>
          <w:bCs/>
          <w:noProof/>
          <w:sz w:val="24"/>
          <w:szCs w:val="24"/>
          <w:lang w:val="sr-Cyrl-BA"/>
        </w:rPr>
        <w:t>Нацрта закона</w:t>
      </w:r>
      <w:r w:rsidRPr="0000176A">
        <w:rPr>
          <w:rFonts w:ascii="Times New Roman" w:hAnsi="Times New Roman"/>
          <w:noProof/>
          <w:sz w:val="24"/>
          <w:szCs w:val="24"/>
          <w:lang w:val="sr-Cyrl-BA"/>
        </w:rPr>
        <w:t xml:space="preserve"> прописани су посебни услови за избор директора и Управног одбора туристичке организације града или општине и МТО. </w:t>
      </w:r>
      <w:r w:rsidRPr="0000176A">
        <w:rPr>
          <w:rFonts w:ascii="Times New Roman" w:hAnsi="Times New Roman"/>
          <w:noProof/>
          <w:sz w:val="24"/>
          <w:szCs w:val="24"/>
          <w:lang w:val="sr-Cyrl-BA" w:eastAsia="en-GB"/>
        </w:rPr>
        <w:t xml:space="preserve">За директора </w:t>
      </w:r>
      <w:r w:rsidRPr="0000176A">
        <w:rPr>
          <w:rFonts w:ascii="Times New Roman" w:eastAsia="Calibri" w:hAnsi="Times New Roman"/>
          <w:noProof/>
          <w:sz w:val="24"/>
          <w:szCs w:val="24"/>
          <w:lang w:val="sr-Cyrl-BA"/>
        </w:rPr>
        <w:t xml:space="preserve">туристичке организације </w:t>
      </w:r>
      <w:r w:rsidRPr="0000176A">
        <w:rPr>
          <w:rFonts w:ascii="Times New Roman" w:hAnsi="Times New Roman"/>
          <w:noProof/>
          <w:sz w:val="24"/>
          <w:szCs w:val="24"/>
          <w:lang w:val="sr-Cyrl-BA"/>
        </w:rPr>
        <w:t xml:space="preserve">града или општине </w:t>
      </w:r>
      <w:r w:rsidRPr="0000176A">
        <w:rPr>
          <w:rFonts w:ascii="Times New Roman" w:eastAsia="Calibri" w:hAnsi="Times New Roman"/>
          <w:noProof/>
          <w:sz w:val="24"/>
          <w:szCs w:val="24"/>
          <w:lang w:val="sr-Cyrl-BA"/>
        </w:rPr>
        <w:t>и МТО</w:t>
      </w:r>
      <w:r w:rsidRPr="0000176A">
        <w:rPr>
          <w:rFonts w:ascii="Times New Roman" w:eastAsia="Calibri" w:hAnsi="Times New Roman"/>
          <w:b/>
          <w:noProof/>
          <w:sz w:val="24"/>
          <w:szCs w:val="24"/>
          <w:lang w:val="sr-Cyrl-BA"/>
        </w:rPr>
        <w:t xml:space="preserve"> </w:t>
      </w:r>
      <w:r w:rsidRPr="0000176A">
        <w:rPr>
          <w:rFonts w:ascii="Times New Roman" w:hAnsi="Times New Roman"/>
          <w:noProof/>
          <w:sz w:val="24"/>
          <w:szCs w:val="24"/>
          <w:lang w:val="sr-Cyrl-BA" w:eastAsia="en-GB"/>
        </w:rPr>
        <w:t>може да буде изабрано лице које испуњава посебне услове:</w:t>
      </w:r>
      <w:r w:rsidRPr="0000176A">
        <w:rPr>
          <w:rFonts w:ascii="Times New Roman" w:hAnsi="Times New Roman"/>
          <w:noProof/>
          <w:sz w:val="24"/>
          <w:szCs w:val="24"/>
          <w:lang w:val="sr-Cyrl-BA"/>
        </w:rPr>
        <w:t xml:space="preserve"> </w:t>
      </w:r>
      <w:r w:rsidR="004E7A18" w:rsidRPr="0000176A">
        <w:rPr>
          <w:rFonts w:ascii="Times New Roman" w:hAnsi="Times New Roman"/>
          <w:noProof/>
          <w:sz w:val="24"/>
          <w:szCs w:val="24"/>
          <w:lang w:val="sr-Cyrl-BA"/>
        </w:rPr>
        <w:t xml:space="preserve">завршен први циклус високог образовања са остварених најмање 180 ECTS бодова или еквивалент економског, правног или туристичког смјера, најмање двије године радног искуства у струци и активно знање једног страног језика. </w:t>
      </w:r>
      <w:r w:rsidRPr="0000176A">
        <w:rPr>
          <w:rFonts w:ascii="Times New Roman" w:hAnsi="Times New Roman"/>
          <w:noProof/>
          <w:sz w:val="24"/>
          <w:szCs w:val="24"/>
          <w:lang w:val="sr-Cyrl-BA" w:eastAsia="en-GB"/>
        </w:rPr>
        <w:t xml:space="preserve">За чланове Управног одбора </w:t>
      </w:r>
      <w:r w:rsidRPr="0000176A">
        <w:rPr>
          <w:rFonts w:ascii="Times New Roman" w:eastAsia="Calibri" w:hAnsi="Times New Roman"/>
          <w:noProof/>
          <w:sz w:val="24"/>
          <w:szCs w:val="24"/>
          <w:lang w:val="sr-Cyrl-BA"/>
        </w:rPr>
        <w:t>туристичке организације града или општине и МТО</w:t>
      </w:r>
      <w:r w:rsidRPr="0000176A">
        <w:rPr>
          <w:rFonts w:ascii="Times New Roman" w:eastAsia="Calibri" w:hAnsi="Times New Roman"/>
          <w:b/>
          <w:noProof/>
          <w:sz w:val="24"/>
          <w:szCs w:val="24"/>
          <w:lang w:val="sr-Cyrl-BA"/>
        </w:rPr>
        <w:t xml:space="preserve"> </w:t>
      </w:r>
      <w:r w:rsidRPr="0000176A">
        <w:rPr>
          <w:rFonts w:ascii="Times New Roman" w:hAnsi="Times New Roman"/>
          <w:noProof/>
          <w:sz w:val="24"/>
          <w:szCs w:val="24"/>
          <w:lang w:val="sr-Cyrl-BA" w:eastAsia="en-GB"/>
        </w:rPr>
        <w:t>може да буде изабрано лице које испуњава посебне услове:</w:t>
      </w:r>
      <w:r w:rsidRPr="0000176A">
        <w:rPr>
          <w:rFonts w:ascii="Times New Roman" w:hAnsi="Times New Roman"/>
          <w:noProof/>
          <w:sz w:val="24"/>
          <w:szCs w:val="24"/>
          <w:lang w:val="sr-Cyrl-BA"/>
        </w:rPr>
        <w:t xml:space="preserve"> завршен први студијски циклус високог образовања у трајању од најмање три године (180 ECTS бодова) економског, правног или туристичког смјера и најмање двије године радног искуства у струци. </w:t>
      </w:r>
      <w:r w:rsidRPr="0000176A">
        <w:rPr>
          <w:rFonts w:ascii="Times New Roman" w:hAnsi="Times New Roman"/>
          <w:noProof/>
          <w:sz w:val="24"/>
          <w:szCs w:val="24"/>
          <w:lang w:val="sr-Cyrl-BA"/>
        </w:rPr>
        <w:lastRenderedPageBreak/>
        <w:t xml:space="preserve">Прописивањем јединствених посебних услова за избор директора и чланова управног одбора туристичких организација на нивоу града, односно општине или МТО осигураће се да органи управљања имају потребне квалификације за рад у наведеним организацијама. </w:t>
      </w:r>
    </w:p>
    <w:p w14:paraId="6CD176FD" w14:textId="5C616133" w:rsidR="005F6A53" w:rsidRPr="0000176A" w:rsidRDefault="003559EF"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Чланом 87. Нацрта закона</w:t>
      </w:r>
      <w:r w:rsidR="005F6A53" w:rsidRPr="0000176A">
        <w:rPr>
          <w:rFonts w:ascii="Times New Roman" w:hAnsi="Times New Roman"/>
          <w:noProof/>
          <w:sz w:val="24"/>
          <w:szCs w:val="24"/>
          <w:lang w:val="sr-Cyrl-BA"/>
        </w:rPr>
        <w:t xml:space="preserve"> </w:t>
      </w:r>
      <w:r w:rsidRPr="0000176A">
        <w:rPr>
          <w:rFonts w:ascii="Times New Roman" w:hAnsi="Times New Roman"/>
          <w:noProof/>
          <w:sz w:val="24"/>
          <w:szCs w:val="24"/>
          <w:lang w:val="sr-Cyrl-BA"/>
        </w:rPr>
        <w:t xml:space="preserve">нормирана је веома честа појава </w:t>
      </w:r>
      <w:r w:rsidR="005F6A53" w:rsidRPr="0000176A">
        <w:rPr>
          <w:rFonts w:ascii="Times New Roman" w:hAnsi="Times New Roman"/>
          <w:noProof/>
          <w:sz w:val="24"/>
          <w:szCs w:val="24"/>
          <w:lang w:val="sr-Cyrl-BA"/>
        </w:rPr>
        <w:t>да туристичке организације општине или градова оснивају посебне организационе дијелове, тзв. туристичко-информативне центре. Центар нема својство правног лица, а њиховим оснивањем туристичке организације квалитетније ће вршити регистрацију и праћење туристичког промета на подручју туристичког мјеста.</w:t>
      </w:r>
    </w:p>
    <w:p w14:paraId="3ACEB635" w14:textId="5969D706"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 88. и 89. </w:t>
      </w:r>
      <w:r w:rsidR="00A40C14" w:rsidRPr="0000176A">
        <w:rPr>
          <w:rFonts w:ascii="Times New Roman" w:hAnsi="Times New Roman"/>
          <w:noProof/>
          <w:sz w:val="24"/>
          <w:szCs w:val="24"/>
          <w:lang w:val="sr-Cyrl-BA"/>
        </w:rPr>
        <w:t xml:space="preserve">Нацрта закона </w:t>
      </w:r>
      <w:r w:rsidRPr="0000176A">
        <w:rPr>
          <w:rFonts w:ascii="Times New Roman" w:hAnsi="Times New Roman"/>
          <w:noProof/>
          <w:sz w:val="24"/>
          <w:szCs w:val="24"/>
          <w:lang w:val="sr-Cyrl-BA"/>
        </w:rPr>
        <w:t xml:space="preserve">уређена су питања туристичке сигнализације. Туристичка сигнализација представља знакове, односно табле, паное или карте којима се усмјеравају и обавјештавају туристи, пјешаци, бициклисти и учесници у саобраћају о културним, историјским, природним и туристичким знаменитостима, објектима туристичке инфраструктуре и супраструктуре, манифестацијама и осталим садржајима туристичке понуде. Закон дефинише начин постављања туристичке сигнализације, као и обавезу претходног прибављања одобрења органа у складу са посебним прописима из области безбједности саобраћаја на путевима, а према захтјеву ТОРС-а или туристичке организације града или општине, односно МТО. </w:t>
      </w:r>
    </w:p>
    <w:p w14:paraId="2730D11E" w14:textId="3AA8FD41" w:rsidR="005F6A53" w:rsidRPr="0000176A" w:rsidRDefault="005F6A53"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90. </w:t>
      </w:r>
      <w:r w:rsidR="00A40C14"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успостављена је јединствена евиденција у туризму која је значајна са становишта праћења статистичких података о кретањима у туристичком сектору. </w:t>
      </w:r>
    </w:p>
    <w:p w14:paraId="4745174E" w14:textId="1AADF2B6" w:rsidR="005F6A53" w:rsidRPr="0000176A" w:rsidRDefault="00974809" w:rsidP="0079049A">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Чланом 91. </w:t>
      </w:r>
      <w:r w:rsidR="00854982" w:rsidRPr="0000176A">
        <w:rPr>
          <w:rFonts w:ascii="Times New Roman" w:hAnsi="Times New Roman"/>
          <w:noProof/>
          <w:sz w:val="24"/>
          <w:szCs w:val="24"/>
          <w:lang w:val="sr-Cyrl-BA"/>
        </w:rPr>
        <w:t xml:space="preserve">Нацрта закона </w:t>
      </w:r>
      <w:r w:rsidR="005F6A53" w:rsidRPr="0000176A">
        <w:rPr>
          <w:rFonts w:ascii="Times New Roman" w:hAnsi="Times New Roman"/>
          <w:noProof/>
          <w:sz w:val="24"/>
          <w:szCs w:val="24"/>
          <w:lang w:val="sr-Cyrl-BA"/>
        </w:rPr>
        <w:t xml:space="preserve">уређује </w:t>
      </w:r>
      <w:r w:rsidR="00854982" w:rsidRPr="0000176A">
        <w:rPr>
          <w:rFonts w:ascii="Times New Roman" w:hAnsi="Times New Roman"/>
          <w:noProof/>
          <w:sz w:val="24"/>
          <w:szCs w:val="24"/>
          <w:lang w:val="sr-Cyrl-BA"/>
        </w:rPr>
        <w:t xml:space="preserve">се </w:t>
      </w:r>
      <w:r w:rsidR="005F6A53" w:rsidRPr="0000176A">
        <w:rPr>
          <w:rFonts w:ascii="Times New Roman" w:hAnsi="Times New Roman"/>
          <w:noProof/>
          <w:sz w:val="24"/>
          <w:szCs w:val="24"/>
          <w:lang w:val="sr-Cyrl-BA"/>
        </w:rPr>
        <w:t xml:space="preserve">питање субвенционисања туристичке привреде, додјелом финансијске помоћи туристичким субјектима из овог закона за коју се не захтијева никаква противнакнада, чим се заправо врши стимулисање туристичких субјеката у смислу смањења трошкова обављања туристичке дјелатности. </w:t>
      </w:r>
      <w:r w:rsidR="00503792" w:rsidRPr="0000176A">
        <w:rPr>
          <w:rFonts w:ascii="Times New Roman" w:hAnsi="Times New Roman"/>
          <w:noProof/>
          <w:sz w:val="24"/>
          <w:szCs w:val="24"/>
          <w:lang w:val="sr-Cyrl-BA"/>
        </w:rPr>
        <w:t>У</w:t>
      </w:r>
      <w:r w:rsidR="005F6A53" w:rsidRPr="0000176A">
        <w:rPr>
          <w:rFonts w:ascii="Times New Roman" w:hAnsi="Times New Roman"/>
          <w:noProof/>
          <w:sz w:val="24"/>
          <w:szCs w:val="24"/>
          <w:lang w:val="sr-Cyrl-BA"/>
        </w:rPr>
        <w:t>тврђује</w:t>
      </w:r>
      <w:r w:rsidR="00503792" w:rsidRPr="0000176A">
        <w:rPr>
          <w:rFonts w:ascii="Times New Roman" w:hAnsi="Times New Roman"/>
          <w:noProof/>
          <w:sz w:val="24"/>
          <w:szCs w:val="24"/>
          <w:lang w:val="sr-Cyrl-BA"/>
        </w:rPr>
        <w:t xml:space="preserve"> се</w:t>
      </w:r>
      <w:r w:rsidR="005F6A53" w:rsidRPr="0000176A">
        <w:rPr>
          <w:rFonts w:ascii="Times New Roman" w:hAnsi="Times New Roman"/>
          <w:noProof/>
          <w:sz w:val="24"/>
          <w:szCs w:val="24"/>
          <w:lang w:val="sr-Cyrl-BA"/>
        </w:rPr>
        <w:t xml:space="preserve"> могућност трајног обезбјеђивања буџетских средстава за усмјеравање и подстицање развоја туризма и таксативно су набројане намјере за које се обезбјеђују средства из буџета, као што су: учешће у финансирању израде </w:t>
      </w:r>
      <w:r w:rsidR="00503792" w:rsidRPr="0000176A">
        <w:rPr>
          <w:rFonts w:ascii="Times New Roman" w:hAnsi="Times New Roman"/>
          <w:noProof/>
          <w:sz w:val="24"/>
          <w:szCs w:val="24"/>
          <w:lang w:val="sr-Cyrl-BA"/>
        </w:rPr>
        <w:t>с</w:t>
      </w:r>
      <w:r w:rsidR="005F6A53" w:rsidRPr="0000176A">
        <w:rPr>
          <w:rFonts w:ascii="Times New Roman" w:hAnsi="Times New Roman"/>
          <w:noProof/>
          <w:sz w:val="24"/>
          <w:szCs w:val="24"/>
          <w:lang w:val="sr-Cyrl-BA"/>
        </w:rPr>
        <w:t xml:space="preserve">тратегије, мастер планова, осталих планских докумената у туризму, учешће у финансирању промотивних активности туристичких дестинација и туристичких мјеста, као и туристичко-културних и туристичких манифестација у земљи и иностранству; учешће у финансирању пројеката субјеката у туризму и у осталим дјелатностима које су сродне туризму и које се могу туристички валоризовати; подстицање изградње туристичке инфраструктуре, </w:t>
      </w:r>
      <w:r w:rsidR="005F6A53" w:rsidRPr="0000176A">
        <w:rPr>
          <w:rFonts w:ascii="Times New Roman" w:hAnsi="Times New Roman"/>
          <w:bCs/>
          <w:noProof/>
          <w:sz w:val="24"/>
          <w:szCs w:val="24"/>
          <w:lang w:val="sr-Cyrl-BA"/>
        </w:rPr>
        <w:t>туристичке супраструктуре,</w:t>
      </w:r>
      <w:r w:rsidR="005F6A53" w:rsidRPr="0000176A">
        <w:rPr>
          <w:rFonts w:ascii="Times New Roman" w:hAnsi="Times New Roman"/>
          <w:noProof/>
          <w:sz w:val="24"/>
          <w:szCs w:val="24"/>
          <w:lang w:val="sr-Cyrl-BA"/>
        </w:rPr>
        <w:t xml:space="preserve"> спортско-рекреативних и других пратећих садржаја јавног карактера значајних за унапређ</w:t>
      </w:r>
      <w:r w:rsidR="00503792" w:rsidRPr="0000176A">
        <w:rPr>
          <w:rFonts w:ascii="Times New Roman" w:hAnsi="Times New Roman"/>
          <w:noProof/>
          <w:sz w:val="24"/>
          <w:szCs w:val="24"/>
          <w:lang w:val="sr-Cyrl-BA"/>
        </w:rPr>
        <w:t>е</w:t>
      </w:r>
      <w:r w:rsidR="005F6A53" w:rsidRPr="0000176A">
        <w:rPr>
          <w:rFonts w:ascii="Times New Roman" w:hAnsi="Times New Roman"/>
          <w:noProof/>
          <w:sz w:val="24"/>
          <w:szCs w:val="24"/>
          <w:lang w:val="sr-Cyrl-BA"/>
        </w:rPr>
        <w:t xml:space="preserve">ње квалитета туристичке понуде и слично. Право на додјелу намјенских средстава имају субјекти који су регистровани у Републици и Брчко </w:t>
      </w:r>
      <w:r w:rsidR="00323333" w:rsidRPr="0000176A">
        <w:rPr>
          <w:rFonts w:ascii="Times New Roman" w:hAnsi="Times New Roman"/>
          <w:noProof/>
          <w:sz w:val="24"/>
          <w:szCs w:val="24"/>
          <w:lang w:val="sr-Cyrl-BA"/>
        </w:rPr>
        <w:t xml:space="preserve">Дистрикту БиХ </w:t>
      </w:r>
      <w:r w:rsidR="005F6A53" w:rsidRPr="0000176A">
        <w:rPr>
          <w:rFonts w:ascii="Times New Roman" w:hAnsi="Times New Roman"/>
          <w:noProof/>
          <w:sz w:val="24"/>
          <w:szCs w:val="24"/>
          <w:lang w:val="sr-Cyrl-BA"/>
        </w:rPr>
        <w:t>за обављање дјелатности туризма и угоститељства, или са туризмом непосредно повезаних дјелатности: привредна друштва и предузетници, физичка лица која пружају угоститељске услуге на селу, апартману, кући за одмор, односно соби за изнајмљивање, удружења, невладине организације и остале непрофитне организације, пољопривредне задруге, јединице локалне самоуправе и туристичке организације града или општине, односно МТО и остале јавне установе и правна лица основане на нивоу јединице локалне самоуправе и јавне установе и јавна предузећа. Услови и начин додјеле, као и обезбјеђење механизма за намјенско коришћење субвенције прописаће се у</w:t>
      </w:r>
      <w:r w:rsidR="00854982" w:rsidRPr="0000176A">
        <w:rPr>
          <w:rFonts w:ascii="Times New Roman" w:hAnsi="Times New Roman"/>
          <w:noProof/>
          <w:sz w:val="24"/>
          <w:szCs w:val="24"/>
          <w:lang w:val="sr-Cyrl-BA"/>
        </w:rPr>
        <w:t xml:space="preserve">редбом Владе Републике Српске. </w:t>
      </w:r>
      <w:r w:rsidR="005F6A53" w:rsidRPr="0000176A">
        <w:rPr>
          <w:rFonts w:ascii="Times New Roman" w:hAnsi="Times New Roman"/>
          <w:noProof/>
          <w:sz w:val="24"/>
          <w:szCs w:val="24"/>
          <w:lang w:val="sr-Cyrl-BA"/>
        </w:rPr>
        <w:t>Додјела намјенских средс</w:t>
      </w:r>
      <w:r w:rsidR="00854982" w:rsidRPr="0000176A">
        <w:rPr>
          <w:rFonts w:ascii="Times New Roman" w:hAnsi="Times New Roman"/>
          <w:noProof/>
          <w:sz w:val="24"/>
          <w:szCs w:val="24"/>
          <w:lang w:val="sr-Cyrl-BA"/>
        </w:rPr>
        <w:t xml:space="preserve">тава за развој туризма врши се: </w:t>
      </w:r>
      <w:r w:rsidR="00F22D5F" w:rsidRPr="0000176A">
        <w:rPr>
          <w:rFonts w:ascii="Times New Roman" w:hAnsi="Times New Roman"/>
          <w:bCs/>
          <w:noProof/>
          <w:sz w:val="24"/>
          <w:szCs w:val="24"/>
          <w:lang w:val="sr-Cyrl-BA"/>
        </w:rPr>
        <w:t>на основу акта Владе,</w:t>
      </w:r>
      <w:r w:rsidR="00854982" w:rsidRPr="0000176A">
        <w:rPr>
          <w:rFonts w:ascii="Times New Roman" w:hAnsi="Times New Roman"/>
          <w:noProof/>
          <w:sz w:val="24"/>
          <w:szCs w:val="24"/>
          <w:lang w:val="sr-Cyrl-BA"/>
        </w:rPr>
        <w:t xml:space="preserve"> </w:t>
      </w:r>
      <w:r w:rsidR="00F22D5F" w:rsidRPr="0000176A">
        <w:rPr>
          <w:rFonts w:ascii="Times New Roman" w:hAnsi="Times New Roman"/>
          <w:noProof/>
          <w:sz w:val="24"/>
          <w:szCs w:val="24"/>
          <w:lang w:val="sr-Cyrl-BA"/>
        </w:rPr>
        <w:t>на основу јавног конкурса,</w:t>
      </w:r>
      <w:r w:rsidR="00854982" w:rsidRPr="0000176A">
        <w:rPr>
          <w:rFonts w:ascii="Times New Roman" w:hAnsi="Times New Roman"/>
          <w:noProof/>
          <w:sz w:val="24"/>
          <w:szCs w:val="24"/>
          <w:lang w:val="sr-Cyrl-BA"/>
        </w:rPr>
        <w:t xml:space="preserve"> </w:t>
      </w:r>
      <w:r w:rsidR="00F22D5F" w:rsidRPr="0000176A">
        <w:rPr>
          <w:rFonts w:ascii="Times New Roman" w:hAnsi="Times New Roman"/>
          <w:noProof/>
          <w:sz w:val="24"/>
          <w:szCs w:val="24"/>
          <w:lang w:val="sr-Cyrl-BA"/>
        </w:rPr>
        <w:t>рјешењем министра за износе до 10.000 КМ,</w:t>
      </w:r>
      <w:r w:rsidR="00854982" w:rsidRPr="0000176A">
        <w:rPr>
          <w:rFonts w:ascii="Times New Roman" w:hAnsi="Times New Roman"/>
          <w:noProof/>
          <w:sz w:val="24"/>
          <w:szCs w:val="24"/>
          <w:lang w:val="sr-Cyrl-BA"/>
        </w:rPr>
        <w:t xml:space="preserve"> </w:t>
      </w:r>
      <w:r w:rsidR="00F22D5F" w:rsidRPr="0000176A">
        <w:rPr>
          <w:rFonts w:ascii="Times New Roman" w:hAnsi="Times New Roman"/>
          <w:noProof/>
          <w:sz w:val="24"/>
          <w:szCs w:val="24"/>
          <w:lang w:val="sr-Cyrl-BA"/>
        </w:rPr>
        <w:t xml:space="preserve">рјешењем министра о додјели субвенције за туристичке агенције и </w:t>
      </w:r>
      <w:r w:rsidR="00F22D5F" w:rsidRPr="0000176A">
        <w:rPr>
          <w:rFonts w:ascii="Times New Roman" w:hAnsi="Times New Roman"/>
          <w:sz w:val="24"/>
          <w:szCs w:val="24"/>
          <w:lang w:val="sr-Cyrl-BA"/>
        </w:rPr>
        <w:t>за додјелу субвенција у туризму.</w:t>
      </w:r>
      <w:r w:rsidR="00F22D5F" w:rsidRPr="0000176A">
        <w:rPr>
          <w:rFonts w:ascii="Times New Roman" w:hAnsi="Times New Roman"/>
          <w:b/>
          <w:sz w:val="24"/>
          <w:szCs w:val="24"/>
          <w:lang w:val="sr-Cyrl-BA"/>
        </w:rPr>
        <w:t xml:space="preserve"> </w:t>
      </w:r>
      <w:r w:rsidR="005F6A53" w:rsidRPr="0000176A">
        <w:rPr>
          <w:rFonts w:ascii="Times New Roman" w:hAnsi="Times New Roman"/>
          <w:noProof/>
          <w:sz w:val="24"/>
          <w:szCs w:val="24"/>
          <w:lang w:val="sr-Cyrl-BA"/>
        </w:rPr>
        <w:t>Законом су прописани критеријуми за избор пројеката за финансирање, као и именовање посебне Комисије за избор пројеката, односно</w:t>
      </w:r>
      <w:r w:rsidR="000C6216" w:rsidRPr="0000176A">
        <w:rPr>
          <w:rFonts w:ascii="Times New Roman" w:hAnsi="Times New Roman"/>
          <w:noProof/>
          <w:sz w:val="24"/>
          <w:szCs w:val="24"/>
          <w:lang w:val="sr-Cyrl-BA"/>
        </w:rPr>
        <w:t xml:space="preserve"> за контролу утрошка средстава.</w:t>
      </w:r>
      <w:r w:rsidR="00323333" w:rsidRPr="0000176A">
        <w:rPr>
          <w:rFonts w:ascii="Times New Roman" w:hAnsi="Times New Roman"/>
          <w:noProof/>
          <w:sz w:val="24"/>
          <w:szCs w:val="24"/>
          <w:lang w:val="sr-Cyrl-BA"/>
        </w:rPr>
        <w:t xml:space="preserve"> </w:t>
      </w:r>
      <w:r w:rsidR="005F6A53" w:rsidRPr="0000176A">
        <w:rPr>
          <w:rFonts w:ascii="Times New Roman" w:hAnsi="Times New Roman"/>
          <w:noProof/>
          <w:sz w:val="24"/>
          <w:szCs w:val="24"/>
          <w:lang w:val="sr-Cyrl-BA"/>
        </w:rPr>
        <w:t>Корисник подстицаја обавезан је да Министарству благовремено достави извјештај о утрошку средстава са потребним доказима</w:t>
      </w:r>
      <w:r w:rsidR="005F6A53" w:rsidRPr="0000176A">
        <w:rPr>
          <w:rFonts w:ascii="Times New Roman" w:eastAsia="Calibri" w:hAnsi="Times New Roman"/>
          <w:noProof/>
          <w:sz w:val="24"/>
          <w:szCs w:val="24"/>
          <w:lang w:val="sr-Cyrl-BA"/>
        </w:rPr>
        <w:t xml:space="preserve"> у року који </w:t>
      </w:r>
      <w:r w:rsidR="005F6A53" w:rsidRPr="0000176A">
        <w:rPr>
          <w:rFonts w:ascii="Times New Roman" w:eastAsia="Calibri" w:hAnsi="Times New Roman"/>
          <w:noProof/>
          <w:sz w:val="24"/>
          <w:szCs w:val="24"/>
          <w:lang w:val="sr-Cyrl-BA"/>
        </w:rPr>
        <w:lastRenderedPageBreak/>
        <w:t>је прописан уговором</w:t>
      </w:r>
      <w:r w:rsidR="005F6A53" w:rsidRPr="0000176A">
        <w:rPr>
          <w:rFonts w:ascii="Times New Roman" w:hAnsi="Times New Roman"/>
          <w:noProof/>
          <w:sz w:val="24"/>
          <w:szCs w:val="24"/>
          <w:lang w:val="sr-Cyrl-BA"/>
        </w:rPr>
        <w:t xml:space="preserve"> и да намјенски утроши додијељена средства. Корисник средстава који у уговореном року не достави извјештај са пратећим доказима о намјенском утрошку средстава или достави неуредан и непотпун извјештај, злоупотријеби, односно ненамјенски утроши средства или не реализује пројекат, губи право на коришћење финансијских средстава прописаних овим законом у наредном буџетском периоду, те има обавезу да врати додијељена средства увећана за затезну камату.</w:t>
      </w:r>
    </w:p>
    <w:p w14:paraId="0A470E7F" w14:textId="11DF96EB" w:rsidR="00F22D5F" w:rsidRPr="0000176A" w:rsidRDefault="00A13797" w:rsidP="00BA2426">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 xml:space="preserve">Чл. </w:t>
      </w:r>
      <w:r w:rsidR="00CE6749" w:rsidRPr="0000176A">
        <w:rPr>
          <w:rFonts w:ascii="Times New Roman" w:hAnsi="Times New Roman"/>
          <w:noProof/>
          <w:sz w:val="24"/>
          <w:szCs w:val="24"/>
          <w:lang w:val="sr-Cyrl-BA"/>
        </w:rPr>
        <w:t>92.</w:t>
      </w:r>
      <w:r w:rsidRPr="0000176A">
        <w:rPr>
          <w:rFonts w:ascii="Times New Roman" w:hAnsi="Times New Roman"/>
          <w:noProof/>
          <w:sz w:val="24"/>
          <w:szCs w:val="24"/>
          <w:lang w:val="sr-Cyrl-BA"/>
        </w:rPr>
        <w:t xml:space="preserve"> до </w:t>
      </w:r>
      <w:r w:rsidR="00403098" w:rsidRPr="0000176A">
        <w:rPr>
          <w:rFonts w:ascii="Times New Roman" w:hAnsi="Times New Roman"/>
          <w:noProof/>
          <w:sz w:val="24"/>
          <w:szCs w:val="24"/>
          <w:lang w:val="sr-Cyrl-BA"/>
        </w:rPr>
        <w:t>97.</w:t>
      </w:r>
      <w:r w:rsidRPr="0000176A">
        <w:rPr>
          <w:rFonts w:ascii="Times New Roman" w:hAnsi="Times New Roman"/>
          <w:noProof/>
          <w:sz w:val="24"/>
          <w:szCs w:val="24"/>
          <w:lang w:val="sr-Cyrl-BA"/>
        </w:rPr>
        <w:t xml:space="preserve"> </w:t>
      </w:r>
      <w:r w:rsidR="000C6216" w:rsidRPr="0000176A">
        <w:rPr>
          <w:rFonts w:ascii="Times New Roman" w:hAnsi="Times New Roman"/>
          <w:noProof/>
          <w:sz w:val="24"/>
          <w:szCs w:val="24"/>
          <w:lang w:val="sr-Cyrl-BA"/>
        </w:rPr>
        <w:t>Нацрта закона</w:t>
      </w:r>
      <w:r w:rsidR="00DD2495" w:rsidRPr="0000176A">
        <w:rPr>
          <w:rFonts w:ascii="Times New Roman" w:hAnsi="Times New Roman"/>
          <w:noProof/>
          <w:sz w:val="24"/>
          <w:szCs w:val="24"/>
          <w:lang w:val="sr-Cyrl-BA"/>
        </w:rPr>
        <w:t xml:space="preserve"> уређује се појам тури</w:t>
      </w:r>
      <w:r w:rsidR="00C925F0" w:rsidRPr="0000176A">
        <w:rPr>
          <w:rFonts w:ascii="Times New Roman" w:hAnsi="Times New Roman"/>
          <w:noProof/>
          <w:sz w:val="24"/>
          <w:szCs w:val="24"/>
          <w:lang w:val="sr-Cyrl-BA"/>
        </w:rPr>
        <w:t xml:space="preserve">стичких ваучера. С циљем развоја домаћег туризма у буџету Републике се могу планирати средства за субвенционисано коришћење услуга код угоститеља додјелом туристичких ваучера. Дакле, додјела туристичких ваучера у једној фискалној области искључиво зависи од расположивих средстава у буџету Републике Српске за наведену намјену. Ваучер је заправо хартија од вриједности, документ који издаје Министарство, а на основу кога корисник ваучера остварује право на субвенционисано коришћење услуга смјештаја или других угоститељских услуга код угоститеља. Министарство води Евиденцију субјеката који су испунили формалне и материјалне услове за додјелу ваучера. За учешће на </w:t>
      </w:r>
      <w:r w:rsidR="00503792" w:rsidRPr="0000176A">
        <w:rPr>
          <w:rFonts w:ascii="Times New Roman" w:hAnsi="Times New Roman"/>
          <w:noProof/>
          <w:sz w:val="24"/>
          <w:szCs w:val="24"/>
          <w:lang w:val="sr-Cyrl-BA"/>
        </w:rPr>
        <w:t>ј</w:t>
      </w:r>
      <w:r w:rsidR="00C925F0" w:rsidRPr="0000176A">
        <w:rPr>
          <w:rFonts w:ascii="Times New Roman" w:hAnsi="Times New Roman"/>
          <w:noProof/>
          <w:sz w:val="24"/>
          <w:szCs w:val="24"/>
          <w:lang w:val="sr-Cyrl-BA"/>
        </w:rPr>
        <w:t xml:space="preserve">авном позиву угоститељ и туристичка агенција дужни су да испуне услове </w:t>
      </w:r>
      <w:r w:rsidR="00AB3428" w:rsidRPr="0000176A">
        <w:rPr>
          <w:rFonts w:ascii="Times New Roman" w:hAnsi="Times New Roman"/>
          <w:noProof/>
          <w:sz w:val="24"/>
          <w:szCs w:val="24"/>
          <w:lang w:val="sr-Cyrl-BA"/>
        </w:rPr>
        <w:t>који се односе на</w:t>
      </w:r>
      <w:r w:rsidR="00C925F0" w:rsidRPr="0000176A">
        <w:rPr>
          <w:rFonts w:ascii="Times New Roman" w:hAnsi="Times New Roman"/>
          <w:noProof/>
          <w:sz w:val="24"/>
          <w:szCs w:val="24"/>
          <w:lang w:val="sr-Cyrl-BA"/>
        </w:rPr>
        <w:t xml:space="preserve"> </w:t>
      </w:r>
      <w:r w:rsidR="00654EE2" w:rsidRPr="0000176A">
        <w:rPr>
          <w:rFonts w:ascii="Times New Roman" w:hAnsi="Times New Roman"/>
          <w:noProof/>
          <w:sz w:val="24"/>
          <w:szCs w:val="24"/>
          <w:lang w:val="sr-Cyrl-BA"/>
        </w:rPr>
        <w:t>регистровано сједишт</w:t>
      </w:r>
      <w:r w:rsidR="00AB3428" w:rsidRPr="0000176A">
        <w:rPr>
          <w:rFonts w:ascii="Times New Roman" w:hAnsi="Times New Roman"/>
          <w:noProof/>
          <w:sz w:val="24"/>
          <w:szCs w:val="24"/>
          <w:lang w:val="sr-Cyrl-BA"/>
        </w:rPr>
        <w:t>е</w:t>
      </w:r>
      <w:r w:rsidR="00654EE2" w:rsidRPr="0000176A">
        <w:rPr>
          <w:rFonts w:ascii="Times New Roman" w:hAnsi="Times New Roman"/>
          <w:noProof/>
          <w:sz w:val="24"/>
          <w:szCs w:val="24"/>
          <w:lang w:val="sr-Cyrl-BA"/>
        </w:rPr>
        <w:t xml:space="preserve"> у Републици, измирен</w:t>
      </w:r>
      <w:r w:rsidR="00AB3428" w:rsidRPr="0000176A">
        <w:rPr>
          <w:rFonts w:ascii="Times New Roman" w:hAnsi="Times New Roman"/>
          <w:noProof/>
          <w:sz w:val="24"/>
          <w:szCs w:val="24"/>
          <w:lang w:val="sr-Cyrl-BA"/>
        </w:rPr>
        <w:t>е</w:t>
      </w:r>
      <w:r w:rsidR="00654EE2" w:rsidRPr="0000176A">
        <w:rPr>
          <w:rFonts w:ascii="Times New Roman" w:hAnsi="Times New Roman"/>
          <w:noProof/>
          <w:sz w:val="24"/>
          <w:szCs w:val="24"/>
          <w:lang w:val="sr-Cyrl-BA"/>
        </w:rPr>
        <w:t xml:space="preserve"> св</w:t>
      </w:r>
      <w:r w:rsidR="00AB3428" w:rsidRPr="0000176A">
        <w:rPr>
          <w:rFonts w:ascii="Times New Roman" w:hAnsi="Times New Roman"/>
          <w:noProof/>
          <w:sz w:val="24"/>
          <w:szCs w:val="24"/>
          <w:lang w:val="sr-Cyrl-BA"/>
        </w:rPr>
        <w:t xml:space="preserve">е </w:t>
      </w:r>
      <w:r w:rsidR="00654EE2" w:rsidRPr="0000176A">
        <w:rPr>
          <w:rFonts w:ascii="Times New Roman" w:hAnsi="Times New Roman"/>
          <w:noProof/>
          <w:sz w:val="24"/>
          <w:szCs w:val="24"/>
          <w:lang w:val="sr-Cyrl-BA"/>
        </w:rPr>
        <w:t>доспјел</w:t>
      </w:r>
      <w:r w:rsidR="00AB3428" w:rsidRPr="0000176A">
        <w:rPr>
          <w:rFonts w:ascii="Times New Roman" w:hAnsi="Times New Roman"/>
          <w:noProof/>
          <w:sz w:val="24"/>
          <w:szCs w:val="24"/>
          <w:lang w:val="sr-Cyrl-BA"/>
        </w:rPr>
        <w:t>е</w:t>
      </w:r>
      <w:r w:rsidR="00654EE2" w:rsidRPr="0000176A">
        <w:rPr>
          <w:rFonts w:ascii="Times New Roman" w:hAnsi="Times New Roman"/>
          <w:noProof/>
          <w:sz w:val="24"/>
          <w:szCs w:val="24"/>
          <w:lang w:val="sr-Cyrl-BA"/>
        </w:rPr>
        <w:t xml:space="preserve"> пореск</w:t>
      </w:r>
      <w:r w:rsidR="00AB3428" w:rsidRPr="0000176A">
        <w:rPr>
          <w:rFonts w:ascii="Times New Roman" w:hAnsi="Times New Roman"/>
          <w:noProof/>
          <w:sz w:val="24"/>
          <w:szCs w:val="24"/>
          <w:lang w:val="sr-Cyrl-BA"/>
        </w:rPr>
        <w:t>е</w:t>
      </w:r>
      <w:r w:rsidR="00654EE2" w:rsidRPr="0000176A">
        <w:rPr>
          <w:rFonts w:ascii="Times New Roman" w:hAnsi="Times New Roman"/>
          <w:noProof/>
          <w:sz w:val="24"/>
          <w:szCs w:val="24"/>
          <w:lang w:val="sr-Cyrl-BA"/>
        </w:rPr>
        <w:t xml:space="preserve"> обавез</w:t>
      </w:r>
      <w:r w:rsidR="00AB3428" w:rsidRPr="0000176A">
        <w:rPr>
          <w:rFonts w:ascii="Times New Roman" w:hAnsi="Times New Roman"/>
          <w:noProof/>
          <w:sz w:val="24"/>
          <w:szCs w:val="24"/>
          <w:lang w:val="sr-Cyrl-BA"/>
        </w:rPr>
        <w:t>е</w:t>
      </w:r>
      <w:r w:rsidR="00654EE2" w:rsidRPr="0000176A">
        <w:rPr>
          <w:rFonts w:ascii="Times New Roman" w:hAnsi="Times New Roman"/>
          <w:noProof/>
          <w:sz w:val="24"/>
          <w:szCs w:val="24"/>
          <w:lang w:val="sr-Cyrl-BA"/>
        </w:rPr>
        <w:t xml:space="preserve"> најкасније 30 дана од дана подношења захтјева за учешће на </w:t>
      </w:r>
      <w:r w:rsidR="00503792" w:rsidRPr="0000176A">
        <w:rPr>
          <w:rFonts w:ascii="Times New Roman" w:hAnsi="Times New Roman"/>
          <w:noProof/>
          <w:sz w:val="24"/>
          <w:szCs w:val="24"/>
          <w:lang w:val="sr-Cyrl-BA"/>
        </w:rPr>
        <w:t>ј</w:t>
      </w:r>
      <w:r w:rsidR="00654EE2" w:rsidRPr="0000176A">
        <w:rPr>
          <w:rFonts w:ascii="Times New Roman" w:hAnsi="Times New Roman"/>
          <w:noProof/>
          <w:sz w:val="24"/>
          <w:szCs w:val="24"/>
          <w:lang w:val="sr-Cyrl-BA"/>
        </w:rPr>
        <w:t>авном позиву и број запослених радника код у</w:t>
      </w:r>
      <w:r w:rsidR="00F22D5F" w:rsidRPr="0000176A">
        <w:rPr>
          <w:rFonts w:ascii="Times New Roman" w:hAnsi="Times New Roman"/>
          <w:noProof/>
          <w:sz w:val="24"/>
          <w:szCs w:val="24"/>
          <w:lang w:val="sr-Cyrl-BA"/>
        </w:rPr>
        <w:t>гоститеља и туристичке агенције.</w:t>
      </w:r>
      <w:r w:rsidR="000C6216" w:rsidRPr="0000176A">
        <w:rPr>
          <w:rFonts w:ascii="Times New Roman" w:hAnsi="Times New Roman"/>
          <w:noProof/>
          <w:sz w:val="24"/>
          <w:szCs w:val="24"/>
          <w:lang w:val="sr-Cyrl-BA"/>
        </w:rPr>
        <w:t xml:space="preserve"> </w:t>
      </w:r>
      <w:r w:rsidR="00F22D5F" w:rsidRPr="0000176A">
        <w:rPr>
          <w:rFonts w:ascii="Times New Roman" w:hAnsi="Times New Roman"/>
          <w:noProof/>
          <w:sz w:val="24"/>
          <w:szCs w:val="24"/>
          <w:lang w:val="sr-Cyrl-BA"/>
        </w:rPr>
        <w:t xml:space="preserve">Министарство, по службеној дужности, увидом у Јединствени информациони систем за регистрацију пословних субјеката Републике Српске утврђује испуњеност услова регистрације угоститеља и туристичке агенције, а у сарадњи са Пореском управом </w:t>
      </w:r>
      <w:r w:rsidR="00CF4497" w:rsidRPr="0000176A">
        <w:rPr>
          <w:rFonts w:ascii="Times New Roman" w:hAnsi="Times New Roman"/>
          <w:noProof/>
          <w:sz w:val="24"/>
          <w:szCs w:val="24"/>
          <w:lang w:val="sr-Cyrl-BA"/>
        </w:rPr>
        <w:t xml:space="preserve">Републике Српске </w:t>
      </w:r>
      <w:r w:rsidR="00F22D5F" w:rsidRPr="0000176A">
        <w:rPr>
          <w:rFonts w:ascii="Times New Roman" w:hAnsi="Times New Roman"/>
          <w:noProof/>
          <w:sz w:val="24"/>
          <w:szCs w:val="24"/>
          <w:lang w:val="sr-Cyrl-BA"/>
        </w:rPr>
        <w:t>утврђује испуњеност услова у вези са измиреним пореским обавезама и бројем запослених радника. Уколико угоститељ и туристичка агенција испуњавају услове за учешће у поступку додјеле туристичких ваучера, министар доноси рјешење о упису у Евиденцију уг</w:t>
      </w:r>
      <w:r w:rsidR="000715B9" w:rsidRPr="0000176A">
        <w:rPr>
          <w:rFonts w:ascii="Times New Roman" w:hAnsi="Times New Roman"/>
          <w:noProof/>
          <w:sz w:val="24"/>
          <w:szCs w:val="24"/>
          <w:lang w:val="sr-Cyrl-BA"/>
        </w:rPr>
        <w:t xml:space="preserve">оститеља и туристичких агенција. Само код угоститеља који је уписан у Евиденцију могуће је искористити ваучер. Министарство води Евиденцију угоститеља  и туристичких агенција који су испунили услове по јавном позиву. </w:t>
      </w:r>
      <w:r w:rsidR="00256A01" w:rsidRPr="0000176A">
        <w:rPr>
          <w:rFonts w:ascii="Times New Roman" w:hAnsi="Times New Roman"/>
          <w:noProof/>
          <w:sz w:val="24"/>
          <w:szCs w:val="24"/>
          <w:lang w:val="sr-Cyrl-BA"/>
        </w:rPr>
        <w:t xml:space="preserve">Министарство доноси рјешење о брисању из Евиденције  ако се у току периода додјеле туристичких ваучера утврди да су угоститељ или туристичка агенција престали испуњавати услове за учешће у шеми додјеле ваучера, или ако се у поступку инспекцијске контроле утврди </w:t>
      </w:r>
      <w:r w:rsidR="005E663A" w:rsidRPr="0000176A">
        <w:rPr>
          <w:rFonts w:ascii="Times New Roman" w:hAnsi="Times New Roman"/>
          <w:noProof/>
          <w:sz w:val="24"/>
          <w:szCs w:val="24"/>
          <w:lang w:val="sr-Cyrl-BA"/>
        </w:rPr>
        <w:t>да угоститељска услуга није пружена лично кориснику ваучера, односно ако угоститељ или туристичка агенција злоупотребљавају личне податке грађана.</w:t>
      </w:r>
    </w:p>
    <w:p w14:paraId="3A0C85FE" w14:textId="587A1E42" w:rsidR="005F6A53" w:rsidRPr="0000176A" w:rsidRDefault="005F6A53" w:rsidP="00BA2426">
      <w:pPr>
        <w:pStyle w:val="NoSpacing"/>
        <w:ind w:firstLine="720"/>
        <w:jc w:val="both"/>
        <w:rPr>
          <w:rFonts w:ascii="Times New Roman" w:hAnsi="Times New Roman"/>
          <w:noProof/>
          <w:sz w:val="24"/>
          <w:szCs w:val="24"/>
          <w:lang w:val="sr-Cyrl-BA"/>
        </w:rPr>
      </w:pPr>
      <w:r w:rsidRPr="0000176A">
        <w:rPr>
          <w:rFonts w:ascii="Times New Roman" w:hAnsi="Times New Roman"/>
          <w:bCs/>
          <w:noProof/>
          <w:sz w:val="24"/>
          <w:szCs w:val="24"/>
          <w:lang w:val="sr-Cyrl-BA"/>
        </w:rPr>
        <w:t>Чл. 9</w:t>
      </w:r>
      <w:r w:rsidR="009E0DCF" w:rsidRPr="0000176A">
        <w:rPr>
          <w:rFonts w:ascii="Times New Roman" w:hAnsi="Times New Roman"/>
          <w:bCs/>
          <w:noProof/>
          <w:sz w:val="24"/>
          <w:szCs w:val="24"/>
          <w:lang w:val="sr-Cyrl-BA"/>
        </w:rPr>
        <w:t>8</w:t>
      </w:r>
      <w:r w:rsidRPr="0000176A">
        <w:rPr>
          <w:rFonts w:ascii="Times New Roman" w:hAnsi="Times New Roman"/>
          <w:bCs/>
          <w:noProof/>
          <w:sz w:val="24"/>
          <w:szCs w:val="24"/>
          <w:lang w:val="sr-Cyrl-BA"/>
        </w:rPr>
        <w:t xml:space="preserve">. до </w:t>
      </w:r>
      <w:r w:rsidR="009E0DCF" w:rsidRPr="0000176A">
        <w:rPr>
          <w:rFonts w:ascii="Times New Roman" w:hAnsi="Times New Roman"/>
          <w:bCs/>
          <w:noProof/>
          <w:sz w:val="24"/>
          <w:szCs w:val="24"/>
          <w:lang w:val="sr-Cyrl-BA"/>
        </w:rPr>
        <w:t>102</w:t>
      </w:r>
      <w:r w:rsidRPr="0000176A">
        <w:rPr>
          <w:rFonts w:ascii="Times New Roman" w:hAnsi="Times New Roman"/>
          <w:bCs/>
          <w:noProof/>
          <w:sz w:val="24"/>
          <w:szCs w:val="24"/>
          <w:lang w:val="sr-Cyrl-BA"/>
        </w:rPr>
        <w:t xml:space="preserve">. </w:t>
      </w:r>
      <w:r w:rsidR="00195728" w:rsidRPr="0000176A">
        <w:rPr>
          <w:rFonts w:ascii="Times New Roman" w:hAnsi="Times New Roman"/>
          <w:noProof/>
          <w:sz w:val="24"/>
          <w:szCs w:val="24"/>
          <w:lang w:val="sr-Cyrl-BA"/>
        </w:rPr>
        <w:t>Нацрта закона</w:t>
      </w:r>
      <w:r w:rsidRPr="0000176A">
        <w:rPr>
          <w:rFonts w:ascii="Times New Roman" w:hAnsi="Times New Roman"/>
          <w:bCs/>
          <w:noProof/>
          <w:sz w:val="24"/>
          <w:szCs w:val="24"/>
          <w:lang w:val="sr-Cyrl-BA"/>
        </w:rPr>
        <w:t xml:space="preserve"> прописан је </w:t>
      </w:r>
      <w:r w:rsidRPr="0000176A">
        <w:rPr>
          <w:rFonts w:ascii="Times New Roman" w:hAnsi="Times New Roman"/>
          <w:noProof/>
          <w:sz w:val="24"/>
          <w:szCs w:val="24"/>
          <w:lang w:val="sr-Cyrl-BA"/>
        </w:rPr>
        <w:t>инспекцијски надзор над примјеном одредаба овог закона. Инспекцијски надзор над спровођењем одредаба овог закона врши Републичка управа за инспекцијске послове и посебне организационе јединице за обављање инспекцијских послова у градској, односно општинској управи јединица локалне самоуправе путем тржишног инспектора, здравст</w:t>
      </w:r>
      <w:r w:rsidR="00B92BAB" w:rsidRPr="0000176A">
        <w:rPr>
          <w:rFonts w:ascii="Times New Roman" w:hAnsi="Times New Roman"/>
          <w:noProof/>
          <w:sz w:val="24"/>
          <w:szCs w:val="24"/>
          <w:lang w:val="sr-Cyrl-BA"/>
        </w:rPr>
        <w:t>веног инспектора, саобраћајног,</w:t>
      </w:r>
      <w:r w:rsidRPr="0000176A">
        <w:rPr>
          <w:rFonts w:ascii="Times New Roman" w:hAnsi="Times New Roman"/>
          <w:noProof/>
          <w:sz w:val="24"/>
          <w:szCs w:val="24"/>
          <w:lang w:val="sr-Cyrl-BA"/>
        </w:rPr>
        <w:t xml:space="preserve"> урбанистичко-грађевинског и еколошког инспектора. У Закону су садржане материјално-правне одредбе </w:t>
      </w:r>
      <w:r w:rsidR="003626BE" w:rsidRPr="0000176A">
        <w:rPr>
          <w:rFonts w:ascii="Times New Roman" w:hAnsi="Times New Roman"/>
          <w:noProof/>
          <w:sz w:val="24"/>
          <w:szCs w:val="24"/>
          <w:lang w:val="sr-Cyrl-BA"/>
        </w:rPr>
        <w:t xml:space="preserve">које се односе на </w:t>
      </w:r>
      <w:r w:rsidRPr="0000176A">
        <w:rPr>
          <w:rFonts w:ascii="Times New Roman" w:hAnsi="Times New Roman"/>
          <w:noProof/>
          <w:sz w:val="24"/>
          <w:szCs w:val="24"/>
          <w:lang w:val="sr-Cyrl-BA"/>
        </w:rPr>
        <w:t>конкретн</w:t>
      </w:r>
      <w:r w:rsidR="003626BE" w:rsidRPr="0000176A">
        <w:rPr>
          <w:rFonts w:ascii="Times New Roman" w:hAnsi="Times New Roman"/>
          <w:noProof/>
          <w:sz w:val="24"/>
          <w:szCs w:val="24"/>
          <w:lang w:val="sr-Cyrl-BA"/>
        </w:rPr>
        <w:t>а</w:t>
      </w:r>
      <w:r w:rsidRPr="0000176A">
        <w:rPr>
          <w:rFonts w:ascii="Times New Roman" w:hAnsi="Times New Roman"/>
          <w:noProof/>
          <w:sz w:val="24"/>
          <w:szCs w:val="24"/>
          <w:lang w:val="sr-Cyrl-BA"/>
        </w:rPr>
        <w:t xml:space="preserve"> овлашћења тржишних инспектора у поступку инспекцијског надзора над примјеном одредаба овог закона. Законом је извршена подјела послова о питању контроле примјене овог закона између више различитих инспекцијских служби. Прописани су услови за примјену мјере забране обављања туристичке дјелатности, затварања туристичког објеката, провјере испуњености минималних техничких услова.</w:t>
      </w:r>
    </w:p>
    <w:p w14:paraId="0D7D295C" w14:textId="7674DB9A" w:rsidR="005F6A53" w:rsidRPr="0000176A" w:rsidRDefault="005F6A53" w:rsidP="00BA2426">
      <w:pPr>
        <w:pStyle w:val="NoSpacing"/>
        <w:ind w:firstLine="720"/>
        <w:jc w:val="both"/>
        <w:rPr>
          <w:rFonts w:ascii="Times New Roman" w:hAnsi="Times New Roman"/>
          <w:bCs/>
          <w:noProof/>
          <w:sz w:val="24"/>
          <w:szCs w:val="24"/>
          <w:lang w:val="sr-Cyrl-BA"/>
        </w:rPr>
      </w:pPr>
      <w:r w:rsidRPr="0000176A">
        <w:rPr>
          <w:rFonts w:ascii="Times New Roman" w:hAnsi="Times New Roman"/>
          <w:bCs/>
          <w:noProof/>
          <w:sz w:val="24"/>
          <w:szCs w:val="24"/>
          <w:lang w:val="sr-Cyrl-BA"/>
        </w:rPr>
        <w:t xml:space="preserve">Чл. </w:t>
      </w:r>
      <w:r w:rsidR="006809A4" w:rsidRPr="0000176A">
        <w:rPr>
          <w:rFonts w:ascii="Times New Roman" w:hAnsi="Times New Roman"/>
          <w:bCs/>
          <w:noProof/>
          <w:sz w:val="24"/>
          <w:szCs w:val="24"/>
          <w:lang w:val="sr-Cyrl-BA"/>
        </w:rPr>
        <w:t>103</w:t>
      </w:r>
      <w:r w:rsidRPr="0000176A">
        <w:rPr>
          <w:rFonts w:ascii="Times New Roman" w:hAnsi="Times New Roman"/>
          <w:bCs/>
          <w:noProof/>
          <w:sz w:val="24"/>
          <w:szCs w:val="24"/>
          <w:lang w:val="sr-Cyrl-BA"/>
        </w:rPr>
        <w:t xml:space="preserve">. до </w:t>
      </w:r>
      <w:r w:rsidR="006809A4" w:rsidRPr="0000176A">
        <w:rPr>
          <w:rFonts w:ascii="Times New Roman" w:hAnsi="Times New Roman"/>
          <w:bCs/>
          <w:noProof/>
          <w:sz w:val="24"/>
          <w:szCs w:val="24"/>
          <w:lang w:val="sr-Cyrl-BA"/>
        </w:rPr>
        <w:t>11</w:t>
      </w:r>
      <w:r w:rsidR="00361E48" w:rsidRPr="0000176A">
        <w:rPr>
          <w:rFonts w:ascii="Times New Roman" w:hAnsi="Times New Roman"/>
          <w:bCs/>
          <w:noProof/>
          <w:sz w:val="24"/>
          <w:szCs w:val="24"/>
          <w:lang w:val="sr-Cyrl-BA"/>
        </w:rPr>
        <w:t>3</w:t>
      </w:r>
      <w:r w:rsidR="006809A4" w:rsidRPr="0000176A">
        <w:rPr>
          <w:rFonts w:ascii="Times New Roman" w:hAnsi="Times New Roman"/>
          <w:bCs/>
          <w:noProof/>
          <w:sz w:val="24"/>
          <w:szCs w:val="24"/>
          <w:lang w:val="sr-Cyrl-BA"/>
        </w:rPr>
        <w:t>.</w:t>
      </w:r>
      <w:r w:rsidRPr="0000176A">
        <w:rPr>
          <w:rFonts w:ascii="Times New Roman" w:hAnsi="Times New Roman"/>
          <w:bCs/>
          <w:noProof/>
          <w:sz w:val="24"/>
          <w:szCs w:val="24"/>
          <w:lang w:val="sr-Cyrl-BA"/>
        </w:rPr>
        <w:t xml:space="preserve"> </w:t>
      </w:r>
      <w:r w:rsidR="00195728" w:rsidRPr="0000176A">
        <w:rPr>
          <w:rFonts w:ascii="Times New Roman" w:hAnsi="Times New Roman"/>
          <w:noProof/>
          <w:sz w:val="24"/>
          <w:szCs w:val="24"/>
          <w:lang w:val="sr-Cyrl-BA"/>
        </w:rPr>
        <w:t>Нацрта закона</w:t>
      </w:r>
      <w:r w:rsidRPr="0000176A">
        <w:rPr>
          <w:rFonts w:ascii="Times New Roman" w:hAnsi="Times New Roman"/>
          <w:bCs/>
          <w:noProof/>
          <w:sz w:val="24"/>
          <w:szCs w:val="24"/>
          <w:lang w:val="sr-Cyrl-BA"/>
        </w:rPr>
        <w:t xml:space="preserve"> прописане су новачне казне за непоштовање обавеза из овог закона за све туристичке субјекте, које су усаглашене са Законом о прекршајима.</w:t>
      </w:r>
    </w:p>
    <w:p w14:paraId="763F578E" w14:textId="264169D5" w:rsidR="005F6A53" w:rsidRPr="0000176A" w:rsidRDefault="005F6A53" w:rsidP="00BA2426">
      <w:pPr>
        <w:autoSpaceDE w:val="0"/>
        <w:autoSpaceDN w:val="0"/>
        <w:adjustRightInd w:val="0"/>
        <w:spacing w:after="0" w:line="240" w:lineRule="auto"/>
        <w:ind w:firstLine="720"/>
        <w:jc w:val="both"/>
        <w:rPr>
          <w:rFonts w:ascii="Times New Roman" w:eastAsia="Calibri" w:hAnsi="Times New Roman"/>
          <w:noProof/>
          <w:sz w:val="24"/>
          <w:szCs w:val="24"/>
          <w:lang w:val="sr-Cyrl-BA" w:eastAsia="en-GB"/>
        </w:rPr>
      </w:pPr>
      <w:r w:rsidRPr="0000176A">
        <w:rPr>
          <w:rFonts w:ascii="Times New Roman" w:hAnsi="Times New Roman"/>
          <w:noProof/>
          <w:sz w:val="24"/>
          <w:szCs w:val="24"/>
          <w:lang w:val="sr-Cyrl-BA"/>
        </w:rPr>
        <w:t>Чл</w:t>
      </w:r>
      <w:r w:rsidR="00195728" w:rsidRPr="0000176A">
        <w:rPr>
          <w:rFonts w:ascii="Times New Roman" w:hAnsi="Times New Roman"/>
          <w:noProof/>
          <w:sz w:val="24"/>
          <w:szCs w:val="24"/>
          <w:lang w:val="sr-Cyrl-BA"/>
        </w:rPr>
        <w:t xml:space="preserve">аном </w:t>
      </w:r>
      <w:r w:rsidRPr="0000176A">
        <w:rPr>
          <w:rFonts w:ascii="Times New Roman" w:hAnsi="Times New Roman"/>
          <w:noProof/>
          <w:sz w:val="24"/>
          <w:szCs w:val="24"/>
          <w:lang w:val="sr-Cyrl-BA"/>
        </w:rPr>
        <w:t>1</w:t>
      </w:r>
      <w:r w:rsidR="00D1541B" w:rsidRPr="0000176A">
        <w:rPr>
          <w:rFonts w:ascii="Times New Roman" w:hAnsi="Times New Roman"/>
          <w:noProof/>
          <w:sz w:val="24"/>
          <w:szCs w:val="24"/>
          <w:lang w:val="sr-Cyrl-BA"/>
        </w:rPr>
        <w:t>14</w:t>
      </w:r>
      <w:r w:rsidRPr="0000176A">
        <w:rPr>
          <w:rFonts w:ascii="Times New Roman" w:hAnsi="Times New Roman"/>
          <w:noProof/>
          <w:sz w:val="24"/>
          <w:szCs w:val="24"/>
          <w:lang w:val="sr-Cyrl-BA"/>
        </w:rPr>
        <w:t xml:space="preserve">. </w:t>
      </w:r>
      <w:r w:rsidR="00195728"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прописане су прелазне и завршне одредбе. </w:t>
      </w:r>
      <w:r w:rsidR="00195728" w:rsidRPr="0000176A">
        <w:rPr>
          <w:rFonts w:ascii="Times New Roman" w:hAnsi="Times New Roman"/>
          <w:noProof/>
          <w:sz w:val="24"/>
          <w:szCs w:val="24"/>
          <w:lang w:val="sr-Cyrl-BA"/>
        </w:rPr>
        <w:t xml:space="preserve">Прописано је да ће </w:t>
      </w:r>
      <w:r w:rsidR="00D1541B" w:rsidRPr="0000176A">
        <w:rPr>
          <w:rFonts w:ascii="Times New Roman" w:hAnsi="Times New Roman"/>
          <w:noProof/>
          <w:sz w:val="24"/>
          <w:szCs w:val="24"/>
          <w:lang w:val="sr-Cyrl-BA"/>
        </w:rPr>
        <w:t>туристички субјекти ускладити своје пословање са одредбама овог закона у року од годину дана од дана ступања на снагу овог закона</w:t>
      </w:r>
      <w:r w:rsidR="00195728" w:rsidRPr="0000176A">
        <w:rPr>
          <w:rFonts w:ascii="Times New Roman" w:hAnsi="Times New Roman"/>
          <w:noProof/>
          <w:sz w:val="24"/>
          <w:szCs w:val="24"/>
          <w:lang w:val="sr-Cyrl-BA"/>
        </w:rPr>
        <w:t>.</w:t>
      </w:r>
    </w:p>
    <w:p w14:paraId="770ECB1C" w14:textId="2364CC59" w:rsidR="005F6A53" w:rsidRPr="0000176A" w:rsidRDefault="005F6A53" w:rsidP="00BA2426">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lastRenderedPageBreak/>
        <w:t>Чл.</w:t>
      </w:r>
      <w:r w:rsidR="00876749" w:rsidRPr="0000176A">
        <w:rPr>
          <w:rFonts w:ascii="Times New Roman" w:hAnsi="Times New Roman"/>
          <w:noProof/>
          <w:sz w:val="24"/>
          <w:szCs w:val="24"/>
          <w:lang w:val="sr-Cyrl-BA"/>
        </w:rPr>
        <w:t xml:space="preserve"> 11</w:t>
      </w:r>
      <w:r w:rsidR="00D1541B" w:rsidRPr="0000176A">
        <w:rPr>
          <w:rFonts w:ascii="Times New Roman" w:hAnsi="Times New Roman"/>
          <w:noProof/>
          <w:sz w:val="24"/>
          <w:szCs w:val="24"/>
          <w:lang w:val="sr-Cyrl-BA"/>
        </w:rPr>
        <w:t>6</w:t>
      </w:r>
      <w:r w:rsidR="00876749" w:rsidRPr="0000176A">
        <w:rPr>
          <w:rFonts w:ascii="Times New Roman" w:hAnsi="Times New Roman"/>
          <w:noProof/>
          <w:sz w:val="24"/>
          <w:szCs w:val="24"/>
          <w:lang w:val="sr-Cyrl-BA"/>
        </w:rPr>
        <w:t>. и 11</w:t>
      </w:r>
      <w:r w:rsidR="00D1541B" w:rsidRPr="0000176A">
        <w:rPr>
          <w:rFonts w:ascii="Times New Roman" w:hAnsi="Times New Roman"/>
          <w:noProof/>
          <w:sz w:val="24"/>
          <w:szCs w:val="24"/>
          <w:lang w:val="sr-Cyrl-BA"/>
        </w:rPr>
        <w:t>7</w:t>
      </w:r>
      <w:r w:rsidRPr="0000176A">
        <w:rPr>
          <w:rFonts w:ascii="Times New Roman" w:hAnsi="Times New Roman"/>
          <w:noProof/>
          <w:sz w:val="24"/>
          <w:szCs w:val="24"/>
          <w:lang w:val="sr-Cyrl-BA"/>
        </w:rPr>
        <w:t xml:space="preserve">. </w:t>
      </w:r>
      <w:r w:rsidR="00876749"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таксативно су прописани подзаконски акти које ће донијети Влада, односно надлежни министар. </w:t>
      </w:r>
    </w:p>
    <w:p w14:paraId="0D92DA00" w14:textId="47ACEF18" w:rsidR="005F6A53" w:rsidRPr="0000176A" w:rsidRDefault="005F6A53" w:rsidP="00BA2426">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Чланом 11</w:t>
      </w:r>
      <w:r w:rsidR="00D1541B" w:rsidRPr="0000176A">
        <w:rPr>
          <w:rFonts w:ascii="Times New Roman" w:hAnsi="Times New Roman"/>
          <w:noProof/>
          <w:sz w:val="24"/>
          <w:szCs w:val="24"/>
          <w:lang w:val="sr-Cyrl-BA"/>
        </w:rPr>
        <w:t>8</w:t>
      </w:r>
      <w:r w:rsidRPr="0000176A">
        <w:rPr>
          <w:rFonts w:ascii="Times New Roman" w:hAnsi="Times New Roman"/>
          <w:noProof/>
          <w:sz w:val="24"/>
          <w:szCs w:val="24"/>
          <w:lang w:val="sr-Cyrl-BA"/>
        </w:rPr>
        <w:t xml:space="preserve">. </w:t>
      </w:r>
      <w:r w:rsidR="00B13650"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прописано је да ће се до доношења подзаконских аката утврђених овим законом примјењивати подзаконски акти донесени на основу Закона о туризму („Службени гласник Републике Српске“, бр. 45/17 и 16/23</w:t>
      </w:r>
      <w:r w:rsidRPr="0000176A">
        <w:rPr>
          <w:rFonts w:ascii="Times New Roman" w:hAnsi="Times New Roman"/>
          <w:bCs/>
          <w:noProof/>
          <w:sz w:val="24"/>
          <w:szCs w:val="24"/>
          <w:lang w:val="sr-Cyrl-BA"/>
        </w:rPr>
        <w:t xml:space="preserve">), осим </w:t>
      </w:r>
      <w:r w:rsidRPr="0000176A">
        <w:rPr>
          <w:rFonts w:ascii="Times New Roman" w:hAnsi="Times New Roman"/>
          <w:noProof/>
          <w:sz w:val="24"/>
          <w:szCs w:val="24"/>
          <w:lang w:val="sr-Cyrl-BA"/>
        </w:rPr>
        <w:t xml:space="preserve">ако нису у супротности са овим законом. </w:t>
      </w:r>
    </w:p>
    <w:p w14:paraId="55C1E9F8" w14:textId="28478DD6" w:rsidR="005F6A53" w:rsidRPr="0000176A" w:rsidRDefault="005F6A53" w:rsidP="00BA2426">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Чланом 11</w:t>
      </w:r>
      <w:r w:rsidR="00D1541B" w:rsidRPr="0000176A">
        <w:rPr>
          <w:rFonts w:ascii="Times New Roman" w:hAnsi="Times New Roman"/>
          <w:noProof/>
          <w:sz w:val="24"/>
          <w:szCs w:val="24"/>
          <w:lang w:val="sr-Cyrl-BA"/>
        </w:rPr>
        <w:t>9</w:t>
      </w:r>
      <w:r w:rsidRPr="0000176A">
        <w:rPr>
          <w:rFonts w:ascii="Times New Roman" w:hAnsi="Times New Roman"/>
          <w:noProof/>
          <w:sz w:val="24"/>
          <w:szCs w:val="24"/>
          <w:lang w:val="sr-Cyrl-BA"/>
        </w:rPr>
        <w:t xml:space="preserve">. </w:t>
      </w:r>
      <w:r w:rsidR="00B13650"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прописано је да ступањем на снагу овог закона престаје да важи Закон о туризму („Службени гласник Републике Српске“, бр. 45/17 и </w:t>
      </w:r>
      <w:r w:rsidRPr="0000176A">
        <w:rPr>
          <w:rFonts w:ascii="Times New Roman" w:hAnsi="Times New Roman"/>
          <w:bCs/>
          <w:noProof/>
          <w:sz w:val="24"/>
          <w:szCs w:val="24"/>
          <w:lang w:val="sr-Cyrl-BA"/>
        </w:rPr>
        <w:t>16/23</w:t>
      </w:r>
      <w:r w:rsidRPr="0000176A">
        <w:rPr>
          <w:rFonts w:ascii="Times New Roman" w:hAnsi="Times New Roman"/>
          <w:noProof/>
          <w:sz w:val="24"/>
          <w:szCs w:val="24"/>
          <w:lang w:val="sr-Cyrl-BA"/>
        </w:rPr>
        <w:t>).</w:t>
      </w:r>
    </w:p>
    <w:p w14:paraId="1FAED327" w14:textId="6C70AC39" w:rsidR="005F6A53" w:rsidRPr="0000176A" w:rsidRDefault="005F6A53" w:rsidP="00BA2426">
      <w:pPr>
        <w:pStyle w:val="NoSpacing"/>
        <w:ind w:firstLine="720"/>
        <w:jc w:val="both"/>
        <w:rPr>
          <w:rFonts w:ascii="Times New Roman" w:hAnsi="Times New Roman"/>
          <w:noProof/>
          <w:sz w:val="24"/>
          <w:szCs w:val="24"/>
          <w:lang w:val="sr-Cyrl-BA"/>
        </w:rPr>
      </w:pPr>
      <w:r w:rsidRPr="0000176A">
        <w:rPr>
          <w:rFonts w:ascii="Times New Roman" w:hAnsi="Times New Roman"/>
          <w:noProof/>
          <w:sz w:val="24"/>
          <w:szCs w:val="24"/>
          <w:lang w:val="sr-Cyrl-BA"/>
        </w:rPr>
        <w:t>Чланом 1</w:t>
      </w:r>
      <w:r w:rsidR="00D1541B" w:rsidRPr="0000176A">
        <w:rPr>
          <w:rFonts w:ascii="Times New Roman" w:hAnsi="Times New Roman"/>
          <w:noProof/>
          <w:sz w:val="24"/>
          <w:szCs w:val="24"/>
          <w:lang w:val="sr-Cyrl-BA"/>
        </w:rPr>
        <w:t>20</w:t>
      </w:r>
      <w:r w:rsidRPr="0000176A">
        <w:rPr>
          <w:rFonts w:ascii="Times New Roman" w:hAnsi="Times New Roman"/>
          <w:noProof/>
          <w:sz w:val="24"/>
          <w:szCs w:val="24"/>
          <w:lang w:val="sr-Cyrl-BA"/>
        </w:rPr>
        <w:t xml:space="preserve">. </w:t>
      </w:r>
      <w:r w:rsidR="00B13650" w:rsidRPr="0000176A">
        <w:rPr>
          <w:rFonts w:ascii="Times New Roman" w:hAnsi="Times New Roman"/>
          <w:noProof/>
          <w:sz w:val="24"/>
          <w:szCs w:val="24"/>
          <w:lang w:val="sr-Cyrl-BA"/>
        </w:rPr>
        <w:t>Нацрта закона</w:t>
      </w:r>
      <w:r w:rsidRPr="0000176A">
        <w:rPr>
          <w:rFonts w:ascii="Times New Roman" w:hAnsi="Times New Roman"/>
          <w:noProof/>
          <w:sz w:val="24"/>
          <w:szCs w:val="24"/>
          <w:lang w:val="sr-Cyrl-BA"/>
        </w:rPr>
        <w:t xml:space="preserve"> прописано је да овај закон ступа на снагу осмог дана од дана објављивања у „Службеном гласнику Републике Српске“.</w:t>
      </w:r>
    </w:p>
    <w:p w14:paraId="7F3DD003" w14:textId="77777777" w:rsidR="003626BE" w:rsidRPr="0000176A" w:rsidRDefault="003626BE" w:rsidP="00E063E7">
      <w:pPr>
        <w:spacing w:after="0" w:line="240" w:lineRule="auto"/>
        <w:rPr>
          <w:rFonts w:ascii="Times New Roman" w:hAnsi="Times New Roman"/>
          <w:b/>
          <w:sz w:val="24"/>
          <w:szCs w:val="24"/>
          <w:lang w:val="sr-Cyrl-BA" w:eastAsia="bs-Latn-BA"/>
        </w:rPr>
      </w:pPr>
    </w:p>
    <w:p w14:paraId="5B3A1B60" w14:textId="77777777" w:rsidR="006D2B74" w:rsidRDefault="00834CE7" w:rsidP="006D2B74">
      <w:pPr>
        <w:tabs>
          <w:tab w:val="left" w:pos="567"/>
        </w:tabs>
        <w:spacing w:after="0" w:line="240" w:lineRule="auto"/>
        <w:rPr>
          <w:rFonts w:ascii="Times New Roman" w:hAnsi="Times New Roman"/>
          <w:b/>
          <w:sz w:val="24"/>
          <w:szCs w:val="24"/>
          <w:lang w:val="sr-Cyrl-BA" w:eastAsia="bs-Latn-BA"/>
        </w:rPr>
      </w:pPr>
      <w:r w:rsidRPr="0000176A">
        <w:rPr>
          <w:rFonts w:ascii="Times New Roman" w:hAnsi="Times New Roman"/>
          <w:b/>
          <w:sz w:val="24"/>
          <w:szCs w:val="24"/>
          <w:lang w:val="sr-Cyrl-BA" w:eastAsia="bs-Latn-BA"/>
        </w:rPr>
        <w:t xml:space="preserve">VI  </w:t>
      </w:r>
      <w:r w:rsidR="00D853C0" w:rsidRPr="0000176A">
        <w:rPr>
          <w:rFonts w:ascii="Times New Roman" w:hAnsi="Times New Roman"/>
          <w:b/>
          <w:sz w:val="24"/>
          <w:szCs w:val="24"/>
          <w:lang w:val="sr-Cyrl-BA" w:eastAsia="bs-Latn-BA"/>
        </w:rPr>
        <w:t xml:space="preserve"> </w:t>
      </w:r>
      <w:r w:rsidR="005F6A53" w:rsidRPr="0000176A">
        <w:rPr>
          <w:rFonts w:ascii="Times New Roman" w:hAnsi="Times New Roman"/>
          <w:b/>
          <w:sz w:val="24"/>
          <w:szCs w:val="24"/>
          <w:lang w:val="sr-Cyrl-BA" w:eastAsia="bs-Latn-BA"/>
        </w:rPr>
        <w:t>ПРОЦЈЕНА УТИЦАЈА ЗАКОНА</w:t>
      </w:r>
      <w:r w:rsidR="006D2B74">
        <w:rPr>
          <w:rFonts w:ascii="Times New Roman" w:hAnsi="Times New Roman"/>
          <w:b/>
          <w:sz w:val="24"/>
          <w:szCs w:val="24"/>
          <w:lang w:val="sr-Cyrl-BA" w:eastAsia="bs-Latn-BA"/>
        </w:rPr>
        <w:t>, ДРУГИХ ПРОПИСА И ОПШТИХ АКАТА</w:t>
      </w:r>
    </w:p>
    <w:p w14:paraId="432EED0A" w14:textId="77777777" w:rsidR="006D2B74" w:rsidRDefault="006D2B74" w:rsidP="006D2B74">
      <w:pPr>
        <w:tabs>
          <w:tab w:val="left" w:pos="426"/>
        </w:tabs>
        <w:spacing w:after="0" w:line="240" w:lineRule="auto"/>
        <w:rPr>
          <w:rFonts w:ascii="Times New Roman" w:hAnsi="Times New Roman"/>
          <w:b/>
          <w:sz w:val="24"/>
          <w:szCs w:val="24"/>
          <w:lang w:val="sr-Cyrl-BA" w:eastAsia="bs-Latn-BA"/>
        </w:rPr>
      </w:pPr>
      <w:r>
        <w:rPr>
          <w:rFonts w:ascii="Times New Roman" w:hAnsi="Times New Roman"/>
          <w:b/>
          <w:sz w:val="24"/>
          <w:szCs w:val="24"/>
          <w:lang w:val="sr-Cyrl-BA" w:eastAsia="bs-Latn-BA"/>
        </w:rPr>
        <w:tab/>
      </w:r>
      <w:r w:rsidR="005F6A53" w:rsidRPr="0000176A">
        <w:rPr>
          <w:rFonts w:ascii="Times New Roman" w:hAnsi="Times New Roman"/>
          <w:b/>
          <w:sz w:val="24"/>
          <w:szCs w:val="24"/>
          <w:lang w:val="sr-Cyrl-BA" w:eastAsia="bs-Latn-BA"/>
        </w:rPr>
        <w:t>НА УВОЂЕЊЕ НОВИХ,</w:t>
      </w:r>
      <w:r w:rsidR="002757F5" w:rsidRPr="0000176A">
        <w:rPr>
          <w:rFonts w:ascii="Times New Roman" w:hAnsi="Times New Roman"/>
          <w:b/>
          <w:sz w:val="24"/>
          <w:szCs w:val="24"/>
          <w:lang w:val="sr-Cyrl-BA" w:eastAsia="bs-Latn-BA"/>
        </w:rPr>
        <w:t xml:space="preserve"> ИЗМЈЕНУ ИЛИ УКИДАЊЕ ПОСТОЈЕЋИХ</w:t>
      </w:r>
    </w:p>
    <w:p w14:paraId="17552DCD" w14:textId="7A4866B4" w:rsidR="005F6A53" w:rsidRPr="0000176A" w:rsidRDefault="006D2B74" w:rsidP="006D2B74">
      <w:pPr>
        <w:tabs>
          <w:tab w:val="left" w:pos="426"/>
        </w:tabs>
        <w:spacing w:after="0" w:line="240" w:lineRule="auto"/>
        <w:rPr>
          <w:rFonts w:ascii="Times New Roman" w:hAnsi="Times New Roman"/>
          <w:b/>
          <w:sz w:val="24"/>
          <w:szCs w:val="24"/>
          <w:lang w:val="sr-Cyrl-BA" w:eastAsia="bs-Latn-BA"/>
        </w:rPr>
      </w:pPr>
      <w:r>
        <w:rPr>
          <w:rFonts w:ascii="Times New Roman" w:hAnsi="Times New Roman"/>
          <w:b/>
          <w:sz w:val="24"/>
          <w:szCs w:val="24"/>
          <w:lang w:val="sr-Cyrl-BA" w:eastAsia="bs-Latn-BA"/>
        </w:rPr>
        <w:tab/>
      </w:r>
      <w:r w:rsidR="005F6A53" w:rsidRPr="0000176A">
        <w:rPr>
          <w:rFonts w:ascii="Times New Roman" w:hAnsi="Times New Roman"/>
          <w:b/>
          <w:sz w:val="24"/>
          <w:szCs w:val="24"/>
          <w:lang w:val="sr-Cyrl-BA" w:eastAsia="bs-Latn-BA"/>
        </w:rPr>
        <w:t>ФОРМАЛНОСТИ КОЈЕ ОПТЕРЕЋУЈУ ПРИВРЕДНО ПОСЛОВАЊЕ</w:t>
      </w:r>
    </w:p>
    <w:p w14:paraId="39CAE205" w14:textId="77777777" w:rsidR="005F6A53" w:rsidRPr="0000176A" w:rsidRDefault="005F6A53" w:rsidP="00DF1808">
      <w:pPr>
        <w:spacing w:after="0" w:line="240" w:lineRule="auto"/>
        <w:ind w:firstLine="450"/>
        <w:rPr>
          <w:rFonts w:ascii="Times New Roman" w:hAnsi="Times New Roman"/>
          <w:b/>
          <w:sz w:val="24"/>
          <w:szCs w:val="24"/>
          <w:lang w:val="sr-Cyrl-BA" w:eastAsia="bs-Latn-BA"/>
        </w:rPr>
      </w:pPr>
    </w:p>
    <w:p w14:paraId="518E1F9F" w14:textId="21A7D9FA" w:rsidR="00C052E2" w:rsidRPr="0000176A" w:rsidRDefault="00C052E2" w:rsidP="00C052E2">
      <w:pPr>
        <w:spacing w:after="0" w:line="240" w:lineRule="auto"/>
        <w:jc w:val="both"/>
        <w:rPr>
          <w:rFonts w:ascii="Times New Roman" w:hAnsi="Times New Roman"/>
          <w:sz w:val="24"/>
          <w:szCs w:val="24"/>
          <w:lang w:val="sr-Cyrl-BA" w:eastAsia="bs-Latn-BA"/>
        </w:rPr>
      </w:pPr>
      <w:r w:rsidRPr="0000176A">
        <w:rPr>
          <w:rFonts w:ascii="Times New Roman" w:hAnsi="Times New Roman"/>
          <w:sz w:val="24"/>
          <w:szCs w:val="24"/>
          <w:lang w:val="sr-Cyrl-BA" w:eastAsia="bs-Latn-BA"/>
        </w:rPr>
        <w:tab/>
        <w:t>Увидом у спроведени процес методологије кратке процјене утицаја прописа на Нацрт закона о туризму, Министарство привреде и предузетништва, у Мишљењу број: 18.06-322-278/25 од 28. октобра 2025. године, између осталог наводи да је Нацрт закона планиран Програмом рада Владе Републике Српске и Програмом рада Народне скупштине Републике Српске за 2025. годину.</w:t>
      </w:r>
    </w:p>
    <w:p w14:paraId="545FF46C" w14:textId="77777777" w:rsidR="00C052E2" w:rsidRPr="0000176A" w:rsidRDefault="00C052E2" w:rsidP="00C052E2">
      <w:pPr>
        <w:spacing w:after="0" w:line="240" w:lineRule="auto"/>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Општи ц</w:t>
      </w:r>
      <w:r w:rsidRPr="0000176A">
        <w:rPr>
          <w:rFonts w:ascii="Times New Roman" w:hAnsi="Times New Roman"/>
          <w:noProof/>
          <w:sz w:val="24"/>
          <w:szCs w:val="24"/>
          <w:lang w:val="en-GB"/>
        </w:rPr>
        <w:t xml:space="preserve">иљ </w:t>
      </w:r>
      <w:r w:rsidRPr="0000176A">
        <w:rPr>
          <w:rFonts w:ascii="Times New Roman" w:hAnsi="Times New Roman"/>
          <w:noProof/>
          <w:sz w:val="24"/>
          <w:szCs w:val="24"/>
          <w:lang w:val="sr-Cyrl-BA"/>
        </w:rPr>
        <w:t xml:space="preserve">који се жели постићи </w:t>
      </w:r>
      <w:r w:rsidRPr="0000176A">
        <w:rPr>
          <w:rFonts w:ascii="Times New Roman" w:hAnsi="Times New Roman"/>
          <w:noProof/>
          <w:sz w:val="24"/>
          <w:szCs w:val="24"/>
          <w:lang w:val="en-GB"/>
        </w:rPr>
        <w:t>доношењ</w:t>
      </w:r>
      <w:r w:rsidRPr="0000176A">
        <w:rPr>
          <w:rFonts w:ascii="Times New Roman" w:hAnsi="Times New Roman"/>
          <w:noProof/>
          <w:sz w:val="24"/>
          <w:szCs w:val="24"/>
          <w:lang w:val="sr-Cyrl-BA"/>
        </w:rPr>
        <w:t>ем Нацрта закона је да се обезбиједи унапређење правног оквира за регулисање туристичке дјелатности у Републици Српској, а посебни циљеви су: успостављање јасних правила за рад туристичких агенција и посредника, сузбијање нелојалне конкуренције од стране удружења и сличних организација, проширење система туристичких ваучера на стране држављане, стварање услова за стицање звања лиценцираног рафтинг водича – скипера и усклађивање са прописима Европске уније.</w:t>
      </w:r>
    </w:p>
    <w:p w14:paraId="0030AF07" w14:textId="77777777" w:rsidR="00C052E2" w:rsidRPr="0000176A" w:rsidRDefault="00C052E2" w:rsidP="00C052E2">
      <w:pPr>
        <w:spacing w:after="0" w:line="240" w:lineRule="auto"/>
        <w:ind w:firstLine="709"/>
        <w:jc w:val="both"/>
        <w:rPr>
          <w:rFonts w:ascii="Times New Roman" w:hAnsi="Times New Roman"/>
          <w:bCs/>
          <w:noProof/>
          <w:sz w:val="24"/>
          <w:szCs w:val="24"/>
          <w:lang w:val="sr-Cyrl-BA"/>
        </w:rPr>
      </w:pPr>
      <w:r w:rsidRPr="0000176A">
        <w:rPr>
          <w:rFonts w:ascii="Times New Roman" w:hAnsi="Times New Roman"/>
          <w:noProof/>
          <w:sz w:val="24"/>
          <w:szCs w:val="24"/>
          <w:lang w:val="en-GB"/>
        </w:rPr>
        <w:t xml:space="preserve">Код утврђивања опција за постизање циљева, утврђено је да </w:t>
      </w:r>
      <w:r w:rsidRPr="0000176A">
        <w:rPr>
          <w:rFonts w:ascii="Times New Roman" w:hAnsi="Times New Roman"/>
          <w:noProof/>
          <w:sz w:val="24"/>
          <w:szCs w:val="24"/>
          <w:lang w:val="sr-Cyrl-BA"/>
        </w:rPr>
        <w:t>је регулаторна промјена најбоља опција за рјешавање утврђених проблема и постизање дефинисаног циља.</w:t>
      </w:r>
    </w:p>
    <w:p w14:paraId="66B74036" w14:textId="77777777" w:rsidR="00C052E2" w:rsidRPr="0000176A" w:rsidRDefault="00C052E2" w:rsidP="00C052E2">
      <w:pPr>
        <w:spacing w:after="0" w:line="240" w:lineRule="auto"/>
        <w:jc w:val="both"/>
        <w:rPr>
          <w:rFonts w:ascii="Times New Roman" w:hAnsi="Times New Roman"/>
          <w:bCs/>
          <w:noProof/>
          <w:sz w:val="24"/>
          <w:szCs w:val="24"/>
          <w:lang w:val="sr-Cyrl-BA"/>
        </w:rPr>
      </w:pPr>
      <w:r w:rsidRPr="0000176A">
        <w:rPr>
          <w:rFonts w:ascii="Times New Roman" w:hAnsi="Times New Roman"/>
          <w:noProof/>
          <w:sz w:val="24"/>
          <w:szCs w:val="24"/>
          <w:lang w:val="en-GB"/>
        </w:rPr>
        <w:tab/>
        <w:t xml:space="preserve">У вези са утицајем на јавне буџете, </w:t>
      </w:r>
      <w:r w:rsidRPr="0000176A">
        <w:rPr>
          <w:rFonts w:ascii="Times New Roman" w:hAnsi="Times New Roman"/>
          <w:noProof/>
          <w:sz w:val="24"/>
          <w:szCs w:val="24"/>
          <w:lang w:val="sr-Cyrl-BA"/>
        </w:rPr>
        <w:t>обрађивач наводи</w:t>
      </w:r>
      <w:r w:rsidRPr="0000176A">
        <w:rPr>
          <w:rFonts w:ascii="Times New Roman" w:hAnsi="Times New Roman"/>
          <w:noProof/>
          <w:sz w:val="24"/>
          <w:szCs w:val="24"/>
          <w:lang w:val="en-GB"/>
        </w:rPr>
        <w:t xml:space="preserve"> да</w:t>
      </w:r>
      <w:r w:rsidRPr="0000176A">
        <w:rPr>
          <w:rFonts w:ascii="Times New Roman" w:hAnsi="Times New Roman"/>
          <w:bCs/>
          <w:noProof/>
          <w:sz w:val="24"/>
          <w:szCs w:val="24"/>
          <w:lang w:val="sr-Cyrl-BA"/>
        </w:rPr>
        <w:t xml:space="preserve"> су за спровођење овог закона потребна финансијска средства из буџета Републике Српске за финансирање пројеката туристичких субјеката по основу субвенција у туризму. У циљу усмјеравања и подстицања развоја туризма у буџету се могу планирати средства, што подразумијева да висина обезбијеђених средстава зависи од пројекције буџета, односно динамике реализације буџета за текућу годину. Покретање поступка додјеле туристичких ваучера у наредним буџетским годинама искључиво ће зависити од расположивих средстава у буџету за те намјене. Нацртом закона утврђује се висина трошкова полагања стручног испита која износи једну четвртину износа утврђене најниже нето плате у Републици Српској за претходну годину, али с обзиром на очекивани број кандидата не очекује се  значајнији утицај на буџет.</w:t>
      </w:r>
    </w:p>
    <w:p w14:paraId="1F2738F4" w14:textId="77777777" w:rsidR="00C052E2" w:rsidRPr="0000176A" w:rsidRDefault="00C052E2" w:rsidP="00C052E2">
      <w:pPr>
        <w:spacing w:after="0" w:line="240" w:lineRule="auto"/>
        <w:ind w:firstLine="709"/>
        <w:jc w:val="both"/>
        <w:rPr>
          <w:rFonts w:ascii="Times New Roman" w:hAnsi="Times New Roman"/>
          <w:bCs/>
          <w:noProof/>
          <w:color w:val="FF0000"/>
          <w:sz w:val="24"/>
          <w:szCs w:val="24"/>
          <w:lang w:val="sr-Cyrl-BA"/>
        </w:rPr>
      </w:pPr>
      <w:r w:rsidRPr="0000176A">
        <w:rPr>
          <w:rFonts w:ascii="Times New Roman" w:hAnsi="Times New Roman"/>
          <w:noProof/>
          <w:sz w:val="24"/>
          <w:szCs w:val="24"/>
          <w:lang w:val="en-GB"/>
        </w:rPr>
        <w:t xml:space="preserve">У вези са утицајем на пословање, </w:t>
      </w:r>
      <w:r w:rsidRPr="0000176A">
        <w:rPr>
          <w:rFonts w:ascii="Times New Roman" w:hAnsi="Times New Roman"/>
          <w:noProof/>
          <w:sz w:val="24"/>
          <w:szCs w:val="24"/>
          <w:lang w:val="sr-Cyrl-BA"/>
        </w:rPr>
        <w:t xml:space="preserve">обрађивач наводи </w:t>
      </w:r>
      <w:r w:rsidRPr="0000176A">
        <w:rPr>
          <w:rFonts w:ascii="Times New Roman" w:hAnsi="Times New Roman"/>
          <w:noProof/>
          <w:sz w:val="24"/>
          <w:szCs w:val="24"/>
          <w:lang w:val="en-GB"/>
        </w:rPr>
        <w:t>да</w:t>
      </w:r>
      <w:r w:rsidRPr="0000176A">
        <w:rPr>
          <w:rFonts w:ascii="Times New Roman" w:hAnsi="Times New Roman"/>
          <w:noProof/>
          <w:sz w:val="24"/>
          <w:szCs w:val="24"/>
          <w:lang w:val="sr-Cyrl-BA"/>
        </w:rPr>
        <w:t xml:space="preserve"> Нацрт закона прописује увођење електонске продаје туристичких пакет-аранжмана што ће повећати транспарентност и ефикасност у пословању туристичких агенција које ће бити обавезне да јавно објаве пословне податке (пословно име, матични број, адреса, контакт подаци, број лиценце, банкарску гаранцију или полису осигурања, те опште услове путовања приликом електронске продаје). Такође, Нацртом закона јасно се дефинише под којим условима удружења могу организовати путовања: само за своје чланове, без сврхе стицања добити, у складу са статутом и посебним прописима о регистрацији удружења. Ово рјешење је кључно јер разграничава њихову дјелатност од комерцијалног </w:t>
      </w:r>
      <w:r w:rsidRPr="0000176A">
        <w:rPr>
          <w:rFonts w:ascii="Times New Roman" w:hAnsi="Times New Roman"/>
          <w:noProof/>
          <w:sz w:val="24"/>
          <w:szCs w:val="24"/>
          <w:lang w:val="sr-Cyrl-BA"/>
        </w:rPr>
        <w:lastRenderedPageBreak/>
        <w:t>пословања туристичких агенција. Увођење обавезе израде и достављања годишњег плана путовања, пријаве сваког појединачног путовања са програмом и списком путника, те вођења детаљне евиденције пружа много јаснији оквир за праћење и контролу њиховог дјеловања. Прописана је и директна санкција за свако одступање од прописаних услова: уколико путовање није у плану, или се подаци не евидентирају на прописан начин, аутоматски се сматра туристичким путовањем за које је потребна лиценца, што отвара могућност за инспекцијске мјере и казне. Нацртом закона п</w:t>
      </w:r>
      <w:r w:rsidRPr="0000176A">
        <w:rPr>
          <w:rFonts w:ascii="Times New Roman" w:hAnsi="Times New Roman"/>
          <w:bCs/>
          <w:noProof/>
          <w:sz w:val="24"/>
          <w:szCs w:val="24"/>
          <w:lang w:val="sr-Cyrl-BA"/>
        </w:rPr>
        <w:t xml:space="preserve">рописује се могућност страним туристима да користе туристичке ваучере. С обзиром да страни туристи остварују већу потрошњу очекује се развој туристичке привреде кроз повећање прихода и већа промоција Републике Српске као туристичке дестинације. </w:t>
      </w:r>
      <w:r w:rsidRPr="0000176A">
        <w:rPr>
          <w:rFonts w:ascii="Times New Roman" w:hAnsi="Times New Roman"/>
          <w:noProof/>
          <w:sz w:val="24"/>
          <w:szCs w:val="24"/>
          <w:lang w:val="sr-Cyrl-BA"/>
        </w:rPr>
        <w:t>Све наведно ће позитивно утицати на унапређење пословања у области туристичког сектора.</w:t>
      </w:r>
    </w:p>
    <w:p w14:paraId="3EC0A8A1" w14:textId="77777777" w:rsidR="00C052E2" w:rsidRPr="0000176A" w:rsidRDefault="00C052E2" w:rsidP="00C052E2">
      <w:pPr>
        <w:spacing w:after="0" w:line="240" w:lineRule="auto"/>
        <w:ind w:firstLine="709"/>
        <w:jc w:val="both"/>
        <w:rPr>
          <w:rFonts w:ascii="Times New Roman" w:hAnsi="Times New Roman"/>
          <w:noProof/>
          <w:sz w:val="24"/>
          <w:szCs w:val="24"/>
          <w:lang w:val="sr-Cyrl-BA"/>
        </w:rPr>
      </w:pPr>
      <w:r w:rsidRPr="0000176A">
        <w:rPr>
          <w:rFonts w:ascii="Times New Roman" w:hAnsi="Times New Roman"/>
          <w:noProof/>
          <w:sz w:val="24"/>
          <w:szCs w:val="24"/>
          <w:lang w:val="sr-Cyrl-BA"/>
        </w:rPr>
        <w:t>Нацртом закона прописано је увођење нове формалности: Лиценца о стеченом звању туристичког водича за рафтинг - скипера на подручју Републике Српске. Сврха формалности је повећање броја специјализованих туристичких водича, а што ће обезбиједити да се овом дјелатношћу баве искључиво стручна, обучена и одговорна лица. Нацрт закона утврђује измјену двије постојеће формалности:</w:t>
      </w:r>
    </w:p>
    <w:p w14:paraId="001206FA" w14:textId="77777777" w:rsidR="00C052E2" w:rsidRPr="0000176A" w:rsidRDefault="00C052E2" w:rsidP="00C052E2">
      <w:pPr>
        <w:pStyle w:val="ListParagraph"/>
        <w:numPr>
          <w:ilvl w:val="0"/>
          <w:numId w:val="15"/>
        </w:numPr>
        <w:spacing w:after="0" w:line="240" w:lineRule="auto"/>
        <w:jc w:val="both"/>
        <w:rPr>
          <w:rFonts w:ascii="Times New Roman" w:hAnsi="Times New Roman"/>
          <w:noProof/>
          <w:sz w:val="24"/>
          <w:szCs w:val="24"/>
          <w:lang w:val="sr-Cyrl-BA"/>
        </w:rPr>
      </w:pPr>
      <w:r w:rsidRPr="0000176A">
        <w:rPr>
          <w:rFonts w:ascii="Times New Roman" w:hAnsi="Times New Roman"/>
          <w:noProof/>
          <w:sz w:val="24"/>
          <w:szCs w:val="24"/>
          <w:lang w:val="sr-Cyrl-BA"/>
        </w:rPr>
        <w:t>Лиценца за обављање послова туристичке агенције – разлог за измјену рока ревизије лиценце са четири на три године произилази из потребе за унапређењем квалитета, безбједности и професионалних стандарда у туристичком сектору. Туристичке услуге су динамична дјелатност у којој се стандарди, законски оквири и тржишни захтјеви мијењају брже него раније, па је неопходно чешће провјеравати да ли носиоци лиценце и даље испуњавају прописане услове за њено обављање.</w:t>
      </w:r>
    </w:p>
    <w:p w14:paraId="4EA25A2B" w14:textId="77777777" w:rsidR="00C052E2" w:rsidRPr="0000176A" w:rsidRDefault="00C052E2" w:rsidP="00C052E2">
      <w:pPr>
        <w:pStyle w:val="ListParagraph"/>
        <w:numPr>
          <w:ilvl w:val="0"/>
          <w:numId w:val="15"/>
        </w:numPr>
        <w:spacing w:after="0" w:line="240" w:lineRule="auto"/>
        <w:jc w:val="both"/>
        <w:rPr>
          <w:rFonts w:ascii="Times New Roman" w:hAnsi="Times New Roman"/>
          <w:noProof/>
          <w:sz w:val="24"/>
          <w:szCs w:val="24"/>
          <w:lang w:val="sr-Cyrl-BA"/>
        </w:rPr>
      </w:pPr>
      <w:r w:rsidRPr="0000176A">
        <w:rPr>
          <w:rFonts w:ascii="Times New Roman" w:hAnsi="Times New Roman"/>
          <w:noProof/>
          <w:sz w:val="24"/>
          <w:szCs w:val="24"/>
          <w:lang w:val="sr-Cyrl-BA"/>
        </w:rPr>
        <w:t>Увјерење о положеном стручном испиту за стицање звања туристичког водича за подручје Републике Српске – утврђује се висина накнаде за полагање стручног испита, а што ће бити основа за покриће организационих и административних трошкова спровођења испита.</w:t>
      </w:r>
    </w:p>
    <w:p w14:paraId="456A0A0D" w14:textId="5525D9BF" w:rsidR="00C052E2" w:rsidRPr="0000176A" w:rsidRDefault="00C052E2" w:rsidP="00C052E2">
      <w:pPr>
        <w:tabs>
          <w:tab w:val="left" w:pos="426"/>
        </w:tabs>
        <w:spacing w:after="0" w:line="240" w:lineRule="auto"/>
        <w:jc w:val="both"/>
        <w:rPr>
          <w:rFonts w:ascii="Times New Roman" w:hAnsi="Times New Roman"/>
          <w:noProof/>
          <w:sz w:val="24"/>
          <w:szCs w:val="24"/>
          <w:lang w:val="sr-Cyrl-BA"/>
        </w:rPr>
      </w:pPr>
      <w:r w:rsidRPr="0000176A">
        <w:rPr>
          <w:rFonts w:ascii="Times New Roman" w:hAnsi="Times New Roman"/>
          <w:noProof/>
          <w:sz w:val="24"/>
          <w:szCs w:val="24"/>
          <w:lang w:val="en-GB"/>
        </w:rPr>
        <w:tab/>
      </w:r>
      <w:r w:rsidRPr="0000176A">
        <w:rPr>
          <w:rFonts w:ascii="Times New Roman" w:hAnsi="Times New Roman"/>
          <w:noProof/>
          <w:sz w:val="24"/>
          <w:szCs w:val="24"/>
          <w:lang w:val="en-GB"/>
        </w:rPr>
        <w:tab/>
        <w:t xml:space="preserve">У вези са социјалним утицајем, </w:t>
      </w:r>
      <w:r w:rsidRPr="0000176A">
        <w:rPr>
          <w:rFonts w:ascii="Times New Roman" w:hAnsi="Times New Roman"/>
          <w:noProof/>
          <w:sz w:val="24"/>
          <w:szCs w:val="24"/>
          <w:lang w:val="sr-Cyrl-BA"/>
        </w:rPr>
        <w:t>обрађивач наводи да ће Нацрт закона имати позитиван утицај на потрошаче</w:t>
      </w:r>
      <w:r w:rsidR="00B1272B" w:rsidRPr="0000176A">
        <w:rPr>
          <w:rFonts w:ascii="Times New Roman" w:hAnsi="Times New Roman"/>
          <w:noProof/>
          <w:sz w:val="24"/>
          <w:szCs w:val="24"/>
          <w:lang w:val="sr-Cyrl-BA"/>
        </w:rPr>
        <w:t>,</w:t>
      </w:r>
      <w:r w:rsidRPr="0000176A">
        <w:rPr>
          <w:rFonts w:ascii="Times New Roman" w:hAnsi="Times New Roman"/>
          <w:noProof/>
          <w:sz w:val="24"/>
          <w:szCs w:val="24"/>
          <w:lang w:val="sr-Cyrl-BA"/>
        </w:rPr>
        <w:t xml:space="preserve"> тј. туристе. Предложеним рјешењима потрошачи ће имати лакши приступ кључним информацијама код електронске продаје туристичких пакет-аранжмана, што смањује ризик од превара и ствара веће повјерење у куповину електронским путем. Јасним дефинисањем улоге агенције као посредника у продаји туристичких пакет-аранжмана и утврђивањем одговорности између агенције у својству организатора путовања и агенције у својству посредника штите се интереси потрошача и ствара правна сигурност. Прописивањем јасних услова под којима удружења могу организовати путовања постиже се већи ниво заштите и сигурности за туристе. Прописи који ограничaвају удружења на непрофитно дјеловање и организацију путовања искључиво за своје чланове спречавају појаву нелиценцираних и непоузданих организатора. На овај начин путници имају јасну разлику између регистрованих туристичких агенција и удружења која дјелују у складу са законом, што смањује ризик од превара, неиспуњених обавеза и финансијских губитака. С обзиром на то да је рафтинг активност повећаног ризика, у којој учествују како домаћи, тако и страни туристи, неопходно је прописати јасне услове под којим физичка лица могу да стекну звање туристичког водича за рафтинг – скипера и легитимно пружају ову услугу, а што ће утицати на унапређење квалитета и безбједности туристичких услуга у области авантуристичког туризма. Увођењем новог начела у туризму обезбјеђује се поштовање људских права и достојанства особа са инвалидитетом, равноправности и забране дискриминације. На овај начин доприноси се подизању свијести о важности инклузивности и приступачности у туризму, како код пружалаца услуга, тако и код шире јавности. </w:t>
      </w:r>
    </w:p>
    <w:p w14:paraId="10106174" w14:textId="77777777" w:rsidR="00C052E2" w:rsidRPr="0000176A" w:rsidRDefault="00C052E2" w:rsidP="00C052E2">
      <w:pPr>
        <w:tabs>
          <w:tab w:val="left" w:pos="426"/>
        </w:tabs>
        <w:spacing w:after="0" w:line="240" w:lineRule="auto"/>
        <w:jc w:val="both"/>
        <w:rPr>
          <w:rFonts w:ascii="Times New Roman" w:hAnsi="Times New Roman"/>
          <w:noProof/>
          <w:sz w:val="24"/>
          <w:szCs w:val="24"/>
          <w:lang w:val="en-GB"/>
        </w:rPr>
      </w:pPr>
      <w:r w:rsidRPr="0000176A">
        <w:rPr>
          <w:rFonts w:ascii="Times New Roman" w:hAnsi="Times New Roman"/>
          <w:noProof/>
          <w:sz w:val="24"/>
          <w:szCs w:val="24"/>
          <w:lang w:val="en-GB"/>
        </w:rPr>
        <w:lastRenderedPageBreak/>
        <w:tab/>
      </w:r>
      <w:r w:rsidRPr="0000176A">
        <w:rPr>
          <w:rFonts w:ascii="Times New Roman" w:hAnsi="Times New Roman"/>
          <w:noProof/>
          <w:sz w:val="24"/>
          <w:szCs w:val="24"/>
          <w:lang w:val="en-GB"/>
        </w:rPr>
        <w:tab/>
        <w:t xml:space="preserve">У вези са утицајем на животну средину, утврђено је да </w:t>
      </w:r>
      <w:r w:rsidRPr="0000176A">
        <w:rPr>
          <w:rFonts w:ascii="Times New Roman" w:hAnsi="Times New Roman"/>
          <w:noProof/>
          <w:sz w:val="24"/>
          <w:szCs w:val="24"/>
          <w:lang w:val="sr-Cyrl-BA"/>
        </w:rPr>
        <w:t>Нацрт закона</w:t>
      </w:r>
      <w:r w:rsidRPr="0000176A">
        <w:rPr>
          <w:rFonts w:ascii="Times New Roman" w:hAnsi="Times New Roman"/>
          <w:noProof/>
          <w:sz w:val="24"/>
          <w:szCs w:val="24"/>
          <w:lang w:val="en-GB"/>
        </w:rPr>
        <w:t xml:space="preserve"> не</w:t>
      </w:r>
      <w:r w:rsidRPr="0000176A">
        <w:rPr>
          <w:rFonts w:ascii="Times New Roman" w:hAnsi="Times New Roman"/>
          <w:noProof/>
          <w:sz w:val="24"/>
          <w:szCs w:val="24"/>
          <w:lang w:val="sr-Cyrl-BA"/>
        </w:rPr>
        <w:t>ма директног утицаја</w:t>
      </w:r>
      <w:r w:rsidRPr="0000176A">
        <w:rPr>
          <w:rFonts w:ascii="Times New Roman" w:hAnsi="Times New Roman"/>
          <w:noProof/>
          <w:sz w:val="24"/>
          <w:szCs w:val="24"/>
          <w:lang w:val="en-GB"/>
        </w:rPr>
        <w:t xml:space="preserve">, </w:t>
      </w:r>
      <w:r w:rsidRPr="0000176A">
        <w:rPr>
          <w:rFonts w:ascii="Times New Roman" w:hAnsi="Times New Roman"/>
          <w:noProof/>
          <w:sz w:val="24"/>
          <w:szCs w:val="24"/>
          <w:lang w:val="sr-Cyrl-BA"/>
        </w:rPr>
        <w:t xml:space="preserve">али се током </w:t>
      </w:r>
      <w:r w:rsidRPr="0000176A">
        <w:rPr>
          <w:rFonts w:ascii="Times New Roman" w:hAnsi="Times New Roman"/>
          <w:noProof/>
          <w:sz w:val="24"/>
          <w:szCs w:val="24"/>
          <w:lang w:val="en-GB"/>
        </w:rPr>
        <w:t>израд</w:t>
      </w:r>
      <w:r w:rsidRPr="0000176A">
        <w:rPr>
          <w:rFonts w:ascii="Times New Roman" w:hAnsi="Times New Roman"/>
          <w:noProof/>
          <w:sz w:val="24"/>
          <w:szCs w:val="24"/>
          <w:lang w:val="sr-Cyrl-BA"/>
        </w:rPr>
        <w:t>е</w:t>
      </w:r>
      <w:r w:rsidRPr="0000176A">
        <w:rPr>
          <w:rFonts w:ascii="Times New Roman" w:hAnsi="Times New Roman"/>
          <w:noProof/>
          <w:sz w:val="24"/>
          <w:szCs w:val="24"/>
          <w:lang w:val="en-GB"/>
        </w:rPr>
        <w:t xml:space="preserve"> </w:t>
      </w:r>
      <w:r w:rsidRPr="0000176A">
        <w:rPr>
          <w:rFonts w:ascii="Times New Roman" w:hAnsi="Times New Roman"/>
          <w:noProof/>
          <w:sz w:val="24"/>
          <w:szCs w:val="24"/>
          <w:lang w:val="sr-Cyrl-BA"/>
        </w:rPr>
        <w:t xml:space="preserve">текста Нацрта закона </w:t>
      </w:r>
      <w:r w:rsidRPr="0000176A">
        <w:rPr>
          <w:rFonts w:ascii="Times New Roman" w:hAnsi="Times New Roman"/>
          <w:noProof/>
          <w:sz w:val="24"/>
          <w:szCs w:val="24"/>
          <w:lang w:val="en-GB"/>
        </w:rPr>
        <w:t xml:space="preserve">водило рачуна о заштити и очувању природних ресурса. </w:t>
      </w:r>
    </w:p>
    <w:p w14:paraId="5F77529D" w14:textId="77777777" w:rsidR="00C052E2" w:rsidRPr="0000176A" w:rsidRDefault="00C052E2" w:rsidP="00C052E2">
      <w:pPr>
        <w:spacing w:after="0" w:line="240" w:lineRule="auto"/>
        <w:ind w:firstLine="709"/>
        <w:jc w:val="both"/>
        <w:rPr>
          <w:rFonts w:ascii="Times New Roman" w:hAnsi="Times New Roman"/>
          <w:noProof/>
          <w:sz w:val="24"/>
          <w:szCs w:val="24"/>
          <w:lang w:val="sr-Cyrl-BA"/>
        </w:rPr>
      </w:pPr>
      <w:r w:rsidRPr="0000176A">
        <w:rPr>
          <w:rFonts w:ascii="Times New Roman" w:hAnsi="Times New Roman"/>
          <w:noProof/>
          <w:sz w:val="24"/>
          <w:szCs w:val="24"/>
          <w:lang w:val="en-GB"/>
        </w:rPr>
        <w:t xml:space="preserve">У погледу осталих методолошких корака процјене утицаја прописа, утврђено је да су </w:t>
      </w:r>
      <w:r w:rsidRPr="0000176A">
        <w:rPr>
          <w:rFonts w:ascii="Times New Roman" w:hAnsi="Times New Roman"/>
          <w:noProof/>
          <w:sz w:val="24"/>
          <w:szCs w:val="24"/>
          <w:lang w:val="sr-Cyrl-BA"/>
        </w:rPr>
        <w:t xml:space="preserve">обављене </w:t>
      </w:r>
      <w:r w:rsidRPr="0000176A">
        <w:rPr>
          <w:rFonts w:ascii="Times New Roman" w:hAnsi="Times New Roman"/>
          <w:noProof/>
          <w:sz w:val="24"/>
          <w:szCs w:val="24"/>
          <w:lang w:val="en-GB"/>
        </w:rPr>
        <w:t>консултације</w:t>
      </w:r>
      <w:r w:rsidRPr="0000176A">
        <w:rPr>
          <w:rFonts w:ascii="Times New Roman" w:hAnsi="Times New Roman"/>
          <w:noProof/>
          <w:sz w:val="24"/>
          <w:szCs w:val="24"/>
          <w:lang w:val="sr-Cyrl-BA"/>
        </w:rPr>
        <w:t xml:space="preserve"> са</w:t>
      </w:r>
      <w:r w:rsidRPr="0000176A">
        <w:rPr>
          <w:rFonts w:ascii="Times New Roman" w:hAnsi="Times New Roman"/>
          <w:bCs/>
          <w:noProof/>
          <w:sz w:val="24"/>
          <w:szCs w:val="24"/>
          <w:lang w:val="sr-Cyrl-BA"/>
        </w:rPr>
        <w:t xml:space="preserve"> Привредном комором Републике Српске, Комором самосталних предузетника Републике Српске, туристичким организацијама општина и градова и Савезом општина и градова Републике Српске. Обрађивач прописа је оправдане сугестије и примједбе уградио у текст Нацрта закона. </w:t>
      </w:r>
    </w:p>
    <w:p w14:paraId="7FA94911" w14:textId="33DE932A" w:rsidR="00C052E2" w:rsidRPr="0000176A" w:rsidRDefault="00C052E2" w:rsidP="00C052E2">
      <w:pPr>
        <w:spacing w:after="0" w:line="240" w:lineRule="auto"/>
        <w:ind w:firstLine="720"/>
        <w:jc w:val="both"/>
        <w:rPr>
          <w:rFonts w:ascii="Times New Roman" w:hAnsi="Times New Roman"/>
          <w:bCs/>
          <w:noProof/>
          <w:sz w:val="24"/>
          <w:szCs w:val="24"/>
          <w:lang w:val="sr-Cyrl-BA"/>
        </w:rPr>
      </w:pPr>
      <w:r w:rsidRPr="0000176A">
        <w:rPr>
          <w:rFonts w:ascii="Times New Roman" w:hAnsi="Times New Roman"/>
          <w:noProof/>
          <w:sz w:val="24"/>
          <w:szCs w:val="24"/>
          <w:lang w:val="en-GB"/>
        </w:rPr>
        <w:t xml:space="preserve">Када је у питању </w:t>
      </w:r>
      <w:r w:rsidRPr="0000176A">
        <w:rPr>
          <w:rFonts w:ascii="Times New Roman" w:hAnsi="Times New Roman"/>
          <w:noProof/>
          <w:sz w:val="24"/>
          <w:szCs w:val="24"/>
          <w:lang w:val="sr-Cyrl-BA"/>
        </w:rPr>
        <w:t>праћење</w:t>
      </w:r>
      <w:r w:rsidRPr="0000176A">
        <w:rPr>
          <w:rFonts w:ascii="Times New Roman" w:hAnsi="Times New Roman"/>
          <w:noProof/>
          <w:sz w:val="24"/>
          <w:szCs w:val="24"/>
          <w:lang w:val="en-GB"/>
        </w:rPr>
        <w:t xml:space="preserve"> спровођења прописа,</w:t>
      </w:r>
      <w:r w:rsidRPr="0000176A">
        <w:rPr>
          <w:rFonts w:ascii="Times New Roman" w:hAnsi="Times New Roman"/>
          <w:bCs/>
          <w:noProof/>
          <w:sz w:val="24"/>
          <w:szCs w:val="24"/>
          <w:lang w:val="sr-Cyrl-BA"/>
        </w:rPr>
        <w:t xml:space="preserve"> обрађивач наводи да ће управни надзор над спровођењем закона вршити ресорно министарство, а инспекцијски надзор Републичка управа за инспекцијске послове и посебне организационе јединице за обављање инспекцијских послова у градској, односно општинској управи јединица локалне самоуправе посредством тржишног инспектора, здравственог инспектора, саобраћајног инспектора, те урбанистичко-грађевинског и еколошког инспектора. Кључни показатељи за вредновање ефеката примјене закона биће број издатих лиценци, укупна туристичка потрошња, резултати спроведених инспекцијских надзора и ниво усклађености закона са директивама Европске уније.</w:t>
      </w:r>
    </w:p>
    <w:p w14:paraId="1C6510EE" w14:textId="77777777" w:rsidR="00C052E2" w:rsidRPr="0000176A" w:rsidRDefault="00C052E2" w:rsidP="00C052E2">
      <w:pPr>
        <w:spacing w:after="0" w:line="240" w:lineRule="auto"/>
        <w:ind w:firstLine="720"/>
        <w:jc w:val="both"/>
        <w:rPr>
          <w:rFonts w:ascii="Times New Roman" w:hAnsi="Times New Roman"/>
          <w:noProof/>
          <w:sz w:val="24"/>
          <w:szCs w:val="24"/>
          <w:lang w:val="en-GB"/>
        </w:rPr>
      </w:pPr>
      <w:r w:rsidRPr="0000176A">
        <w:rPr>
          <w:rFonts w:ascii="Times New Roman" w:hAnsi="Times New Roman"/>
          <w:noProof/>
          <w:sz w:val="24"/>
          <w:szCs w:val="24"/>
          <w:lang w:val="en-GB"/>
        </w:rPr>
        <w:t>Министарство привреде и предузетништва утврдило је да је обрађивач, приликом спровођења процјене утицаја прописа, поступио у складу с</w:t>
      </w:r>
      <w:r w:rsidRPr="0000176A">
        <w:rPr>
          <w:rFonts w:ascii="Times New Roman" w:hAnsi="Times New Roman"/>
          <w:noProof/>
          <w:sz w:val="24"/>
          <w:szCs w:val="24"/>
          <w:lang w:val="sr-Cyrl-BA"/>
        </w:rPr>
        <w:t>а</w:t>
      </w:r>
      <w:r w:rsidRPr="0000176A">
        <w:rPr>
          <w:rFonts w:ascii="Times New Roman" w:hAnsi="Times New Roman"/>
          <w:noProof/>
          <w:sz w:val="24"/>
          <w:szCs w:val="24"/>
          <w:lang w:val="en-GB"/>
        </w:rPr>
        <w:t xml:space="preserve"> Одлуком о процјени утицаја прописа. </w:t>
      </w:r>
    </w:p>
    <w:p w14:paraId="6C4748C2" w14:textId="77777777" w:rsidR="00C052E2" w:rsidRPr="0000176A" w:rsidRDefault="00C052E2" w:rsidP="00C052E2">
      <w:pPr>
        <w:spacing w:after="0" w:line="240" w:lineRule="auto"/>
        <w:ind w:firstLine="720"/>
        <w:jc w:val="both"/>
        <w:rPr>
          <w:rFonts w:ascii="Times New Roman" w:hAnsi="Times New Roman"/>
          <w:noProof/>
          <w:sz w:val="24"/>
          <w:szCs w:val="24"/>
        </w:rPr>
      </w:pPr>
      <w:r w:rsidRPr="0000176A">
        <w:rPr>
          <w:rFonts w:ascii="Times New Roman" w:hAnsi="Times New Roman"/>
          <w:noProof/>
          <w:sz w:val="24"/>
          <w:szCs w:val="24"/>
        </w:rPr>
        <w:t>Сугерише се обрађивачу да поступи у складу са тачком V Одлуке о процјен</w:t>
      </w:r>
      <w:r w:rsidRPr="0000176A">
        <w:rPr>
          <w:rFonts w:ascii="Times New Roman" w:hAnsi="Times New Roman"/>
          <w:noProof/>
          <w:sz w:val="24"/>
          <w:szCs w:val="24"/>
          <w:lang w:val="sr-Cyrl-BA"/>
        </w:rPr>
        <w:t>и</w:t>
      </w:r>
      <w:r w:rsidRPr="0000176A">
        <w:rPr>
          <w:rFonts w:ascii="Times New Roman" w:hAnsi="Times New Roman"/>
          <w:noProof/>
          <w:sz w:val="24"/>
          <w:szCs w:val="24"/>
        </w:rPr>
        <w:t xml:space="preserve"> утицаја прописа приликом израде подзаконск</w:t>
      </w:r>
      <w:r w:rsidRPr="0000176A">
        <w:rPr>
          <w:rFonts w:ascii="Times New Roman" w:hAnsi="Times New Roman"/>
          <w:noProof/>
          <w:sz w:val="24"/>
          <w:szCs w:val="24"/>
          <w:lang w:val="sr-Cyrl-BA"/>
        </w:rPr>
        <w:t>их</w:t>
      </w:r>
      <w:r w:rsidRPr="0000176A">
        <w:rPr>
          <w:rFonts w:ascii="Times New Roman" w:hAnsi="Times New Roman"/>
          <w:noProof/>
          <w:sz w:val="24"/>
          <w:szCs w:val="24"/>
        </w:rPr>
        <w:t xml:space="preserve"> ак</w:t>
      </w:r>
      <w:r w:rsidRPr="0000176A">
        <w:rPr>
          <w:rFonts w:ascii="Times New Roman" w:hAnsi="Times New Roman"/>
          <w:noProof/>
          <w:sz w:val="24"/>
          <w:szCs w:val="24"/>
          <w:lang w:val="sr-Cyrl-BA"/>
        </w:rPr>
        <w:t>а</w:t>
      </w:r>
      <w:r w:rsidRPr="0000176A">
        <w:rPr>
          <w:rFonts w:ascii="Times New Roman" w:hAnsi="Times New Roman"/>
          <w:noProof/>
          <w:sz w:val="24"/>
          <w:szCs w:val="24"/>
        </w:rPr>
        <w:t>та.</w:t>
      </w:r>
    </w:p>
    <w:p w14:paraId="11DE25AC" w14:textId="77777777" w:rsidR="005F6A53" w:rsidRPr="0000176A" w:rsidRDefault="005F6A53" w:rsidP="00DF1808">
      <w:pPr>
        <w:spacing w:after="0" w:line="240" w:lineRule="auto"/>
        <w:ind w:firstLine="450"/>
        <w:rPr>
          <w:rFonts w:ascii="Times New Roman" w:hAnsi="Times New Roman"/>
          <w:b/>
          <w:sz w:val="24"/>
          <w:szCs w:val="24"/>
          <w:lang w:val="sr-Cyrl-BA" w:eastAsia="bs-Latn-BA"/>
        </w:rPr>
      </w:pPr>
    </w:p>
    <w:p w14:paraId="1257EFE9" w14:textId="2255D730" w:rsidR="005F6A53" w:rsidRPr="0000176A" w:rsidRDefault="00834CE7" w:rsidP="00DF1808">
      <w:pPr>
        <w:pStyle w:val="NoSpacing"/>
        <w:tabs>
          <w:tab w:val="left" w:pos="540"/>
        </w:tabs>
        <w:jc w:val="both"/>
        <w:rPr>
          <w:rFonts w:ascii="Times New Roman" w:hAnsi="Times New Roman"/>
          <w:b/>
          <w:sz w:val="24"/>
          <w:szCs w:val="24"/>
          <w:lang w:val="sr-Cyrl-BA" w:eastAsia="bs-Latn-BA"/>
        </w:rPr>
      </w:pPr>
      <w:r w:rsidRPr="0000176A">
        <w:rPr>
          <w:rFonts w:ascii="Times New Roman" w:hAnsi="Times New Roman"/>
          <w:b/>
          <w:sz w:val="24"/>
          <w:szCs w:val="24"/>
          <w:lang w:val="sr-Cyrl-BA" w:eastAsia="bs-Latn-BA"/>
        </w:rPr>
        <w:t xml:space="preserve">VII  </w:t>
      </w:r>
      <w:r w:rsidR="005F6A53" w:rsidRPr="0000176A">
        <w:rPr>
          <w:rFonts w:ascii="Times New Roman" w:hAnsi="Times New Roman"/>
          <w:b/>
          <w:sz w:val="24"/>
          <w:szCs w:val="24"/>
          <w:lang w:val="sr-Cyrl-BA" w:eastAsia="bs-Latn-BA"/>
        </w:rPr>
        <w:t xml:space="preserve">УЧЕШЋЕ ЈАВНОСТИ </w:t>
      </w:r>
      <w:r w:rsidR="008B36E5" w:rsidRPr="0000176A">
        <w:rPr>
          <w:rFonts w:ascii="Times New Roman" w:hAnsi="Times New Roman"/>
          <w:b/>
          <w:sz w:val="24"/>
          <w:szCs w:val="24"/>
          <w:lang w:val="sr-Cyrl-BA"/>
        </w:rPr>
        <w:t>И КОНСУЛТАЦИЈЕ У ИЗРАДИ ЗАКОНА</w:t>
      </w:r>
    </w:p>
    <w:p w14:paraId="76607056" w14:textId="77777777" w:rsidR="0079049A" w:rsidRPr="0000176A" w:rsidRDefault="0079049A" w:rsidP="00DF1808">
      <w:pPr>
        <w:pStyle w:val="NoSpacing"/>
        <w:tabs>
          <w:tab w:val="left" w:pos="540"/>
        </w:tabs>
        <w:jc w:val="both"/>
        <w:rPr>
          <w:rFonts w:ascii="Times New Roman" w:hAnsi="Times New Roman"/>
          <w:b/>
          <w:sz w:val="24"/>
          <w:szCs w:val="24"/>
          <w:lang w:val="sr-Cyrl-BA" w:eastAsia="bs-Latn-BA"/>
        </w:rPr>
      </w:pPr>
    </w:p>
    <w:p w14:paraId="3CDE62A6" w14:textId="6F936FD0" w:rsidR="005F6A53" w:rsidRPr="0000176A" w:rsidRDefault="005F6A53" w:rsidP="0079049A">
      <w:pPr>
        <w:pStyle w:val="NoSpacing"/>
        <w:ind w:firstLine="709"/>
        <w:jc w:val="both"/>
        <w:rPr>
          <w:rFonts w:ascii="Times New Roman" w:hAnsi="Times New Roman"/>
          <w:sz w:val="24"/>
          <w:szCs w:val="24"/>
          <w:lang w:val="sr-Cyrl-BA" w:eastAsia="bs-Latn-BA"/>
        </w:rPr>
      </w:pPr>
      <w:r w:rsidRPr="0000176A">
        <w:rPr>
          <w:rFonts w:ascii="Times New Roman" w:hAnsi="Times New Roman"/>
          <w:sz w:val="24"/>
          <w:szCs w:val="24"/>
          <w:lang w:val="sr-Cyrl-BA" w:eastAsia="bs-Latn-BA"/>
        </w:rPr>
        <w:t xml:space="preserve">У поступку израде предметног Нацрта закона обављене су консултације са пословним субјектима у области туризма и угоститељства, </w:t>
      </w:r>
      <w:r w:rsidR="00744817" w:rsidRPr="0000176A">
        <w:rPr>
          <w:rFonts w:ascii="Times New Roman" w:hAnsi="Times New Roman"/>
          <w:sz w:val="24"/>
          <w:szCs w:val="24"/>
          <w:lang w:val="sr-Cyrl-BA" w:eastAsia="bs-Latn-BA"/>
        </w:rPr>
        <w:t>у складу са Смјерницама за консултације у изради прописа и других општих аката („Службени гласник Републике Српске“, број 86/22)</w:t>
      </w:r>
      <w:r w:rsidR="00047660" w:rsidRPr="0000176A">
        <w:rPr>
          <w:rFonts w:ascii="Times New Roman" w:hAnsi="Times New Roman"/>
          <w:sz w:val="24"/>
          <w:szCs w:val="24"/>
          <w:lang w:val="sr-Cyrl-BA" w:eastAsia="bs-Latn-BA"/>
        </w:rPr>
        <w:t xml:space="preserve">, закон је био објављен и на интернет страници Министарства и </w:t>
      </w:r>
      <w:proofErr w:type="spellStart"/>
      <w:r w:rsidR="00047660" w:rsidRPr="0000176A">
        <w:rPr>
          <w:rFonts w:ascii="Times New Roman" w:hAnsi="Times New Roman"/>
          <w:sz w:val="24"/>
          <w:szCs w:val="24"/>
          <w:lang w:val="sr-Cyrl-BA"/>
        </w:rPr>
        <w:t>веб-апликацији</w:t>
      </w:r>
      <w:proofErr w:type="spellEnd"/>
      <w:r w:rsidR="00047660" w:rsidRPr="0000176A">
        <w:rPr>
          <w:rFonts w:ascii="Times New Roman" w:hAnsi="Times New Roman"/>
          <w:sz w:val="24"/>
          <w:szCs w:val="24"/>
          <w:lang w:val="sr-Cyrl-BA"/>
        </w:rPr>
        <w:t xml:space="preserve"> </w:t>
      </w:r>
      <w:proofErr w:type="spellStart"/>
      <w:r w:rsidR="00047660" w:rsidRPr="0000176A">
        <w:rPr>
          <w:rFonts w:ascii="Times New Roman" w:hAnsi="Times New Roman"/>
          <w:sz w:val="24"/>
          <w:szCs w:val="24"/>
          <w:lang w:val="sr-Cyrl-BA"/>
        </w:rPr>
        <w:t>еКонсултације</w:t>
      </w:r>
      <w:proofErr w:type="spellEnd"/>
      <w:r w:rsidR="00047660" w:rsidRPr="0000176A">
        <w:rPr>
          <w:rFonts w:ascii="Times New Roman" w:hAnsi="Times New Roman"/>
          <w:sz w:val="24"/>
          <w:szCs w:val="24"/>
          <w:lang w:val="sr-Cyrl-BA"/>
        </w:rPr>
        <w:t xml:space="preserve"> и упућен заинтересованим субјектима</w:t>
      </w:r>
      <w:r w:rsidR="00047660" w:rsidRPr="0000176A">
        <w:rPr>
          <w:rFonts w:ascii="Times New Roman" w:hAnsi="Times New Roman"/>
          <w:sz w:val="24"/>
          <w:szCs w:val="24"/>
          <w:lang w:val="sr-Cyrl-BA" w:eastAsia="bs-Latn-BA"/>
        </w:rPr>
        <w:t xml:space="preserve">, </w:t>
      </w:r>
      <w:r w:rsidRPr="0000176A">
        <w:rPr>
          <w:rFonts w:ascii="Times New Roman" w:hAnsi="Times New Roman"/>
          <w:sz w:val="24"/>
          <w:szCs w:val="24"/>
          <w:lang w:val="sr-Cyrl-BA" w:eastAsia="bs-Latn-BA"/>
        </w:rPr>
        <w:t xml:space="preserve">те затражена мишљења, сугестије и коментари од Привредне коморе Републике Српске, Коморе самосталних предузетника Републике Српске, туристичких организација општина и градова, Савеза општина и градова Републике Српске, а све </w:t>
      </w:r>
      <w:r w:rsidR="001B6B38" w:rsidRPr="0000176A">
        <w:rPr>
          <w:rFonts w:ascii="Times New Roman" w:hAnsi="Times New Roman"/>
          <w:sz w:val="24"/>
          <w:szCs w:val="24"/>
          <w:lang w:val="sr-Cyrl-BA" w:eastAsia="bs-Latn-BA"/>
        </w:rPr>
        <w:t xml:space="preserve">с </w:t>
      </w:r>
      <w:r w:rsidRPr="0000176A">
        <w:rPr>
          <w:rFonts w:ascii="Times New Roman" w:hAnsi="Times New Roman"/>
          <w:sz w:val="24"/>
          <w:szCs w:val="24"/>
          <w:lang w:val="sr-Cyrl-BA" w:eastAsia="bs-Latn-BA"/>
        </w:rPr>
        <w:t>циљ</w:t>
      </w:r>
      <w:r w:rsidR="001B6B38" w:rsidRPr="0000176A">
        <w:rPr>
          <w:rFonts w:ascii="Times New Roman" w:hAnsi="Times New Roman"/>
          <w:sz w:val="24"/>
          <w:szCs w:val="24"/>
          <w:lang w:val="sr-Cyrl-BA" w:eastAsia="bs-Latn-BA"/>
        </w:rPr>
        <w:t>ем</w:t>
      </w:r>
      <w:r w:rsidRPr="0000176A">
        <w:rPr>
          <w:rFonts w:ascii="Times New Roman" w:hAnsi="Times New Roman"/>
          <w:sz w:val="24"/>
          <w:szCs w:val="24"/>
          <w:lang w:val="sr-Cyrl-BA" w:eastAsia="bs-Latn-BA"/>
        </w:rPr>
        <w:t xml:space="preserve"> проналажења најцјелисходнијих законских рјешења која су нормирана предметним Нацртом закона.</w:t>
      </w:r>
    </w:p>
    <w:p w14:paraId="599ACE5C" w14:textId="44581C4E" w:rsidR="00CB6AB4" w:rsidRPr="0000176A" w:rsidRDefault="00047660" w:rsidP="00047660">
      <w:pPr>
        <w:pStyle w:val="NoSpacing"/>
        <w:ind w:firstLine="709"/>
        <w:jc w:val="both"/>
        <w:rPr>
          <w:rFonts w:ascii="Times New Roman" w:hAnsi="Times New Roman"/>
          <w:sz w:val="24"/>
          <w:szCs w:val="24"/>
          <w:lang w:val="sr-Cyrl-BA"/>
        </w:rPr>
      </w:pPr>
      <w:r w:rsidRPr="0000176A">
        <w:rPr>
          <w:rFonts w:ascii="Times New Roman" w:hAnsi="Times New Roman"/>
          <w:sz w:val="24"/>
          <w:szCs w:val="24"/>
          <w:lang w:val="sr-Cyrl-BA" w:eastAsia="bs-Latn-BA"/>
        </w:rPr>
        <w:t xml:space="preserve">Све достављене </w:t>
      </w:r>
      <w:r w:rsidRPr="0000176A">
        <w:rPr>
          <w:rFonts w:ascii="Times New Roman" w:hAnsi="Times New Roman"/>
          <w:sz w:val="24"/>
          <w:szCs w:val="24"/>
          <w:lang w:val="sr-Cyrl-BA"/>
        </w:rPr>
        <w:t>примједбе су размотрене и примједбе које су биле оправдане, конструктивне и оцијењене да доприносе остваривању циља Закона прихваћене су и уграђене у текст Закона.</w:t>
      </w:r>
    </w:p>
    <w:p w14:paraId="00E87355" w14:textId="77777777" w:rsidR="00047660" w:rsidRPr="0000176A" w:rsidRDefault="00047660" w:rsidP="00047660">
      <w:pPr>
        <w:pStyle w:val="NoSpacing"/>
        <w:ind w:firstLine="709"/>
        <w:jc w:val="both"/>
        <w:rPr>
          <w:rFonts w:ascii="Times New Roman" w:hAnsi="Times New Roman"/>
          <w:sz w:val="24"/>
          <w:szCs w:val="24"/>
          <w:lang w:val="sr-Cyrl-BA" w:eastAsia="bs-Latn-BA"/>
        </w:rPr>
      </w:pPr>
    </w:p>
    <w:p w14:paraId="3A7B4456" w14:textId="53DFBD36" w:rsidR="005F6A53" w:rsidRPr="0000176A" w:rsidRDefault="00D853C0" w:rsidP="00DF1808">
      <w:pPr>
        <w:spacing w:after="0" w:line="240" w:lineRule="auto"/>
        <w:rPr>
          <w:rFonts w:ascii="Times New Roman" w:hAnsi="Times New Roman"/>
          <w:b/>
          <w:sz w:val="24"/>
          <w:szCs w:val="24"/>
          <w:lang w:val="sr-Cyrl-BA" w:eastAsia="bs-Latn-BA"/>
        </w:rPr>
      </w:pPr>
      <w:r w:rsidRPr="0000176A">
        <w:rPr>
          <w:rFonts w:ascii="Times New Roman" w:hAnsi="Times New Roman"/>
          <w:b/>
          <w:sz w:val="24"/>
          <w:szCs w:val="24"/>
          <w:lang w:val="sr-Cyrl-BA" w:eastAsia="bs-Latn-BA"/>
        </w:rPr>
        <w:t xml:space="preserve">VIII   </w:t>
      </w:r>
      <w:r w:rsidR="005F6A53" w:rsidRPr="0000176A">
        <w:rPr>
          <w:rFonts w:ascii="Times New Roman" w:hAnsi="Times New Roman"/>
          <w:b/>
          <w:sz w:val="24"/>
          <w:szCs w:val="24"/>
          <w:lang w:val="sr-Cyrl-BA" w:eastAsia="bs-Latn-BA"/>
        </w:rPr>
        <w:t xml:space="preserve">ФИНАНСИЈСКА СРЕДСТВА И ЕКОНОМСКА ОПРАВДАНОСТ </w:t>
      </w:r>
    </w:p>
    <w:p w14:paraId="6A5AA7FE" w14:textId="724235D0" w:rsidR="005F6A53" w:rsidRPr="0000176A" w:rsidRDefault="005F6A53" w:rsidP="00DF1808">
      <w:pPr>
        <w:spacing w:after="0" w:line="240" w:lineRule="auto"/>
        <w:ind w:firstLine="540"/>
        <w:rPr>
          <w:rFonts w:ascii="Times New Roman" w:hAnsi="Times New Roman"/>
          <w:b/>
          <w:sz w:val="24"/>
          <w:szCs w:val="24"/>
          <w:lang w:val="sr-Cyrl-BA" w:eastAsia="bs-Latn-BA"/>
        </w:rPr>
      </w:pPr>
      <w:r w:rsidRPr="0000176A">
        <w:rPr>
          <w:rFonts w:ascii="Times New Roman" w:hAnsi="Times New Roman"/>
          <w:b/>
          <w:sz w:val="24"/>
          <w:szCs w:val="24"/>
          <w:lang w:val="sr-Cyrl-BA" w:eastAsia="bs-Latn-BA"/>
        </w:rPr>
        <w:t>ДОНОШЕЊА ЗАКОНА</w:t>
      </w:r>
    </w:p>
    <w:p w14:paraId="68487B35" w14:textId="77777777" w:rsidR="00E063E7" w:rsidRPr="0000176A" w:rsidRDefault="00E063E7" w:rsidP="00DF1808">
      <w:pPr>
        <w:spacing w:after="0" w:line="240" w:lineRule="auto"/>
        <w:ind w:left="10" w:right="64"/>
        <w:jc w:val="both"/>
        <w:textAlignment w:val="baseline"/>
        <w:rPr>
          <w:rFonts w:ascii="Times New Roman" w:hAnsi="Times New Roman"/>
          <w:noProof/>
          <w:sz w:val="24"/>
          <w:szCs w:val="24"/>
          <w:lang w:val="sr-Cyrl-BA"/>
        </w:rPr>
      </w:pPr>
    </w:p>
    <w:p w14:paraId="1763164B" w14:textId="12EF0093" w:rsidR="00C503DF" w:rsidRPr="00F65CCA" w:rsidRDefault="00C503DF" w:rsidP="00E063E7">
      <w:pPr>
        <w:spacing w:after="0" w:line="240" w:lineRule="auto"/>
        <w:ind w:left="10" w:right="64" w:firstLine="699"/>
        <w:jc w:val="both"/>
        <w:textAlignment w:val="baseline"/>
        <w:rPr>
          <w:rFonts w:ascii="Times New Roman" w:hAnsi="Times New Roman"/>
          <w:noProof/>
          <w:sz w:val="24"/>
          <w:szCs w:val="24"/>
        </w:rPr>
      </w:pPr>
      <w:r w:rsidRPr="0000176A">
        <w:rPr>
          <w:rFonts w:ascii="Times New Roman" w:hAnsi="Times New Roman"/>
          <w:noProof/>
          <w:sz w:val="24"/>
          <w:szCs w:val="24"/>
          <w:lang w:val="sr-Cyrl-BA"/>
        </w:rPr>
        <w:t xml:space="preserve">За спровођење овог закона потребно је обезбиједити средства из буџета Републике Српске за финансирање пројеката туристичких субјеката по основу субвенција у туризму, прије свега гранта, који се у Закону о буџету води као Капитални грант за развој туризма и Текући грант за развој туризма. </w:t>
      </w:r>
      <w:r w:rsidRPr="0000176A">
        <w:rPr>
          <w:rFonts w:ascii="Times New Roman" w:hAnsi="Times New Roman"/>
          <w:bCs/>
          <w:noProof/>
          <w:sz w:val="24"/>
          <w:szCs w:val="24"/>
          <w:lang w:val="sr-Cyrl-BA"/>
        </w:rPr>
        <w:t xml:space="preserve">У члану 91. Закона, прописано је да се </w:t>
      </w:r>
      <w:r w:rsidR="001B6B38" w:rsidRPr="0000176A">
        <w:rPr>
          <w:rFonts w:ascii="Times New Roman" w:hAnsi="Times New Roman"/>
          <w:bCs/>
          <w:noProof/>
          <w:sz w:val="24"/>
          <w:szCs w:val="24"/>
          <w:lang w:val="sr-Cyrl-BA"/>
        </w:rPr>
        <w:t>ради</w:t>
      </w:r>
      <w:r w:rsidRPr="0000176A">
        <w:rPr>
          <w:rFonts w:ascii="Times New Roman" w:hAnsi="Times New Roman"/>
          <w:bCs/>
          <w:noProof/>
          <w:sz w:val="24"/>
          <w:szCs w:val="24"/>
          <w:lang w:val="sr-Cyrl-BA"/>
        </w:rPr>
        <w:t xml:space="preserve"> усмјеравања и подстицања развоја туризма у буџету Републике Српске могу планирати средства, што подразумијева да висина обезбијеђених средстава у буџету зависи од пројекције буџета, односно динамике реализације буџета за текућу годину.</w:t>
      </w:r>
      <w:r w:rsidRPr="0000176A">
        <w:rPr>
          <w:rFonts w:ascii="Times New Roman" w:hAnsi="Times New Roman"/>
          <w:noProof/>
          <w:sz w:val="24"/>
          <w:szCs w:val="24"/>
          <w:lang w:val="sr-Cyrl-BA"/>
        </w:rPr>
        <w:t xml:space="preserve"> </w:t>
      </w:r>
      <w:r w:rsidRPr="0000176A">
        <w:rPr>
          <w:rFonts w:ascii="Times New Roman" w:hAnsi="Times New Roman"/>
          <w:bCs/>
          <w:noProof/>
          <w:sz w:val="24"/>
          <w:szCs w:val="24"/>
          <w:lang w:val="sr-Cyrl-BA"/>
        </w:rPr>
        <w:t xml:space="preserve">Такође, покретање поступка додјеле туристичких ваучера која су дефинисана чланом </w:t>
      </w:r>
      <w:r w:rsidR="00CE6749" w:rsidRPr="0000176A">
        <w:rPr>
          <w:rFonts w:ascii="Times New Roman" w:hAnsi="Times New Roman"/>
          <w:bCs/>
          <w:noProof/>
          <w:sz w:val="24"/>
          <w:szCs w:val="24"/>
          <w:lang w:val="sr-Cyrl-BA"/>
        </w:rPr>
        <w:t>92.</w:t>
      </w:r>
      <w:r w:rsidRPr="0000176A">
        <w:rPr>
          <w:rFonts w:ascii="Times New Roman" w:hAnsi="Times New Roman"/>
          <w:bCs/>
          <w:noProof/>
          <w:sz w:val="24"/>
          <w:szCs w:val="24"/>
          <w:lang w:val="sr-Cyrl-BA"/>
        </w:rPr>
        <w:t xml:space="preserve"> овог закона, у наредним буџетским годинама искључиво ће зависити од расположивих средстава у буџету за те намјене.</w:t>
      </w:r>
    </w:p>
    <w:sectPr w:rsidR="00C503DF" w:rsidRPr="00F65CCA" w:rsidSect="00DF1808">
      <w:pgSz w:w="11907" w:h="16840" w:code="9"/>
      <w:pgMar w:top="1440" w:right="1440"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FA2A5E"/>
    <w:lvl w:ilvl="0">
      <w:start w:val="1"/>
      <w:numFmt w:val="bullet"/>
      <w:pStyle w:val="ListBullet"/>
      <w:lvlText w:val=""/>
      <w:lvlJc w:val="left"/>
      <w:pPr>
        <w:tabs>
          <w:tab w:val="num" w:pos="270"/>
        </w:tabs>
        <w:ind w:left="270" w:hanging="360"/>
      </w:pPr>
      <w:rPr>
        <w:rFonts w:ascii="Symbol" w:hAnsi="Symbol" w:hint="default"/>
      </w:rPr>
    </w:lvl>
  </w:abstractNum>
  <w:abstractNum w:abstractNumId="1" w15:restartNumberingAfterBreak="0">
    <w:nsid w:val="005E410A"/>
    <w:multiLevelType w:val="hybridMultilevel"/>
    <w:tmpl w:val="3368984C"/>
    <w:lvl w:ilvl="0" w:tplc="07F00698">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 w15:restartNumberingAfterBreak="0">
    <w:nsid w:val="0ABC0B7D"/>
    <w:multiLevelType w:val="hybridMultilevel"/>
    <w:tmpl w:val="72DE50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275CEA"/>
    <w:multiLevelType w:val="hybridMultilevel"/>
    <w:tmpl w:val="49060204"/>
    <w:lvl w:ilvl="0" w:tplc="3BD4AD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9C05F2"/>
    <w:multiLevelType w:val="hybridMultilevel"/>
    <w:tmpl w:val="A03A4108"/>
    <w:lvl w:ilvl="0" w:tplc="4D12197C">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5" w15:restartNumberingAfterBreak="0">
    <w:nsid w:val="3BA44754"/>
    <w:multiLevelType w:val="hybridMultilevel"/>
    <w:tmpl w:val="305A35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0B7EC4"/>
    <w:multiLevelType w:val="hybridMultilevel"/>
    <w:tmpl w:val="F9F4C4E0"/>
    <w:lvl w:ilvl="0" w:tplc="D5A002E4">
      <w:start w:val="1"/>
      <w:numFmt w:val="bullet"/>
      <w:lvlText w:val="–"/>
      <w:lvlJc w:val="left"/>
      <w:pPr>
        <w:ind w:left="1069"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553525"/>
    <w:multiLevelType w:val="hybridMultilevel"/>
    <w:tmpl w:val="F9002F70"/>
    <w:lvl w:ilvl="0" w:tplc="C47A17A2">
      <w:start w:val="1"/>
      <w:numFmt w:val="decimal"/>
      <w:lvlText w:val="(%1)"/>
      <w:lvlJc w:val="left"/>
      <w:pPr>
        <w:ind w:left="1069" w:hanging="360"/>
      </w:pPr>
      <w:rPr>
        <w:rFonts w:hint="default"/>
      </w:rPr>
    </w:lvl>
    <w:lvl w:ilvl="1" w:tplc="141A0019" w:tentative="1">
      <w:start w:val="1"/>
      <w:numFmt w:val="lowerLetter"/>
      <w:lvlText w:val="%2."/>
      <w:lvlJc w:val="left"/>
      <w:pPr>
        <w:ind w:left="1789" w:hanging="360"/>
      </w:pPr>
    </w:lvl>
    <w:lvl w:ilvl="2" w:tplc="141A001B" w:tentative="1">
      <w:start w:val="1"/>
      <w:numFmt w:val="lowerRoman"/>
      <w:lvlText w:val="%3."/>
      <w:lvlJc w:val="right"/>
      <w:pPr>
        <w:ind w:left="2509" w:hanging="180"/>
      </w:pPr>
    </w:lvl>
    <w:lvl w:ilvl="3" w:tplc="141A000F" w:tentative="1">
      <w:start w:val="1"/>
      <w:numFmt w:val="decimal"/>
      <w:lvlText w:val="%4."/>
      <w:lvlJc w:val="left"/>
      <w:pPr>
        <w:ind w:left="3229" w:hanging="360"/>
      </w:pPr>
    </w:lvl>
    <w:lvl w:ilvl="4" w:tplc="141A0019" w:tentative="1">
      <w:start w:val="1"/>
      <w:numFmt w:val="lowerLetter"/>
      <w:lvlText w:val="%5."/>
      <w:lvlJc w:val="left"/>
      <w:pPr>
        <w:ind w:left="3949" w:hanging="360"/>
      </w:pPr>
    </w:lvl>
    <w:lvl w:ilvl="5" w:tplc="141A001B" w:tentative="1">
      <w:start w:val="1"/>
      <w:numFmt w:val="lowerRoman"/>
      <w:lvlText w:val="%6."/>
      <w:lvlJc w:val="right"/>
      <w:pPr>
        <w:ind w:left="4669" w:hanging="180"/>
      </w:pPr>
    </w:lvl>
    <w:lvl w:ilvl="6" w:tplc="141A000F" w:tentative="1">
      <w:start w:val="1"/>
      <w:numFmt w:val="decimal"/>
      <w:lvlText w:val="%7."/>
      <w:lvlJc w:val="left"/>
      <w:pPr>
        <w:ind w:left="5389" w:hanging="360"/>
      </w:pPr>
    </w:lvl>
    <w:lvl w:ilvl="7" w:tplc="141A0019" w:tentative="1">
      <w:start w:val="1"/>
      <w:numFmt w:val="lowerLetter"/>
      <w:lvlText w:val="%8."/>
      <w:lvlJc w:val="left"/>
      <w:pPr>
        <w:ind w:left="6109" w:hanging="360"/>
      </w:pPr>
    </w:lvl>
    <w:lvl w:ilvl="8" w:tplc="141A001B" w:tentative="1">
      <w:start w:val="1"/>
      <w:numFmt w:val="lowerRoman"/>
      <w:lvlText w:val="%9."/>
      <w:lvlJc w:val="right"/>
      <w:pPr>
        <w:ind w:left="6829" w:hanging="180"/>
      </w:pPr>
    </w:lvl>
  </w:abstractNum>
  <w:abstractNum w:abstractNumId="8" w15:restartNumberingAfterBreak="0">
    <w:nsid w:val="604464A9"/>
    <w:multiLevelType w:val="hybridMultilevel"/>
    <w:tmpl w:val="BECABF7A"/>
    <w:lvl w:ilvl="0" w:tplc="52B2EB4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606547E0"/>
    <w:multiLevelType w:val="hybridMultilevel"/>
    <w:tmpl w:val="3628F95C"/>
    <w:lvl w:ilvl="0" w:tplc="5A68DDBC">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10" w15:restartNumberingAfterBreak="0">
    <w:nsid w:val="65C75DA1"/>
    <w:multiLevelType w:val="hybridMultilevel"/>
    <w:tmpl w:val="72DE50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085A7B"/>
    <w:multiLevelType w:val="hybridMultilevel"/>
    <w:tmpl w:val="2998244A"/>
    <w:lvl w:ilvl="0" w:tplc="ACB407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D337C5D"/>
    <w:multiLevelType w:val="hybridMultilevel"/>
    <w:tmpl w:val="DD127FB6"/>
    <w:lvl w:ilvl="0" w:tplc="04090011">
      <w:start w:val="1"/>
      <w:numFmt w:val="decimal"/>
      <w:lvlText w:val="%1)"/>
      <w:lvlJc w:val="left"/>
      <w:pPr>
        <w:ind w:left="1492" w:hanging="360"/>
      </w:pPr>
    </w:lvl>
    <w:lvl w:ilvl="1" w:tplc="04090019" w:tentative="1">
      <w:start w:val="1"/>
      <w:numFmt w:val="lowerLetter"/>
      <w:lvlText w:val="%2."/>
      <w:lvlJc w:val="left"/>
      <w:pPr>
        <w:ind w:left="2212" w:hanging="360"/>
      </w:pPr>
    </w:lvl>
    <w:lvl w:ilvl="2" w:tplc="0409001B" w:tentative="1">
      <w:start w:val="1"/>
      <w:numFmt w:val="lowerRoman"/>
      <w:lvlText w:val="%3."/>
      <w:lvlJc w:val="right"/>
      <w:pPr>
        <w:ind w:left="2932" w:hanging="180"/>
      </w:pPr>
    </w:lvl>
    <w:lvl w:ilvl="3" w:tplc="0409000F" w:tentative="1">
      <w:start w:val="1"/>
      <w:numFmt w:val="decimal"/>
      <w:lvlText w:val="%4."/>
      <w:lvlJc w:val="left"/>
      <w:pPr>
        <w:ind w:left="3652" w:hanging="360"/>
      </w:pPr>
    </w:lvl>
    <w:lvl w:ilvl="4" w:tplc="04090019" w:tentative="1">
      <w:start w:val="1"/>
      <w:numFmt w:val="lowerLetter"/>
      <w:lvlText w:val="%5."/>
      <w:lvlJc w:val="left"/>
      <w:pPr>
        <w:ind w:left="4372" w:hanging="360"/>
      </w:pPr>
    </w:lvl>
    <w:lvl w:ilvl="5" w:tplc="0409001B" w:tentative="1">
      <w:start w:val="1"/>
      <w:numFmt w:val="lowerRoman"/>
      <w:lvlText w:val="%6."/>
      <w:lvlJc w:val="right"/>
      <w:pPr>
        <w:ind w:left="5092" w:hanging="180"/>
      </w:pPr>
    </w:lvl>
    <w:lvl w:ilvl="6" w:tplc="0409000F" w:tentative="1">
      <w:start w:val="1"/>
      <w:numFmt w:val="decimal"/>
      <w:lvlText w:val="%7."/>
      <w:lvlJc w:val="left"/>
      <w:pPr>
        <w:ind w:left="5812" w:hanging="360"/>
      </w:pPr>
    </w:lvl>
    <w:lvl w:ilvl="7" w:tplc="04090019" w:tentative="1">
      <w:start w:val="1"/>
      <w:numFmt w:val="lowerLetter"/>
      <w:lvlText w:val="%8."/>
      <w:lvlJc w:val="left"/>
      <w:pPr>
        <w:ind w:left="6532" w:hanging="360"/>
      </w:pPr>
    </w:lvl>
    <w:lvl w:ilvl="8" w:tplc="0409001B" w:tentative="1">
      <w:start w:val="1"/>
      <w:numFmt w:val="lowerRoman"/>
      <w:lvlText w:val="%9."/>
      <w:lvlJc w:val="right"/>
      <w:pPr>
        <w:ind w:left="7252" w:hanging="180"/>
      </w:pPr>
    </w:lvl>
  </w:abstractNum>
  <w:abstractNum w:abstractNumId="13" w15:restartNumberingAfterBreak="0">
    <w:nsid w:val="6F2D5528"/>
    <w:multiLevelType w:val="hybridMultilevel"/>
    <w:tmpl w:val="59A0A73C"/>
    <w:lvl w:ilvl="0" w:tplc="FB7A261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59142B"/>
    <w:multiLevelType w:val="hybridMultilevel"/>
    <w:tmpl w:val="DA7E9894"/>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1"/>
  </w:num>
  <w:num w:numId="2">
    <w:abstractNumId w:val="3"/>
  </w:num>
  <w:num w:numId="3">
    <w:abstractNumId w:val="9"/>
  </w:num>
  <w:num w:numId="4">
    <w:abstractNumId w:val="7"/>
  </w:num>
  <w:num w:numId="5">
    <w:abstractNumId w:val="0"/>
  </w:num>
  <w:num w:numId="6">
    <w:abstractNumId w:val="4"/>
  </w:num>
  <w:num w:numId="7">
    <w:abstractNumId w:val="1"/>
  </w:num>
  <w:num w:numId="8">
    <w:abstractNumId w:val="12"/>
  </w:num>
  <w:num w:numId="9">
    <w:abstractNumId w:val="5"/>
  </w:num>
  <w:num w:numId="10">
    <w:abstractNumId w:val="8"/>
  </w:num>
  <w:num w:numId="11">
    <w:abstractNumId w:val="2"/>
  </w:num>
  <w:num w:numId="12">
    <w:abstractNumId w:val="10"/>
  </w:num>
  <w:num w:numId="13">
    <w:abstractNumId w:val="13"/>
  </w:num>
  <w:num w:numId="14">
    <w:abstractNumId w:val="14"/>
  </w:num>
  <w:num w:numId="1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99"/>
    <w:rsid w:val="0000176A"/>
    <w:rsid w:val="00001FDF"/>
    <w:rsid w:val="000043CB"/>
    <w:rsid w:val="0000570E"/>
    <w:rsid w:val="0000640C"/>
    <w:rsid w:val="00006D0F"/>
    <w:rsid w:val="00006F35"/>
    <w:rsid w:val="00014AC3"/>
    <w:rsid w:val="00020C26"/>
    <w:rsid w:val="00023A09"/>
    <w:rsid w:val="000250AC"/>
    <w:rsid w:val="00026FFD"/>
    <w:rsid w:val="00027CC2"/>
    <w:rsid w:val="00031E28"/>
    <w:rsid w:val="00041876"/>
    <w:rsid w:val="00042DD8"/>
    <w:rsid w:val="00045675"/>
    <w:rsid w:val="00047660"/>
    <w:rsid w:val="000504AA"/>
    <w:rsid w:val="000518BE"/>
    <w:rsid w:val="000534E0"/>
    <w:rsid w:val="0006264D"/>
    <w:rsid w:val="00063C55"/>
    <w:rsid w:val="000701CE"/>
    <w:rsid w:val="000715B9"/>
    <w:rsid w:val="00072753"/>
    <w:rsid w:val="00073FDD"/>
    <w:rsid w:val="0007599B"/>
    <w:rsid w:val="00080A5A"/>
    <w:rsid w:val="0008506F"/>
    <w:rsid w:val="00087775"/>
    <w:rsid w:val="000953E6"/>
    <w:rsid w:val="00096783"/>
    <w:rsid w:val="00097F4B"/>
    <w:rsid w:val="000A0B23"/>
    <w:rsid w:val="000A6247"/>
    <w:rsid w:val="000A7796"/>
    <w:rsid w:val="000A7D8A"/>
    <w:rsid w:val="000B1B54"/>
    <w:rsid w:val="000B3496"/>
    <w:rsid w:val="000B5903"/>
    <w:rsid w:val="000B713E"/>
    <w:rsid w:val="000B76DD"/>
    <w:rsid w:val="000C2C58"/>
    <w:rsid w:val="000C430C"/>
    <w:rsid w:val="000C4A78"/>
    <w:rsid w:val="000C6216"/>
    <w:rsid w:val="000D1926"/>
    <w:rsid w:val="000D4C44"/>
    <w:rsid w:val="000E5D20"/>
    <w:rsid w:val="000F10CE"/>
    <w:rsid w:val="000F2CEA"/>
    <w:rsid w:val="000F3901"/>
    <w:rsid w:val="000F4769"/>
    <w:rsid w:val="000F57CC"/>
    <w:rsid w:val="000F597F"/>
    <w:rsid w:val="00102A0E"/>
    <w:rsid w:val="00111BB3"/>
    <w:rsid w:val="00120A1D"/>
    <w:rsid w:val="001229B8"/>
    <w:rsid w:val="00122C10"/>
    <w:rsid w:val="00124489"/>
    <w:rsid w:val="00134C41"/>
    <w:rsid w:val="00140A82"/>
    <w:rsid w:val="00141A28"/>
    <w:rsid w:val="0014242B"/>
    <w:rsid w:val="00145FB1"/>
    <w:rsid w:val="00146888"/>
    <w:rsid w:val="001513CB"/>
    <w:rsid w:val="00153093"/>
    <w:rsid w:val="001534C7"/>
    <w:rsid w:val="00153FF2"/>
    <w:rsid w:val="00154429"/>
    <w:rsid w:val="00165CEC"/>
    <w:rsid w:val="001730D1"/>
    <w:rsid w:val="00175437"/>
    <w:rsid w:val="001763BB"/>
    <w:rsid w:val="00177329"/>
    <w:rsid w:val="001808A4"/>
    <w:rsid w:val="00182F2C"/>
    <w:rsid w:val="001841F5"/>
    <w:rsid w:val="0019020F"/>
    <w:rsid w:val="00191A6D"/>
    <w:rsid w:val="001949C8"/>
    <w:rsid w:val="00195728"/>
    <w:rsid w:val="00197691"/>
    <w:rsid w:val="001A0EFB"/>
    <w:rsid w:val="001B5AB0"/>
    <w:rsid w:val="001B6B38"/>
    <w:rsid w:val="001C0133"/>
    <w:rsid w:val="001C2195"/>
    <w:rsid w:val="001C2E14"/>
    <w:rsid w:val="001C4506"/>
    <w:rsid w:val="001C78B9"/>
    <w:rsid w:val="001D1464"/>
    <w:rsid w:val="001D37F4"/>
    <w:rsid w:val="001D6BD6"/>
    <w:rsid w:val="001E3EE9"/>
    <w:rsid w:val="001E753A"/>
    <w:rsid w:val="001F2E17"/>
    <w:rsid w:val="0020748E"/>
    <w:rsid w:val="00210AEE"/>
    <w:rsid w:val="00221805"/>
    <w:rsid w:val="0022799F"/>
    <w:rsid w:val="00251658"/>
    <w:rsid w:val="00255538"/>
    <w:rsid w:val="00255564"/>
    <w:rsid w:val="00256A01"/>
    <w:rsid w:val="0027189F"/>
    <w:rsid w:val="00271C7E"/>
    <w:rsid w:val="002757F5"/>
    <w:rsid w:val="002826A4"/>
    <w:rsid w:val="00284892"/>
    <w:rsid w:val="0029193C"/>
    <w:rsid w:val="0029452B"/>
    <w:rsid w:val="00294BAD"/>
    <w:rsid w:val="00296335"/>
    <w:rsid w:val="002A2E05"/>
    <w:rsid w:val="002A6882"/>
    <w:rsid w:val="002B579F"/>
    <w:rsid w:val="002B6CA2"/>
    <w:rsid w:val="002B76D8"/>
    <w:rsid w:val="002C126E"/>
    <w:rsid w:val="002C23B6"/>
    <w:rsid w:val="002C5C0B"/>
    <w:rsid w:val="002C79CB"/>
    <w:rsid w:val="002D44CB"/>
    <w:rsid w:val="002D7535"/>
    <w:rsid w:val="002E38D9"/>
    <w:rsid w:val="002E5792"/>
    <w:rsid w:val="002F0FE7"/>
    <w:rsid w:val="002F1A5F"/>
    <w:rsid w:val="002F7526"/>
    <w:rsid w:val="003053AB"/>
    <w:rsid w:val="00313118"/>
    <w:rsid w:val="0031325F"/>
    <w:rsid w:val="00315A92"/>
    <w:rsid w:val="00323333"/>
    <w:rsid w:val="0032445E"/>
    <w:rsid w:val="0032705E"/>
    <w:rsid w:val="0033115B"/>
    <w:rsid w:val="00333587"/>
    <w:rsid w:val="003400F5"/>
    <w:rsid w:val="0034450B"/>
    <w:rsid w:val="00345827"/>
    <w:rsid w:val="00353B40"/>
    <w:rsid w:val="00354FB2"/>
    <w:rsid w:val="003559EF"/>
    <w:rsid w:val="003568E9"/>
    <w:rsid w:val="00357BCC"/>
    <w:rsid w:val="00360271"/>
    <w:rsid w:val="003618D4"/>
    <w:rsid w:val="00361E48"/>
    <w:rsid w:val="003626BE"/>
    <w:rsid w:val="00364031"/>
    <w:rsid w:val="00364ADD"/>
    <w:rsid w:val="003679C0"/>
    <w:rsid w:val="003734E0"/>
    <w:rsid w:val="003747CF"/>
    <w:rsid w:val="00375AE2"/>
    <w:rsid w:val="00381B09"/>
    <w:rsid w:val="0038333A"/>
    <w:rsid w:val="00384EBC"/>
    <w:rsid w:val="00386EAC"/>
    <w:rsid w:val="00387D9C"/>
    <w:rsid w:val="00394D92"/>
    <w:rsid w:val="003A0DE6"/>
    <w:rsid w:val="003A19AB"/>
    <w:rsid w:val="003A67B8"/>
    <w:rsid w:val="003B1755"/>
    <w:rsid w:val="003B5FF6"/>
    <w:rsid w:val="003C2F89"/>
    <w:rsid w:val="003C4A1E"/>
    <w:rsid w:val="003D09FB"/>
    <w:rsid w:val="003D36A1"/>
    <w:rsid w:val="003E097C"/>
    <w:rsid w:val="003E12FA"/>
    <w:rsid w:val="003E4702"/>
    <w:rsid w:val="003E7346"/>
    <w:rsid w:val="003F1959"/>
    <w:rsid w:val="003F1E0D"/>
    <w:rsid w:val="00403098"/>
    <w:rsid w:val="00403425"/>
    <w:rsid w:val="00404662"/>
    <w:rsid w:val="0041311D"/>
    <w:rsid w:val="004136D1"/>
    <w:rsid w:val="00430DD2"/>
    <w:rsid w:val="0043321E"/>
    <w:rsid w:val="00435DC4"/>
    <w:rsid w:val="00436BFA"/>
    <w:rsid w:val="00436D8F"/>
    <w:rsid w:val="00442D67"/>
    <w:rsid w:val="00443CE3"/>
    <w:rsid w:val="00446D1A"/>
    <w:rsid w:val="00450EC4"/>
    <w:rsid w:val="004550A2"/>
    <w:rsid w:val="00455965"/>
    <w:rsid w:val="00461CD5"/>
    <w:rsid w:val="00466D1E"/>
    <w:rsid w:val="0047630C"/>
    <w:rsid w:val="0048057D"/>
    <w:rsid w:val="00482A5A"/>
    <w:rsid w:val="004979C3"/>
    <w:rsid w:val="00497D5C"/>
    <w:rsid w:val="004A268A"/>
    <w:rsid w:val="004A66D3"/>
    <w:rsid w:val="004A6B9F"/>
    <w:rsid w:val="004B0505"/>
    <w:rsid w:val="004B0DD1"/>
    <w:rsid w:val="004B2DA7"/>
    <w:rsid w:val="004B7746"/>
    <w:rsid w:val="004C0B03"/>
    <w:rsid w:val="004C16C4"/>
    <w:rsid w:val="004C1D94"/>
    <w:rsid w:val="004C359A"/>
    <w:rsid w:val="004C497A"/>
    <w:rsid w:val="004C69A1"/>
    <w:rsid w:val="004C6B01"/>
    <w:rsid w:val="004D1780"/>
    <w:rsid w:val="004E57DC"/>
    <w:rsid w:val="004E7A18"/>
    <w:rsid w:val="004F54B1"/>
    <w:rsid w:val="004F6208"/>
    <w:rsid w:val="004F6F5B"/>
    <w:rsid w:val="00500A9E"/>
    <w:rsid w:val="00501726"/>
    <w:rsid w:val="00503357"/>
    <w:rsid w:val="00503792"/>
    <w:rsid w:val="00504C86"/>
    <w:rsid w:val="0050696A"/>
    <w:rsid w:val="00507109"/>
    <w:rsid w:val="00510C0F"/>
    <w:rsid w:val="00512B73"/>
    <w:rsid w:val="005131F5"/>
    <w:rsid w:val="005169AB"/>
    <w:rsid w:val="00516E74"/>
    <w:rsid w:val="00527782"/>
    <w:rsid w:val="005347B2"/>
    <w:rsid w:val="005363A1"/>
    <w:rsid w:val="005370DF"/>
    <w:rsid w:val="00545C55"/>
    <w:rsid w:val="005535EB"/>
    <w:rsid w:val="0056238C"/>
    <w:rsid w:val="00562933"/>
    <w:rsid w:val="00564764"/>
    <w:rsid w:val="00571214"/>
    <w:rsid w:val="0057203E"/>
    <w:rsid w:val="00580B26"/>
    <w:rsid w:val="00586115"/>
    <w:rsid w:val="00590628"/>
    <w:rsid w:val="00592030"/>
    <w:rsid w:val="005955E1"/>
    <w:rsid w:val="005B1A33"/>
    <w:rsid w:val="005B305F"/>
    <w:rsid w:val="005B6FA8"/>
    <w:rsid w:val="005C3985"/>
    <w:rsid w:val="005C4218"/>
    <w:rsid w:val="005C655C"/>
    <w:rsid w:val="005C757F"/>
    <w:rsid w:val="005D5AD0"/>
    <w:rsid w:val="005D664B"/>
    <w:rsid w:val="005D776E"/>
    <w:rsid w:val="005E223A"/>
    <w:rsid w:val="005E663A"/>
    <w:rsid w:val="005F062D"/>
    <w:rsid w:val="005F3957"/>
    <w:rsid w:val="005F6A53"/>
    <w:rsid w:val="005F7959"/>
    <w:rsid w:val="005F7B70"/>
    <w:rsid w:val="0060054A"/>
    <w:rsid w:val="00600711"/>
    <w:rsid w:val="00602846"/>
    <w:rsid w:val="00603662"/>
    <w:rsid w:val="006040D4"/>
    <w:rsid w:val="00604B79"/>
    <w:rsid w:val="00607D74"/>
    <w:rsid w:val="006105AB"/>
    <w:rsid w:val="006108A8"/>
    <w:rsid w:val="00615A1E"/>
    <w:rsid w:val="0062027A"/>
    <w:rsid w:val="00620E89"/>
    <w:rsid w:val="00621F80"/>
    <w:rsid w:val="00622D80"/>
    <w:rsid w:val="00622F1C"/>
    <w:rsid w:val="0062332F"/>
    <w:rsid w:val="00623752"/>
    <w:rsid w:val="00630C04"/>
    <w:rsid w:val="00631D34"/>
    <w:rsid w:val="006344B5"/>
    <w:rsid w:val="00635B0B"/>
    <w:rsid w:val="00635E47"/>
    <w:rsid w:val="00637C9D"/>
    <w:rsid w:val="00640FFF"/>
    <w:rsid w:val="006419F2"/>
    <w:rsid w:val="00642F66"/>
    <w:rsid w:val="006478BC"/>
    <w:rsid w:val="00651091"/>
    <w:rsid w:val="00651DFD"/>
    <w:rsid w:val="00653273"/>
    <w:rsid w:val="00654EE2"/>
    <w:rsid w:val="006627BB"/>
    <w:rsid w:val="00666D38"/>
    <w:rsid w:val="00670BCC"/>
    <w:rsid w:val="00670E84"/>
    <w:rsid w:val="00670FFC"/>
    <w:rsid w:val="00674771"/>
    <w:rsid w:val="0067778B"/>
    <w:rsid w:val="006809A4"/>
    <w:rsid w:val="00682297"/>
    <w:rsid w:val="00690B3D"/>
    <w:rsid w:val="006A1C0A"/>
    <w:rsid w:val="006A3852"/>
    <w:rsid w:val="006A711B"/>
    <w:rsid w:val="006A7B6B"/>
    <w:rsid w:val="006B390C"/>
    <w:rsid w:val="006B7313"/>
    <w:rsid w:val="006B79A7"/>
    <w:rsid w:val="006C0F89"/>
    <w:rsid w:val="006C63FC"/>
    <w:rsid w:val="006C7BEB"/>
    <w:rsid w:val="006D2B74"/>
    <w:rsid w:val="006D3388"/>
    <w:rsid w:val="006D6BD0"/>
    <w:rsid w:val="006D7D46"/>
    <w:rsid w:val="006D7D5A"/>
    <w:rsid w:val="006E4F96"/>
    <w:rsid w:val="006F65A5"/>
    <w:rsid w:val="00700D9D"/>
    <w:rsid w:val="00701677"/>
    <w:rsid w:val="00701A9A"/>
    <w:rsid w:val="00701D53"/>
    <w:rsid w:val="00702775"/>
    <w:rsid w:val="00705099"/>
    <w:rsid w:val="007113C0"/>
    <w:rsid w:val="0071751C"/>
    <w:rsid w:val="00720DBF"/>
    <w:rsid w:val="00723B13"/>
    <w:rsid w:val="00724E5C"/>
    <w:rsid w:val="007274B8"/>
    <w:rsid w:val="0073184C"/>
    <w:rsid w:val="00732604"/>
    <w:rsid w:val="00732B64"/>
    <w:rsid w:val="007343F6"/>
    <w:rsid w:val="00735C42"/>
    <w:rsid w:val="007371FA"/>
    <w:rsid w:val="00740159"/>
    <w:rsid w:val="0074037D"/>
    <w:rsid w:val="00742551"/>
    <w:rsid w:val="00742BE3"/>
    <w:rsid w:val="007435FE"/>
    <w:rsid w:val="00744817"/>
    <w:rsid w:val="00762F82"/>
    <w:rsid w:val="00764DA9"/>
    <w:rsid w:val="00766A01"/>
    <w:rsid w:val="007670D1"/>
    <w:rsid w:val="00767AD5"/>
    <w:rsid w:val="0077284F"/>
    <w:rsid w:val="007779B2"/>
    <w:rsid w:val="007779FF"/>
    <w:rsid w:val="0079049A"/>
    <w:rsid w:val="00792CC9"/>
    <w:rsid w:val="00795F06"/>
    <w:rsid w:val="007A3E23"/>
    <w:rsid w:val="007A5E42"/>
    <w:rsid w:val="007A6AC8"/>
    <w:rsid w:val="007B1B82"/>
    <w:rsid w:val="007B5CB1"/>
    <w:rsid w:val="007B602C"/>
    <w:rsid w:val="007B7107"/>
    <w:rsid w:val="007C2921"/>
    <w:rsid w:val="007C597D"/>
    <w:rsid w:val="007C7A1C"/>
    <w:rsid w:val="007D22E3"/>
    <w:rsid w:val="007E4CE9"/>
    <w:rsid w:val="007E5E2C"/>
    <w:rsid w:val="007F1076"/>
    <w:rsid w:val="007F1D19"/>
    <w:rsid w:val="007F1F41"/>
    <w:rsid w:val="008018BF"/>
    <w:rsid w:val="0080295A"/>
    <w:rsid w:val="00802E33"/>
    <w:rsid w:val="00815AEE"/>
    <w:rsid w:val="008162D9"/>
    <w:rsid w:val="00817DF6"/>
    <w:rsid w:val="00821ED8"/>
    <w:rsid w:val="00822D9E"/>
    <w:rsid w:val="00825F0F"/>
    <w:rsid w:val="008320AD"/>
    <w:rsid w:val="008329DE"/>
    <w:rsid w:val="0083460D"/>
    <w:rsid w:val="00834CE7"/>
    <w:rsid w:val="00834F15"/>
    <w:rsid w:val="00835470"/>
    <w:rsid w:val="008370EF"/>
    <w:rsid w:val="008423BC"/>
    <w:rsid w:val="00854982"/>
    <w:rsid w:val="00854FFE"/>
    <w:rsid w:val="00857838"/>
    <w:rsid w:val="00861EA0"/>
    <w:rsid w:val="008634A1"/>
    <w:rsid w:val="008643C6"/>
    <w:rsid w:val="0087058C"/>
    <w:rsid w:val="00876749"/>
    <w:rsid w:val="00877369"/>
    <w:rsid w:val="00885CC2"/>
    <w:rsid w:val="008920E2"/>
    <w:rsid w:val="00896161"/>
    <w:rsid w:val="008A0A84"/>
    <w:rsid w:val="008A46A9"/>
    <w:rsid w:val="008A76A6"/>
    <w:rsid w:val="008B27C9"/>
    <w:rsid w:val="008B36E5"/>
    <w:rsid w:val="008B497A"/>
    <w:rsid w:val="008B556A"/>
    <w:rsid w:val="008B6A9D"/>
    <w:rsid w:val="008B70B8"/>
    <w:rsid w:val="008D0546"/>
    <w:rsid w:val="008D284F"/>
    <w:rsid w:val="008D3B7D"/>
    <w:rsid w:val="008D4FFE"/>
    <w:rsid w:val="008D6534"/>
    <w:rsid w:val="008D6684"/>
    <w:rsid w:val="008E31BB"/>
    <w:rsid w:val="008E7851"/>
    <w:rsid w:val="008F1220"/>
    <w:rsid w:val="008F4467"/>
    <w:rsid w:val="008F60AC"/>
    <w:rsid w:val="0090685D"/>
    <w:rsid w:val="00907E8B"/>
    <w:rsid w:val="0092312B"/>
    <w:rsid w:val="00932F0C"/>
    <w:rsid w:val="00936644"/>
    <w:rsid w:val="009374E0"/>
    <w:rsid w:val="00940C2C"/>
    <w:rsid w:val="0095160B"/>
    <w:rsid w:val="00954611"/>
    <w:rsid w:val="00954A6B"/>
    <w:rsid w:val="009572E2"/>
    <w:rsid w:val="0096622C"/>
    <w:rsid w:val="0097429A"/>
    <w:rsid w:val="00974809"/>
    <w:rsid w:val="00974E1A"/>
    <w:rsid w:val="0097597B"/>
    <w:rsid w:val="0098321B"/>
    <w:rsid w:val="00983226"/>
    <w:rsid w:val="009839E1"/>
    <w:rsid w:val="00985017"/>
    <w:rsid w:val="00990412"/>
    <w:rsid w:val="00990565"/>
    <w:rsid w:val="009927BF"/>
    <w:rsid w:val="009931DE"/>
    <w:rsid w:val="009A2CAC"/>
    <w:rsid w:val="009A4B58"/>
    <w:rsid w:val="009B12ED"/>
    <w:rsid w:val="009B2C96"/>
    <w:rsid w:val="009B70E0"/>
    <w:rsid w:val="009C1119"/>
    <w:rsid w:val="009C6965"/>
    <w:rsid w:val="009D00B7"/>
    <w:rsid w:val="009D0E50"/>
    <w:rsid w:val="009D3A12"/>
    <w:rsid w:val="009D3DF4"/>
    <w:rsid w:val="009D4E90"/>
    <w:rsid w:val="009D7894"/>
    <w:rsid w:val="009E08B2"/>
    <w:rsid w:val="009E0DCF"/>
    <w:rsid w:val="009E37E9"/>
    <w:rsid w:val="009E6081"/>
    <w:rsid w:val="009F434A"/>
    <w:rsid w:val="00A02EE3"/>
    <w:rsid w:val="00A0417A"/>
    <w:rsid w:val="00A04E35"/>
    <w:rsid w:val="00A13797"/>
    <w:rsid w:val="00A153B0"/>
    <w:rsid w:val="00A15B5A"/>
    <w:rsid w:val="00A310F7"/>
    <w:rsid w:val="00A3165A"/>
    <w:rsid w:val="00A3215C"/>
    <w:rsid w:val="00A40C14"/>
    <w:rsid w:val="00A44074"/>
    <w:rsid w:val="00A45690"/>
    <w:rsid w:val="00A50EDA"/>
    <w:rsid w:val="00A51ACD"/>
    <w:rsid w:val="00A61B87"/>
    <w:rsid w:val="00A62C42"/>
    <w:rsid w:val="00A67624"/>
    <w:rsid w:val="00A74A66"/>
    <w:rsid w:val="00A76E75"/>
    <w:rsid w:val="00A77B35"/>
    <w:rsid w:val="00A83671"/>
    <w:rsid w:val="00A919AB"/>
    <w:rsid w:val="00A93057"/>
    <w:rsid w:val="00A931E4"/>
    <w:rsid w:val="00AA1CB1"/>
    <w:rsid w:val="00AA1CC0"/>
    <w:rsid w:val="00AA3578"/>
    <w:rsid w:val="00AA701F"/>
    <w:rsid w:val="00AB17C1"/>
    <w:rsid w:val="00AB1D6D"/>
    <w:rsid w:val="00AB3428"/>
    <w:rsid w:val="00AB5184"/>
    <w:rsid w:val="00AC1439"/>
    <w:rsid w:val="00AC75B6"/>
    <w:rsid w:val="00AD0E19"/>
    <w:rsid w:val="00AD1D00"/>
    <w:rsid w:val="00AD5F69"/>
    <w:rsid w:val="00AD7F59"/>
    <w:rsid w:val="00AE1606"/>
    <w:rsid w:val="00AE1C21"/>
    <w:rsid w:val="00AF5CD5"/>
    <w:rsid w:val="00AF6ADE"/>
    <w:rsid w:val="00B019C7"/>
    <w:rsid w:val="00B0213C"/>
    <w:rsid w:val="00B03356"/>
    <w:rsid w:val="00B05FA6"/>
    <w:rsid w:val="00B11A2F"/>
    <w:rsid w:val="00B1272B"/>
    <w:rsid w:val="00B13650"/>
    <w:rsid w:val="00B140B7"/>
    <w:rsid w:val="00B234CC"/>
    <w:rsid w:val="00B25B2A"/>
    <w:rsid w:val="00B30B72"/>
    <w:rsid w:val="00B3132E"/>
    <w:rsid w:val="00B3231E"/>
    <w:rsid w:val="00B41496"/>
    <w:rsid w:val="00B415EE"/>
    <w:rsid w:val="00B43701"/>
    <w:rsid w:val="00B437CF"/>
    <w:rsid w:val="00B4756A"/>
    <w:rsid w:val="00B51AEE"/>
    <w:rsid w:val="00B51E19"/>
    <w:rsid w:val="00B5344F"/>
    <w:rsid w:val="00B61961"/>
    <w:rsid w:val="00B648FD"/>
    <w:rsid w:val="00B70D4A"/>
    <w:rsid w:val="00B73EFE"/>
    <w:rsid w:val="00B748E9"/>
    <w:rsid w:val="00B816A4"/>
    <w:rsid w:val="00B839BC"/>
    <w:rsid w:val="00B86A9D"/>
    <w:rsid w:val="00B92BAB"/>
    <w:rsid w:val="00B93A75"/>
    <w:rsid w:val="00B95135"/>
    <w:rsid w:val="00B9645D"/>
    <w:rsid w:val="00BA08F3"/>
    <w:rsid w:val="00BA2426"/>
    <w:rsid w:val="00BA343F"/>
    <w:rsid w:val="00BA5E3E"/>
    <w:rsid w:val="00BA6F6A"/>
    <w:rsid w:val="00BB45EB"/>
    <w:rsid w:val="00BB4DD0"/>
    <w:rsid w:val="00BB7D7F"/>
    <w:rsid w:val="00BC0F1F"/>
    <w:rsid w:val="00BC32C7"/>
    <w:rsid w:val="00BD2537"/>
    <w:rsid w:val="00BD522F"/>
    <w:rsid w:val="00BD69BC"/>
    <w:rsid w:val="00BE04C8"/>
    <w:rsid w:val="00BE1921"/>
    <w:rsid w:val="00BF6398"/>
    <w:rsid w:val="00C00AEA"/>
    <w:rsid w:val="00C0188A"/>
    <w:rsid w:val="00C01899"/>
    <w:rsid w:val="00C03507"/>
    <w:rsid w:val="00C052E2"/>
    <w:rsid w:val="00C069D5"/>
    <w:rsid w:val="00C06A63"/>
    <w:rsid w:val="00C07D64"/>
    <w:rsid w:val="00C10773"/>
    <w:rsid w:val="00C1387B"/>
    <w:rsid w:val="00C1474F"/>
    <w:rsid w:val="00C151C1"/>
    <w:rsid w:val="00C167DA"/>
    <w:rsid w:val="00C22C11"/>
    <w:rsid w:val="00C24606"/>
    <w:rsid w:val="00C2548D"/>
    <w:rsid w:val="00C37EDC"/>
    <w:rsid w:val="00C41824"/>
    <w:rsid w:val="00C42287"/>
    <w:rsid w:val="00C434C8"/>
    <w:rsid w:val="00C437AE"/>
    <w:rsid w:val="00C450E3"/>
    <w:rsid w:val="00C4744C"/>
    <w:rsid w:val="00C503DF"/>
    <w:rsid w:val="00C546C0"/>
    <w:rsid w:val="00C5644A"/>
    <w:rsid w:val="00C603CA"/>
    <w:rsid w:val="00C66BB6"/>
    <w:rsid w:val="00C74352"/>
    <w:rsid w:val="00C8642C"/>
    <w:rsid w:val="00C878F8"/>
    <w:rsid w:val="00C87F6B"/>
    <w:rsid w:val="00C925F0"/>
    <w:rsid w:val="00CA1D39"/>
    <w:rsid w:val="00CA73F2"/>
    <w:rsid w:val="00CA7AFD"/>
    <w:rsid w:val="00CB1BBA"/>
    <w:rsid w:val="00CB1F49"/>
    <w:rsid w:val="00CB274E"/>
    <w:rsid w:val="00CB2CA5"/>
    <w:rsid w:val="00CB54EE"/>
    <w:rsid w:val="00CB6777"/>
    <w:rsid w:val="00CB6871"/>
    <w:rsid w:val="00CB68A4"/>
    <w:rsid w:val="00CB6AB4"/>
    <w:rsid w:val="00CB7EE0"/>
    <w:rsid w:val="00CC124D"/>
    <w:rsid w:val="00CC147F"/>
    <w:rsid w:val="00CC1944"/>
    <w:rsid w:val="00CD09E3"/>
    <w:rsid w:val="00CD27EC"/>
    <w:rsid w:val="00CE1D90"/>
    <w:rsid w:val="00CE2331"/>
    <w:rsid w:val="00CE2658"/>
    <w:rsid w:val="00CE63BF"/>
    <w:rsid w:val="00CE6749"/>
    <w:rsid w:val="00CE74CA"/>
    <w:rsid w:val="00CE7B96"/>
    <w:rsid w:val="00CF0539"/>
    <w:rsid w:val="00CF3846"/>
    <w:rsid w:val="00CF4497"/>
    <w:rsid w:val="00CF7E8A"/>
    <w:rsid w:val="00D0084D"/>
    <w:rsid w:val="00D01C77"/>
    <w:rsid w:val="00D032EF"/>
    <w:rsid w:val="00D03511"/>
    <w:rsid w:val="00D04028"/>
    <w:rsid w:val="00D0493D"/>
    <w:rsid w:val="00D064CC"/>
    <w:rsid w:val="00D1541B"/>
    <w:rsid w:val="00D207A4"/>
    <w:rsid w:val="00D23627"/>
    <w:rsid w:val="00D2754C"/>
    <w:rsid w:val="00D32304"/>
    <w:rsid w:val="00D401D5"/>
    <w:rsid w:val="00D40ABE"/>
    <w:rsid w:val="00D418CE"/>
    <w:rsid w:val="00D457A9"/>
    <w:rsid w:val="00D55950"/>
    <w:rsid w:val="00D56C45"/>
    <w:rsid w:val="00D62DE5"/>
    <w:rsid w:val="00D665D2"/>
    <w:rsid w:val="00D66624"/>
    <w:rsid w:val="00D70AB7"/>
    <w:rsid w:val="00D74EAF"/>
    <w:rsid w:val="00D7602A"/>
    <w:rsid w:val="00D80D3B"/>
    <w:rsid w:val="00D836D1"/>
    <w:rsid w:val="00D84041"/>
    <w:rsid w:val="00D853C0"/>
    <w:rsid w:val="00D919E7"/>
    <w:rsid w:val="00D94CF2"/>
    <w:rsid w:val="00D96A3E"/>
    <w:rsid w:val="00DA1DA7"/>
    <w:rsid w:val="00DA33F4"/>
    <w:rsid w:val="00DA3BE9"/>
    <w:rsid w:val="00DA5CF2"/>
    <w:rsid w:val="00DB072D"/>
    <w:rsid w:val="00DB1E6E"/>
    <w:rsid w:val="00DB51D0"/>
    <w:rsid w:val="00DB55EB"/>
    <w:rsid w:val="00DB6639"/>
    <w:rsid w:val="00DC1DD3"/>
    <w:rsid w:val="00DC2F47"/>
    <w:rsid w:val="00DC7ED4"/>
    <w:rsid w:val="00DD0218"/>
    <w:rsid w:val="00DD18A7"/>
    <w:rsid w:val="00DD22F0"/>
    <w:rsid w:val="00DD2495"/>
    <w:rsid w:val="00DD3D8B"/>
    <w:rsid w:val="00DD78FD"/>
    <w:rsid w:val="00DD7AD9"/>
    <w:rsid w:val="00DE10B6"/>
    <w:rsid w:val="00DE122F"/>
    <w:rsid w:val="00DE6242"/>
    <w:rsid w:val="00DF134D"/>
    <w:rsid w:val="00DF1808"/>
    <w:rsid w:val="00DF1D21"/>
    <w:rsid w:val="00DF3D30"/>
    <w:rsid w:val="00DF42AF"/>
    <w:rsid w:val="00DF6259"/>
    <w:rsid w:val="00E043E9"/>
    <w:rsid w:val="00E05D41"/>
    <w:rsid w:val="00E063E7"/>
    <w:rsid w:val="00E146D4"/>
    <w:rsid w:val="00E14F37"/>
    <w:rsid w:val="00E2234A"/>
    <w:rsid w:val="00E25EF4"/>
    <w:rsid w:val="00E269A4"/>
    <w:rsid w:val="00E26AC6"/>
    <w:rsid w:val="00E30C22"/>
    <w:rsid w:val="00E319A2"/>
    <w:rsid w:val="00E35956"/>
    <w:rsid w:val="00E35FFC"/>
    <w:rsid w:val="00E3726A"/>
    <w:rsid w:val="00E41306"/>
    <w:rsid w:val="00E43C62"/>
    <w:rsid w:val="00E517BF"/>
    <w:rsid w:val="00E51854"/>
    <w:rsid w:val="00E52265"/>
    <w:rsid w:val="00E531E4"/>
    <w:rsid w:val="00E60A7E"/>
    <w:rsid w:val="00E6339A"/>
    <w:rsid w:val="00E64AE1"/>
    <w:rsid w:val="00E6573B"/>
    <w:rsid w:val="00E85F40"/>
    <w:rsid w:val="00E94148"/>
    <w:rsid w:val="00E9480D"/>
    <w:rsid w:val="00E96458"/>
    <w:rsid w:val="00EA219B"/>
    <w:rsid w:val="00EA242C"/>
    <w:rsid w:val="00EA4A2C"/>
    <w:rsid w:val="00EC0730"/>
    <w:rsid w:val="00EC61AC"/>
    <w:rsid w:val="00ED17E9"/>
    <w:rsid w:val="00ED24A0"/>
    <w:rsid w:val="00ED3D05"/>
    <w:rsid w:val="00ED5DEE"/>
    <w:rsid w:val="00ED5F77"/>
    <w:rsid w:val="00EE1C4B"/>
    <w:rsid w:val="00EE2D3E"/>
    <w:rsid w:val="00EE44CA"/>
    <w:rsid w:val="00EF0BE6"/>
    <w:rsid w:val="00EF0E5A"/>
    <w:rsid w:val="00EF36BA"/>
    <w:rsid w:val="00EF4E66"/>
    <w:rsid w:val="00EF5487"/>
    <w:rsid w:val="00F11CCE"/>
    <w:rsid w:val="00F13148"/>
    <w:rsid w:val="00F2115D"/>
    <w:rsid w:val="00F22D5F"/>
    <w:rsid w:val="00F23D20"/>
    <w:rsid w:val="00F30DCB"/>
    <w:rsid w:val="00F31F34"/>
    <w:rsid w:val="00F36C95"/>
    <w:rsid w:val="00F42142"/>
    <w:rsid w:val="00F4342A"/>
    <w:rsid w:val="00F43CB5"/>
    <w:rsid w:val="00F471A5"/>
    <w:rsid w:val="00F511A5"/>
    <w:rsid w:val="00F54896"/>
    <w:rsid w:val="00F62BFB"/>
    <w:rsid w:val="00F6305A"/>
    <w:rsid w:val="00F64AD7"/>
    <w:rsid w:val="00F65CCA"/>
    <w:rsid w:val="00F71A41"/>
    <w:rsid w:val="00F73191"/>
    <w:rsid w:val="00F768EB"/>
    <w:rsid w:val="00F77A28"/>
    <w:rsid w:val="00F8143C"/>
    <w:rsid w:val="00F81945"/>
    <w:rsid w:val="00F8387B"/>
    <w:rsid w:val="00F85FC8"/>
    <w:rsid w:val="00F8678F"/>
    <w:rsid w:val="00F87BAF"/>
    <w:rsid w:val="00F92B33"/>
    <w:rsid w:val="00FA193E"/>
    <w:rsid w:val="00FA36A1"/>
    <w:rsid w:val="00FB7062"/>
    <w:rsid w:val="00FD326D"/>
    <w:rsid w:val="00FD3C6F"/>
    <w:rsid w:val="00FD40AB"/>
    <w:rsid w:val="00FD7EF4"/>
    <w:rsid w:val="00FE0E72"/>
    <w:rsid w:val="00FE25B5"/>
    <w:rsid w:val="00FE7C4D"/>
    <w:rsid w:val="00FF0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7651F"/>
  <w15:docId w15:val="{629D2E0B-1D4C-4F08-9058-2E300E4A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099"/>
    <w:pPr>
      <w:spacing w:after="200" w:line="276" w:lineRule="auto"/>
    </w:pPr>
    <w:rPr>
      <w:rFonts w:ascii="Calibri" w:eastAsia="Times New Roman" w:hAnsi="Calibri" w:cs="Times New Roman"/>
    </w:rPr>
  </w:style>
  <w:style w:type="paragraph" w:styleId="Heading2">
    <w:name w:val="heading 2"/>
    <w:basedOn w:val="Normal"/>
    <w:link w:val="Heading2Char"/>
    <w:uiPriority w:val="9"/>
    <w:qFormat/>
    <w:rsid w:val="00527782"/>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semiHidden/>
    <w:unhideWhenUsed/>
    <w:qFormat/>
    <w:rsid w:val="0017732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05099"/>
    <w:pPr>
      <w:spacing w:after="0" w:line="240" w:lineRule="auto"/>
    </w:pPr>
    <w:rPr>
      <w:rFonts w:ascii="Calibri" w:eastAsia="Times New Roman" w:hAnsi="Calibri" w:cs="Times New Roman"/>
      <w:lang w:val="sr-Latn-BA" w:eastAsia="sr-Latn-BA"/>
    </w:rPr>
  </w:style>
  <w:style w:type="character" w:customStyle="1" w:styleId="NoSpacingChar">
    <w:name w:val="No Spacing Char"/>
    <w:link w:val="NoSpacing"/>
    <w:uiPriority w:val="1"/>
    <w:rsid w:val="00705099"/>
    <w:rPr>
      <w:rFonts w:ascii="Calibri" w:eastAsia="Times New Roman" w:hAnsi="Calibri" w:cs="Times New Roman"/>
      <w:lang w:val="sr-Latn-BA" w:eastAsia="sr-Latn-BA"/>
    </w:rPr>
  </w:style>
  <w:style w:type="paragraph" w:styleId="CommentText">
    <w:name w:val="annotation text"/>
    <w:basedOn w:val="Normal"/>
    <w:link w:val="CommentTextChar"/>
    <w:uiPriority w:val="99"/>
    <w:unhideWhenUsed/>
    <w:rsid w:val="00D55950"/>
    <w:rPr>
      <w:sz w:val="20"/>
      <w:szCs w:val="20"/>
      <w:lang w:val="x-none" w:eastAsia="x-none"/>
    </w:rPr>
  </w:style>
  <w:style w:type="character" w:customStyle="1" w:styleId="CommentTextChar">
    <w:name w:val="Comment Text Char"/>
    <w:basedOn w:val="DefaultParagraphFont"/>
    <w:link w:val="CommentText"/>
    <w:uiPriority w:val="99"/>
    <w:rsid w:val="00D55950"/>
    <w:rPr>
      <w:rFonts w:ascii="Calibri" w:eastAsia="Times New Roman" w:hAnsi="Calibri" w:cs="Times New Roman"/>
      <w:sz w:val="20"/>
      <w:szCs w:val="20"/>
      <w:lang w:val="x-none" w:eastAsia="x-none"/>
    </w:rPr>
  </w:style>
  <w:style w:type="character" w:styleId="CommentReference">
    <w:name w:val="annotation reference"/>
    <w:uiPriority w:val="99"/>
    <w:semiHidden/>
    <w:unhideWhenUsed/>
    <w:rsid w:val="00D55950"/>
    <w:rPr>
      <w:sz w:val="16"/>
      <w:szCs w:val="16"/>
    </w:rPr>
  </w:style>
  <w:style w:type="paragraph" w:styleId="BalloonText">
    <w:name w:val="Balloon Text"/>
    <w:basedOn w:val="Normal"/>
    <w:link w:val="BalloonTextChar"/>
    <w:semiHidden/>
    <w:unhideWhenUsed/>
    <w:rsid w:val="00D559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55950"/>
    <w:rPr>
      <w:rFonts w:ascii="Segoe UI" w:eastAsia="Times New Roman" w:hAnsi="Segoe UI" w:cs="Segoe UI"/>
      <w:sz w:val="18"/>
      <w:szCs w:val="18"/>
    </w:rPr>
  </w:style>
  <w:style w:type="paragraph" w:customStyle="1" w:styleId="Clan">
    <w:name w:val="Clan"/>
    <w:basedOn w:val="Normal"/>
    <w:rsid w:val="00251658"/>
    <w:pPr>
      <w:keepNext/>
      <w:tabs>
        <w:tab w:val="left" w:pos="1080"/>
      </w:tabs>
      <w:spacing w:before="120" w:after="120" w:line="240" w:lineRule="auto"/>
      <w:ind w:left="720" w:right="720"/>
      <w:jc w:val="center"/>
    </w:pPr>
    <w:rPr>
      <w:rFonts w:ascii="Arial" w:hAnsi="Arial"/>
      <w:b/>
      <w:szCs w:val="20"/>
      <w:lang w:val="sr-Cyrl-CS"/>
    </w:rPr>
  </w:style>
  <w:style w:type="paragraph" w:styleId="ListParagraph">
    <w:name w:val="List Paragraph"/>
    <w:aliases w:val="Heading 21,Heading 211"/>
    <w:basedOn w:val="Normal"/>
    <w:link w:val="ListParagraphChar"/>
    <w:uiPriority w:val="34"/>
    <w:qFormat/>
    <w:rsid w:val="004F6F5B"/>
    <w:pPr>
      <w:ind w:left="720"/>
      <w:contextualSpacing/>
    </w:pPr>
  </w:style>
  <w:style w:type="paragraph" w:styleId="Footer">
    <w:name w:val="footer"/>
    <w:basedOn w:val="Normal"/>
    <w:link w:val="FooterChar"/>
    <w:rsid w:val="00D96A3E"/>
    <w:pPr>
      <w:tabs>
        <w:tab w:val="center" w:pos="4320"/>
        <w:tab w:val="right" w:pos="8640"/>
      </w:tabs>
      <w:spacing w:after="0" w:line="240" w:lineRule="auto"/>
    </w:pPr>
    <w:rPr>
      <w:rFonts w:ascii="Times New Roman" w:hAnsi="Times New Roman"/>
      <w:color w:val="000000"/>
      <w:sz w:val="24"/>
      <w:szCs w:val="24"/>
      <w:lang w:val="x-none" w:eastAsia="x-none"/>
    </w:rPr>
  </w:style>
  <w:style w:type="character" w:customStyle="1" w:styleId="FooterChar">
    <w:name w:val="Footer Char"/>
    <w:basedOn w:val="DefaultParagraphFont"/>
    <w:link w:val="Footer"/>
    <w:rsid w:val="00D96A3E"/>
    <w:rPr>
      <w:rFonts w:ascii="Times New Roman" w:eastAsia="Times New Roman" w:hAnsi="Times New Roman" w:cs="Times New Roman"/>
      <w:color w:val="000000"/>
      <w:sz w:val="24"/>
      <w:szCs w:val="24"/>
      <w:lang w:val="x-none" w:eastAsia="x-none"/>
    </w:rPr>
  </w:style>
  <w:style w:type="paragraph" w:customStyle="1" w:styleId="Default">
    <w:name w:val="Default"/>
    <w:rsid w:val="00D96A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Normal1">
    <w:name w:val="Normal1"/>
    <w:basedOn w:val="Normal"/>
    <w:rsid w:val="00640FFF"/>
    <w:pPr>
      <w:spacing w:before="100" w:beforeAutospacing="1" w:after="100" w:afterAutospacing="1" w:line="240" w:lineRule="auto"/>
    </w:pPr>
    <w:rPr>
      <w:rFonts w:ascii="Times New Roman" w:hAnsi="Times New Roman"/>
      <w:sz w:val="24"/>
      <w:szCs w:val="24"/>
    </w:rPr>
  </w:style>
  <w:style w:type="paragraph" w:customStyle="1" w:styleId="clan0">
    <w:name w:val="clan"/>
    <w:basedOn w:val="Normal"/>
    <w:rsid w:val="00640FFF"/>
    <w:pPr>
      <w:spacing w:before="100" w:beforeAutospacing="1" w:after="100" w:afterAutospacing="1" w:line="240" w:lineRule="auto"/>
    </w:pPr>
    <w:rPr>
      <w:rFonts w:ascii="Times New Roman" w:hAnsi="Times New Roman"/>
      <w:sz w:val="24"/>
      <w:szCs w:val="24"/>
    </w:rPr>
  </w:style>
  <w:style w:type="paragraph" w:styleId="CommentSubject">
    <w:name w:val="annotation subject"/>
    <w:basedOn w:val="CommentText"/>
    <w:next w:val="CommentText"/>
    <w:link w:val="CommentSubjectChar"/>
    <w:semiHidden/>
    <w:unhideWhenUsed/>
    <w:rsid w:val="00386EAC"/>
    <w:pPr>
      <w:spacing w:line="240" w:lineRule="auto"/>
    </w:pPr>
    <w:rPr>
      <w:b/>
      <w:bCs/>
      <w:lang w:val="en-US" w:eastAsia="en-US"/>
    </w:rPr>
  </w:style>
  <w:style w:type="character" w:customStyle="1" w:styleId="CommentSubjectChar">
    <w:name w:val="Comment Subject Char"/>
    <w:basedOn w:val="CommentTextChar"/>
    <w:link w:val="CommentSubject"/>
    <w:semiHidden/>
    <w:rsid w:val="00386EAC"/>
    <w:rPr>
      <w:rFonts w:ascii="Calibri" w:eastAsia="Times New Roman" w:hAnsi="Calibri" w:cs="Times New Roman"/>
      <w:b/>
      <w:bCs/>
      <w:sz w:val="20"/>
      <w:szCs w:val="20"/>
      <w:lang w:val="x-none" w:eastAsia="x-none"/>
    </w:rPr>
  </w:style>
  <w:style w:type="character" w:customStyle="1" w:styleId="Heading2Char">
    <w:name w:val="Heading 2 Char"/>
    <w:basedOn w:val="DefaultParagraphFont"/>
    <w:link w:val="Heading2"/>
    <w:uiPriority w:val="9"/>
    <w:rsid w:val="00527782"/>
    <w:rPr>
      <w:rFonts w:ascii="Times New Roman" w:eastAsia="Times New Roman" w:hAnsi="Times New Roman" w:cs="Times New Roman"/>
      <w:b/>
      <w:bCs/>
      <w:sz w:val="36"/>
      <w:szCs w:val="36"/>
    </w:rPr>
  </w:style>
  <w:style w:type="paragraph" w:styleId="BodyTextIndent">
    <w:name w:val="Body Text Indent"/>
    <w:basedOn w:val="Normal"/>
    <w:link w:val="BodyTextIndentChar"/>
    <w:rsid w:val="00527782"/>
    <w:pPr>
      <w:spacing w:after="0" w:line="240" w:lineRule="auto"/>
      <w:ind w:firstLine="720"/>
      <w:jc w:val="both"/>
    </w:pPr>
    <w:rPr>
      <w:rFonts w:ascii="Times New Roman" w:hAnsi="Times New Roman"/>
      <w:sz w:val="24"/>
      <w:szCs w:val="24"/>
      <w:lang w:val="sr-Cyrl-CS" w:eastAsia="x-none"/>
    </w:rPr>
  </w:style>
  <w:style w:type="character" w:customStyle="1" w:styleId="BodyTextIndentChar">
    <w:name w:val="Body Text Indent Char"/>
    <w:basedOn w:val="DefaultParagraphFont"/>
    <w:link w:val="BodyTextIndent"/>
    <w:rsid w:val="00527782"/>
    <w:rPr>
      <w:rFonts w:ascii="Times New Roman" w:eastAsia="Times New Roman" w:hAnsi="Times New Roman" w:cs="Times New Roman"/>
      <w:sz w:val="24"/>
      <w:szCs w:val="24"/>
      <w:lang w:val="sr-Cyrl-CS" w:eastAsia="x-none"/>
    </w:rPr>
  </w:style>
  <w:style w:type="paragraph" w:styleId="Header">
    <w:name w:val="header"/>
    <w:basedOn w:val="Normal"/>
    <w:link w:val="HeaderChar"/>
    <w:rsid w:val="00527782"/>
    <w:pPr>
      <w:tabs>
        <w:tab w:val="center" w:pos="4320"/>
        <w:tab w:val="right" w:pos="8640"/>
      </w:tabs>
      <w:spacing w:after="0" w:line="240" w:lineRule="auto"/>
    </w:pPr>
    <w:rPr>
      <w:rFonts w:ascii="Times New Roman" w:hAnsi="Times New Roman"/>
      <w:color w:val="000000"/>
      <w:sz w:val="24"/>
      <w:szCs w:val="24"/>
      <w:lang w:val="x-none" w:eastAsia="x-none"/>
    </w:rPr>
  </w:style>
  <w:style w:type="character" w:customStyle="1" w:styleId="HeaderChar">
    <w:name w:val="Header Char"/>
    <w:basedOn w:val="DefaultParagraphFont"/>
    <w:link w:val="Header"/>
    <w:rsid w:val="00527782"/>
    <w:rPr>
      <w:rFonts w:ascii="Times New Roman" w:eastAsia="Times New Roman" w:hAnsi="Times New Roman" w:cs="Times New Roman"/>
      <w:color w:val="000000"/>
      <w:sz w:val="24"/>
      <w:szCs w:val="24"/>
      <w:lang w:val="x-none" w:eastAsia="x-none"/>
    </w:rPr>
  </w:style>
  <w:style w:type="character" w:customStyle="1" w:styleId="grame">
    <w:name w:val="grame"/>
    <w:basedOn w:val="DefaultParagraphFont"/>
    <w:rsid w:val="00527782"/>
  </w:style>
  <w:style w:type="paragraph" w:styleId="NormalWeb">
    <w:name w:val="Normal (Web)"/>
    <w:basedOn w:val="Normal"/>
    <w:uiPriority w:val="99"/>
    <w:rsid w:val="00527782"/>
    <w:pPr>
      <w:spacing w:before="100" w:beforeAutospacing="1" w:after="100" w:afterAutospacing="1" w:line="240" w:lineRule="auto"/>
    </w:pPr>
    <w:rPr>
      <w:rFonts w:ascii="Times New Roman" w:hAnsi="Times New Roman"/>
      <w:color w:val="000000"/>
      <w:sz w:val="24"/>
      <w:szCs w:val="24"/>
    </w:rPr>
  </w:style>
  <w:style w:type="character" w:customStyle="1" w:styleId="podnaslov1">
    <w:name w:val="podnaslov1"/>
    <w:rsid w:val="00527782"/>
    <w:rPr>
      <w:rFonts w:ascii="Arial" w:hAnsi="Arial" w:cs="Arial"/>
      <w:b/>
      <w:bCs/>
      <w:sz w:val="24"/>
      <w:szCs w:val="24"/>
    </w:rPr>
  </w:style>
  <w:style w:type="paragraph" w:styleId="Title">
    <w:name w:val="Title"/>
    <w:basedOn w:val="Normal"/>
    <w:link w:val="TitleChar"/>
    <w:qFormat/>
    <w:rsid w:val="00527782"/>
    <w:pPr>
      <w:spacing w:after="0" w:line="240" w:lineRule="auto"/>
      <w:jc w:val="center"/>
    </w:pPr>
    <w:rPr>
      <w:rFonts w:ascii="Times New Roman" w:hAnsi="Times New Roman"/>
      <w:b/>
      <w:bCs/>
      <w:sz w:val="24"/>
      <w:szCs w:val="24"/>
      <w:lang w:val="sr-Cyrl-CS" w:eastAsia="x-none"/>
    </w:rPr>
  </w:style>
  <w:style w:type="character" w:customStyle="1" w:styleId="TitleChar">
    <w:name w:val="Title Char"/>
    <w:basedOn w:val="DefaultParagraphFont"/>
    <w:link w:val="Title"/>
    <w:rsid w:val="00527782"/>
    <w:rPr>
      <w:rFonts w:ascii="Times New Roman" w:eastAsia="Times New Roman" w:hAnsi="Times New Roman" w:cs="Times New Roman"/>
      <w:b/>
      <w:bCs/>
      <w:sz w:val="24"/>
      <w:szCs w:val="24"/>
      <w:lang w:val="sr-Cyrl-CS" w:eastAsia="x-none"/>
    </w:rPr>
  </w:style>
  <w:style w:type="character" w:customStyle="1" w:styleId="tekst1">
    <w:name w:val="tekst1"/>
    <w:rsid w:val="00527782"/>
    <w:rPr>
      <w:rFonts w:ascii="Arial" w:hAnsi="Arial" w:cs="Arial"/>
      <w:color w:val="000000"/>
      <w:sz w:val="18"/>
      <w:szCs w:val="18"/>
    </w:rPr>
  </w:style>
  <w:style w:type="paragraph" w:styleId="BodyText">
    <w:name w:val="Body Text"/>
    <w:basedOn w:val="Normal"/>
    <w:link w:val="BodyTextChar"/>
    <w:rsid w:val="00527782"/>
    <w:pPr>
      <w:spacing w:after="120" w:line="240" w:lineRule="auto"/>
    </w:pPr>
    <w:rPr>
      <w:rFonts w:ascii="Times New Roman" w:hAnsi="Times New Roman"/>
      <w:sz w:val="24"/>
      <w:szCs w:val="24"/>
      <w:lang w:val="x-none" w:eastAsia="x-none"/>
    </w:rPr>
  </w:style>
  <w:style w:type="character" w:customStyle="1" w:styleId="BodyTextChar">
    <w:name w:val="Body Text Char"/>
    <w:basedOn w:val="DefaultParagraphFont"/>
    <w:link w:val="BodyText"/>
    <w:rsid w:val="00527782"/>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unhideWhenUsed/>
    <w:rsid w:val="00527782"/>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527782"/>
    <w:rPr>
      <w:rFonts w:ascii="Calibri" w:eastAsia="Times New Roman" w:hAnsi="Calibri" w:cs="Times New Roman"/>
      <w:sz w:val="16"/>
      <w:szCs w:val="16"/>
      <w:lang w:val="x-none" w:eastAsia="x-none"/>
    </w:rPr>
  </w:style>
  <w:style w:type="paragraph" w:customStyle="1" w:styleId="Podnaslov">
    <w:name w:val="Podnaslov"/>
    <w:basedOn w:val="Normal"/>
    <w:rsid w:val="00527782"/>
    <w:pPr>
      <w:keepNext/>
      <w:tabs>
        <w:tab w:val="left" w:pos="1080"/>
      </w:tabs>
      <w:spacing w:before="120" w:after="120" w:line="240" w:lineRule="auto"/>
      <w:ind w:left="144" w:right="144"/>
      <w:jc w:val="center"/>
    </w:pPr>
    <w:rPr>
      <w:rFonts w:ascii="Arial" w:hAnsi="Arial"/>
      <w:b/>
      <w:szCs w:val="20"/>
      <w:lang w:val="sr-Cyrl-CS"/>
    </w:rPr>
  </w:style>
  <w:style w:type="paragraph" w:styleId="BodyTextIndent2">
    <w:name w:val="Body Text Indent 2"/>
    <w:basedOn w:val="Normal"/>
    <w:link w:val="BodyTextIndent2Char"/>
    <w:semiHidden/>
    <w:unhideWhenUsed/>
    <w:rsid w:val="00527782"/>
    <w:pPr>
      <w:spacing w:after="120" w:line="480" w:lineRule="auto"/>
      <w:ind w:left="360"/>
    </w:pPr>
    <w:rPr>
      <w:sz w:val="20"/>
      <w:szCs w:val="20"/>
      <w:lang w:val="x-none" w:eastAsia="x-none"/>
    </w:rPr>
  </w:style>
  <w:style w:type="character" w:customStyle="1" w:styleId="BodyTextIndent2Char">
    <w:name w:val="Body Text Indent 2 Char"/>
    <w:basedOn w:val="DefaultParagraphFont"/>
    <w:link w:val="BodyTextIndent2"/>
    <w:semiHidden/>
    <w:rsid w:val="00527782"/>
    <w:rPr>
      <w:rFonts w:ascii="Calibri" w:eastAsia="Times New Roman" w:hAnsi="Calibri" w:cs="Times New Roman"/>
      <w:sz w:val="20"/>
      <w:szCs w:val="20"/>
      <w:lang w:val="x-none" w:eastAsia="x-none"/>
    </w:rPr>
  </w:style>
  <w:style w:type="paragraph" w:customStyle="1" w:styleId="Naslov">
    <w:name w:val="Naslov"/>
    <w:basedOn w:val="Normal"/>
    <w:rsid w:val="00527782"/>
    <w:pPr>
      <w:keepNext/>
      <w:tabs>
        <w:tab w:val="left" w:pos="1080"/>
      </w:tabs>
      <w:spacing w:before="120" w:after="120" w:line="240" w:lineRule="auto"/>
      <w:ind w:left="144" w:right="144"/>
      <w:jc w:val="center"/>
    </w:pPr>
    <w:rPr>
      <w:rFonts w:ascii="Arial" w:hAnsi="Arial"/>
      <w:b/>
      <w:caps/>
      <w:sz w:val="24"/>
      <w:szCs w:val="20"/>
      <w:lang w:val="sr-Cyrl-CS"/>
    </w:rPr>
  </w:style>
  <w:style w:type="paragraph" w:customStyle="1" w:styleId="1tekst">
    <w:name w:val="1tekst"/>
    <w:basedOn w:val="Normal"/>
    <w:rsid w:val="00527782"/>
    <w:pPr>
      <w:spacing w:after="0" w:line="240" w:lineRule="auto"/>
      <w:ind w:left="375" w:right="375" w:firstLine="240"/>
      <w:jc w:val="both"/>
    </w:pPr>
    <w:rPr>
      <w:rFonts w:ascii="Arial" w:hAnsi="Arial" w:cs="Arial"/>
      <w:sz w:val="20"/>
      <w:szCs w:val="20"/>
    </w:rPr>
  </w:style>
  <w:style w:type="paragraph" w:styleId="BodyText2">
    <w:name w:val="Body Text 2"/>
    <w:basedOn w:val="Normal"/>
    <w:link w:val="BodyText2Char"/>
    <w:semiHidden/>
    <w:unhideWhenUsed/>
    <w:rsid w:val="00527782"/>
    <w:pPr>
      <w:spacing w:after="120" w:line="480" w:lineRule="auto"/>
    </w:pPr>
    <w:rPr>
      <w:sz w:val="20"/>
      <w:szCs w:val="20"/>
      <w:lang w:val="x-none" w:eastAsia="x-none"/>
    </w:rPr>
  </w:style>
  <w:style w:type="character" w:customStyle="1" w:styleId="BodyText2Char">
    <w:name w:val="Body Text 2 Char"/>
    <w:basedOn w:val="DefaultParagraphFont"/>
    <w:link w:val="BodyText2"/>
    <w:semiHidden/>
    <w:rsid w:val="00527782"/>
    <w:rPr>
      <w:rFonts w:ascii="Calibri" w:eastAsia="Times New Roman" w:hAnsi="Calibri" w:cs="Times New Roman"/>
      <w:sz w:val="20"/>
      <w:szCs w:val="20"/>
      <w:lang w:val="x-none" w:eastAsia="x-none"/>
    </w:rPr>
  </w:style>
  <w:style w:type="paragraph" w:styleId="BodyText3">
    <w:name w:val="Body Text 3"/>
    <w:basedOn w:val="Normal"/>
    <w:link w:val="BodyText3Char"/>
    <w:semiHidden/>
    <w:unhideWhenUsed/>
    <w:rsid w:val="00527782"/>
    <w:pPr>
      <w:spacing w:after="120"/>
    </w:pPr>
    <w:rPr>
      <w:sz w:val="16"/>
      <w:szCs w:val="16"/>
      <w:lang w:val="x-none" w:eastAsia="x-none"/>
    </w:rPr>
  </w:style>
  <w:style w:type="character" w:customStyle="1" w:styleId="BodyText3Char">
    <w:name w:val="Body Text 3 Char"/>
    <w:basedOn w:val="DefaultParagraphFont"/>
    <w:link w:val="BodyText3"/>
    <w:semiHidden/>
    <w:rsid w:val="00527782"/>
    <w:rPr>
      <w:rFonts w:ascii="Calibri" w:eastAsia="Times New Roman" w:hAnsi="Calibri" w:cs="Times New Roman"/>
      <w:sz w:val="16"/>
      <w:szCs w:val="16"/>
      <w:lang w:val="x-none" w:eastAsia="x-none"/>
    </w:rPr>
  </w:style>
  <w:style w:type="paragraph" w:customStyle="1" w:styleId="t-9-8">
    <w:name w:val="t-9-8"/>
    <w:basedOn w:val="Normal"/>
    <w:uiPriority w:val="99"/>
    <w:rsid w:val="00527782"/>
    <w:pPr>
      <w:spacing w:before="100" w:beforeAutospacing="1" w:after="100" w:afterAutospacing="1" w:line="240" w:lineRule="auto"/>
    </w:pPr>
    <w:rPr>
      <w:rFonts w:ascii="Times New Roman" w:hAnsi="Times New Roman"/>
      <w:sz w:val="24"/>
      <w:szCs w:val="24"/>
    </w:rPr>
  </w:style>
  <w:style w:type="paragraph" w:customStyle="1" w:styleId="clanak">
    <w:name w:val="clanak"/>
    <w:basedOn w:val="Normal"/>
    <w:rsid w:val="00527782"/>
    <w:pPr>
      <w:spacing w:before="100" w:beforeAutospacing="1" w:after="100" w:afterAutospacing="1" w:line="240" w:lineRule="auto"/>
    </w:pPr>
    <w:rPr>
      <w:rFonts w:ascii="Times New Roman" w:hAnsi="Times New Roman"/>
      <w:sz w:val="24"/>
      <w:szCs w:val="24"/>
    </w:rPr>
  </w:style>
  <w:style w:type="paragraph" w:customStyle="1" w:styleId="t-11-9-sred">
    <w:name w:val="t-11-9-sred"/>
    <w:basedOn w:val="Normal"/>
    <w:rsid w:val="00527782"/>
    <w:pPr>
      <w:spacing w:before="100" w:beforeAutospacing="1" w:after="100" w:afterAutospacing="1" w:line="240" w:lineRule="auto"/>
    </w:pPr>
    <w:rPr>
      <w:rFonts w:ascii="Times New Roman" w:hAnsi="Times New Roman"/>
      <w:sz w:val="24"/>
      <w:szCs w:val="24"/>
    </w:rPr>
  </w:style>
  <w:style w:type="paragraph" w:customStyle="1" w:styleId="clanak-">
    <w:name w:val="clanak-"/>
    <w:basedOn w:val="Normal"/>
    <w:rsid w:val="00527782"/>
    <w:pPr>
      <w:spacing w:before="100" w:beforeAutospacing="1" w:after="100" w:afterAutospacing="1" w:line="240" w:lineRule="auto"/>
    </w:pPr>
    <w:rPr>
      <w:rFonts w:ascii="Times New Roman" w:hAnsi="Times New Roman"/>
      <w:sz w:val="24"/>
      <w:szCs w:val="24"/>
    </w:rPr>
  </w:style>
  <w:style w:type="paragraph" w:styleId="Caption">
    <w:name w:val="caption"/>
    <w:basedOn w:val="Normal"/>
    <w:next w:val="Normal"/>
    <w:qFormat/>
    <w:rsid w:val="00527782"/>
    <w:pPr>
      <w:spacing w:before="120" w:after="120" w:line="240" w:lineRule="auto"/>
    </w:pPr>
    <w:rPr>
      <w:rFonts w:ascii="Times New Roman" w:hAnsi="Times New Roman"/>
      <w:b/>
      <w:bCs/>
      <w:sz w:val="20"/>
      <w:szCs w:val="20"/>
      <w:lang w:val="en-GB"/>
    </w:rPr>
  </w:style>
  <w:style w:type="paragraph" w:customStyle="1" w:styleId="ParagraphCharCharCharCharCharCharChar">
    <w:name w:val="Paragraph Char Char Char Char Char Char Char"/>
    <w:basedOn w:val="NormalWeb"/>
    <w:rsid w:val="00527782"/>
    <w:pPr>
      <w:tabs>
        <w:tab w:val="left" w:pos="567"/>
      </w:tabs>
      <w:spacing w:before="120" w:beforeAutospacing="0" w:after="120" w:afterAutospacing="0"/>
      <w:jc w:val="both"/>
    </w:pPr>
    <w:rPr>
      <w:rFonts w:ascii="Arial" w:hAnsi="Arial" w:cs="Arial"/>
      <w:color w:val="auto"/>
      <w:sz w:val="22"/>
      <w:szCs w:val="22"/>
      <w:lang w:val="fi-FI" w:eastAsia="fi-FI"/>
    </w:rPr>
  </w:style>
  <w:style w:type="character" w:styleId="Strong">
    <w:name w:val="Strong"/>
    <w:qFormat/>
    <w:rsid w:val="00527782"/>
    <w:rPr>
      <w:b/>
      <w:bCs/>
    </w:rPr>
  </w:style>
  <w:style w:type="character" w:customStyle="1" w:styleId="WW8Num5z0">
    <w:name w:val="WW8Num5z0"/>
    <w:rsid w:val="00527782"/>
    <w:rPr>
      <w:rFonts w:ascii="Symbol" w:hAnsi="Symbol"/>
    </w:rPr>
  </w:style>
  <w:style w:type="paragraph" w:customStyle="1" w:styleId="CharCharCharCharCharCharChar">
    <w:name w:val="Char Char Char Char Char Char Char"/>
    <w:basedOn w:val="Normal"/>
    <w:rsid w:val="00527782"/>
    <w:pPr>
      <w:spacing w:after="160" w:line="240" w:lineRule="exact"/>
    </w:pPr>
    <w:rPr>
      <w:rFonts w:ascii="Symbol" w:eastAsia="Calibri" w:hAnsi="Symbol" w:cs="Calibri"/>
      <w:sz w:val="20"/>
      <w:szCs w:val="20"/>
    </w:rPr>
  </w:style>
  <w:style w:type="character" w:customStyle="1" w:styleId="apple-style-span">
    <w:name w:val="apple-style-span"/>
    <w:rsid w:val="00527782"/>
    <w:rPr>
      <w:rFonts w:ascii="Times New Roman" w:hAnsi="Times New Roman" w:cs="Times New Roman" w:hint="default"/>
    </w:rPr>
  </w:style>
  <w:style w:type="paragraph" w:styleId="ListBullet">
    <w:name w:val="List Bullet"/>
    <w:basedOn w:val="Normal"/>
    <w:uiPriority w:val="99"/>
    <w:unhideWhenUsed/>
    <w:rsid w:val="00527782"/>
    <w:pPr>
      <w:numPr>
        <w:numId w:val="5"/>
      </w:numPr>
      <w:contextualSpacing/>
    </w:pPr>
  </w:style>
  <w:style w:type="character" w:styleId="Hyperlink">
    <w:name w:val="Hyperlink"/>
    <w:rsid w:val="00527782"/>
    <w:rPr>
      <w:color w:val="0000FF"/>
      <w:u w:val="single"/>
    </w:rPr>
  </w:style>
  <w:style w:type="paragraph" w:customStyle="1" w:styleId="yiv9610475390default">
    <w:name w:val="yiv9610475390default"/>
    <w:basedOn w:val="Normal"/>
    <w:rsid w:val="00527782"/>
    <w:pPr>
      <w:spacing w:before="100" w:beforeAutospacing="1" w:after="100" w:afterAutospacing="1" w:line="240" w:lineRule="auto"/>
    </w:pPr>
    <w:rPr>
      <w:rFonts w:ascii="Times New Roman" w:hAnsi="Times New Roman"/>
      <w:sz w:val="24"/>
      <w:szCs w:val="24"/>
      <w:lang w:val="bs-Latn-BA" w:eastAsia="bs-Latn-BA"/>
    </w:rPr>
  </w:style>
  <w:style w:type="paragraph" w:customStyle="1" w:styleId="Char">
    <w:name w:val="Char"/>
    <w:basedOn w:val="Normal"/>
    <w:rsid w:val="00527782"/>
    <w:pPr>
      <w:spacing w:after="160" w:line="240" w:lineRule="exact"/>
    </w:pPr>
    <w:rPr>
      <w:rFonts w:ascii="Tahoma" w:hAnsi="Tahoma"/>
      <w:sz w:val="20"/>
      <w:szCs w:val="20"/>
    </w:rPr>
  </w:style>
  <w:style w:type="paragraph" w:customStyle="1" w:styleId="yiv4707781737msonormal">
    <w:name w:val="yiv4707781737msonormal"/>
    <w:basedOn w:val="Normal"/>
    <w:rsid w:val="00527782"/>
    <w:pPr>
      <w:spacing w:before="100" w:beforeAutospacing="1" w:after="100" w:afterAutospacing="1" w:line="240" w:lineRule="auto"/>
    </w:pPr>
    <w:rPr>
      <w:rFonts w:ascii="Times New Roman" w:hAnsi="Times New Roman"/>
      <w:sz w:val="24"/>
      <w:szCs w:val="24"/>
      <w:lang w:val="bs-Latn-BA" w:eastAsia="bs-Latn-BA"/>
    </w:rPr>
  </w:style>
  <w:style w:type="character" w:customStyle="1" w:styleId="apple-converted-space">
    <w:name w:val="apple-converted-space"/>
    <w:basedOn w:val="DefaultParagraphFont"/>
    <w:rsid w:val="00527782"/>
  </w:style>
  <w:style w:type="character" w:customStyle="1" w:styleId="addconvtitle">
    <w:name w:val="addconvtitle"/>
    <w:basedOn w:val="DefaultParagraphFont"/>
    <w:rsid w:val="00527782"/>
  </w:style>
  <w:style w:type="character" w:customStyle="1" w:styleId="card-actions-menu">
    <w:name w:val="card-actions-menu"/>
    <w:basedOn w:val="DefaultParagraphFont"/>
    <w:rsid w:val="00527782"/>
  </w:style>
  <w:style w:type="paragraph" w:customStyle="1" w:styleId="Normal2">
    <w:name w:val="Normal2"/>
    <w:basedOn w:val="Normal"/>
    <w:rsid w:val="00527782"/>
    <w:pPr>
      <w:spacing w:before="100" w:beforeAutospacing="1" w:after="100" w:afterAutospacing="1" w:line="240" w:lineRule="auto"/>
    </w:pPr>
    <w:rPr>
      <w:rFonts w:ascii="Times New Roman" w:hAnsi="Times New Roman"/>
      <w:sz w:val="24"/>
      <w:szCs w:val="24"/>
    </w:rPr>
  </w:style>
  <w:style w:type="paragraph" w:customStyle="1" w:styleId="Normal3">
    <w:name w:val="Normal3"/>
    <w:basedOn w:val="Normal"/>
    <w:rsid w:val="00B3132E"/>
    <w:pPr>
      <w:spacing w:before="100" w:beforeAutospacing="1" w:after="100" w:afterAutospacing="1" w:line="240" w:lineRule="auto"/>
    </w:pPr>
    <w:rPr>
      <w:rFonts w:ascii="Times New Roman" w:hAnsi="Times New Roman"/>
      <w:sz w:val="24"/>
      <w:szCs w:val="24"/>
    </w:rPr>
  </w:style>
  <w:style w:type="character" w:customStyle="1" w:styleId="Heading3Char">
    <w:name w:val="Heading 3 Char"/>
    <w:basedOn w:val="DefaultParagraphFont"/>
    <w:link w:val="Heading3"/>
    <w:uiPriority w:val="9"/>
    <w:semiHidden/>
    <w:rsid w:val="00177329"/>
    <w:rPr>
      <w:rFonts w:asciiTheme="majorHAnsi" w:eastAsiaTheme="majorEastAsia" w:hAnsiTheme="majorHAnsi" w:cstheme="majorBidi"/>
      <w:color w:val="1F3763" w:themeColor="accent1" w:themeShade="7F"/>
      <w:sz w:val="24"/>
      <w:szCs w:val="24"/>
    </w:rPr>
  </w:style>
  <w:style w:type="paragraph" w:customStyle="1" w:styleId="Normal4">
    <w:name w:val="Normal4"/>
    <w:basedOn w:val="Normal"/>
    <w:rsid w:val="001A0EFB"/>
    <w:pPr>
      <w:spacing w:before="100" w:beforeAutospacing="1" w:after="100" w:afterAutospacing="1" w:line="240" w:lineRule="auto"/>
    </w:pPr>
    <w:rPr>
      <w:rFonts w:ascii="Times New Roman" w:hAnsi="Times New Roman"/>
      <w:sz w:val="24"/>
      <w:szCs w:val="24"/>
    </w:rPr>
  </w:style>
  <w:style w:type="character" w:customStyle="1" w:styleId="ListParagraphChar">
    <w:name w:val="List Paragraph Char"/>
    <w:aliases w:val="Heading 21 Char,Heading 211 Char"/>
    <w:link w:val="ListParagraph"/>
    <w:uiPriority w:val="34"/>
    <w:locked/>
    <w:rsid w:val="003F1959"/>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98115">
      <w:bodyDiv w:val="1"/>
      <w:marLeft w:val="0"/>
      <w:marRight w:val="0"/>
      <w:marTop w:val="0"/>
      <w:marBottom w:val="0"/>
      <w:divBdr>
        <w:top w:val="none" w:sz="0" w:space="0" w:color="auto"/>
        <w:left w:val="none" w:sz="0" w:space="0" w:color="auto"/>
        <w:bottom w:val="none" w:sz="0" w:space="0" w:color="auto"/>
        <w:right w:val="none" w:sz="0" w:space="0" w:color="auto"/>
      </w:divBdr>
    </w:div>
    <w:div w:id="132285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F20B7-B1F7-4DDB-8FA0-DF68F7A30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83</Pages>
  <Words>36846</Words>
  <Characters>210027</Characters>
  <Application>Microsoft Office Word</Application>
  <DocSecurity>0</DocSecurity>
  <Lines>1750</Lines>
  <Paragraphs>492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Nataša Todorović</dc:creator>
  <cp:lastModifiedBy>Helena Radulj</cp:lastModifiedBy>
  <cp:revision>120</cp:revision>
  <cp:lastPrinted>2025-11-04T09:48:00Z</cp:lastPrinted>
  <dcterms:created xsi:type="dcterms:W3CDTF">2025-10-28T10:11:00Z</dcterms:created>
  <dcterms:modified xsi:type="dcterms:W3CDTF">2025-11-04T09:54:00Z</dcterms:modified>
</cp:coreProperties>
</file>